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77" w:rsidRDefault="00192777" w:rsidP="00192777">
      <w:pPr>
        <w:jc w:val="center"/>
      </w:pPr>
      <w:r>
        <w:t xml:space="preserve">Модуль </w:t>
      </w:r>
      <w:proofErr w:type="spellStart"/>
      <w:r>
        <w:t>клинико</w:t>
      </w:r>
      <w:proofErr w:type="spellEnd"/>
      <w:r>
        <w:t xml:space="preserve"> </w:t>
      </w:r>
      <w:proofErr w:type="gramStart"/>
      <w:r>
        <w:t>–п</w:t>
      </w:r>
      <w:proofErr w:type="gramEnd"/>
      <w:r>
        <w:t>сихолого-педагогического взаимодействия специалистов в ходе коррекции заикания у дошкольников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4253"/>
        <w:gridCol w:w="2268"/>
        <w:gridCol w:w="2409"/>
      </w:tblGrid>
      <w:tr w:rsidR="006D65F8" w:rsidRPr="000C781A" w:rsidTr="006D65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>Тема блока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>Раздел блока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</w:tr>
      <w:tr w:rsidR="006D65F8" w:rsidRPr="000C781A" w:rsidTr="006D65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 xml:space="preserve">Расширенная </w:t>
            </w:r>
            <w:proofErr w:type="spellStart"/>
            <w:r w:rsidRPr="000C781A">
              <w:rPr>
                <w:rFonts w:ascii="Times New Roman" w:hAnsi="Times New Roman"/>
                <w:sz w:val="24"/>
                <w:szCs w:val="24"/>
              </w:rPr>
              <w:t>клиникопсихолого-педа</w:t>
            </w:r>
            <w:proofErr w:type="spellEnd"/>
          </w:p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81A">
              <w:rPr>
                <w:rFonts w:ascii="Times New Roman" w:hAnsi="Times New Roman"/>
                <w:sz w:val="24"/>
                <w:szCs w:val="24"/>
              </w:rPr>
              <w:t>гогичес</w:t>
            </w:r>
            <w:proofErr w:type="spellEnd"/>
          </w:p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81A"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  <w:r w:rsidRPr="000C7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81A">
              <w:rPr>
                <w:rFonts w:ascii="Times New Roman" w:hAnsi="Times New Roman"/>
                <w:sz w:val="24"/>
                <w:szCs w:val="24"/>
              </w:rPr>
              <w:t>диаг</w:t>
            </w:r>
            <w:proofErr w:type="spellEnd"/>
          </w:p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81A">
              <w:rPr>
                <w:rFonts w:ascii="Times New Roman" w:hAnsi="Times New Roman"/>
                <w:sz w:val="24"/>
                <w:szCs w:val="24"/>
              </w:rPr>
              <w:t>ностика</w:t>
            </w:r>
            <w:proofErr w:type="spellEnd"/>
            <w:r w:rsidRPr="000C78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 xml:space="preserve">Первичная </w:t>
            </w:r>
            <w:proofErr w:type="spellStart"/>
            <w:r w:rsidRPr="000C781A">
              <w:rPr>
                <w:rFonts w:ascii="Times New Roman" w:hAnsi="Times New Roman"/>
                <w:sz w:val="24"/>
                <w:szCs w:val="24"/>
              </w:rPr>
              <w:t>скрининговая</w:t>
            </w:r>
            <w:proofErr w:type="spellEnd"/>
            <w:r w:rsidRPr="000C781A">
              <w:rPr>
                <w:rFonts w:ascii="Times New Roman" w:hAnsi="Times New Roman"/>
                <w:sz w:val="24"/>
                <w:szCs w:val="24"/>
              </w:rPr>
              <w:t>, после</w:t>
            </w:r>
          </w:p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 xml:space="preserve">дующая углубленная </w:t>
            </w:r>
            <w:proofErr w:type="spellStart"/>
            <w:r w:rsidRPr="000C781A">
              <w:rPr>
                <w:rFonts w:ascii="Times New Roman" w:hAnsi="Times New Roman"/>
                <w:sz w:val="24"/>
                <w:szCs w:val="24"/>
              </w:rPr>
              <w:t>диагнос</w:t>
            </w:r>
            <w:proofErr w:type="spellEnd"/>
          </w:p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>тика нервно-психического и речевого развития ребенка.</w:t>
            </w:r>
          </w:p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>Определение стратегии лечебной и коррекционно-развивающей работы. Составление индивидуального маршрута коррекции для каждого ребенка. Комплектация групп.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1A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>Невролог, физиотерапевт,</w:t>
            </w:r>
          </w:p>
          <w:p w:rsidR="000C781A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>психотерапевт,</w:t>
            </w:r>
          </w:p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>клинический психолог, логопед, инструктор ЛФК.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>Предваряет начало курса коррекции заикания.</w:t>
            </w:r>
          </w:p>
        </w:tc>
      </w:tr>
      <w:tr w:rsidR="006D65F8" w:rsidRPr="000C781A" w:rsidTr="006D65F8">
        <w:trPr>
          <w:trHeight w:val="26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>Промежуточная диагностика. Сравнительный анализ результатов первичной и промежуточной диагностики с целью подтверждения или изменения индивидуальных коррекционных маршрутов, уточнения стратегии совместной работы команды специалистов.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1A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>Невролог, физиотерапевт,</w:t>
            </w:r>
          </w:p>
          <w:p w:rsidR="000C781A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>психотерапевт,</w:t>
            </w:r>
          </w:p>
          <w:p w:rsidR="006D65F8" w:rsidRPr="000C781A" w:rsidRDefault="000C781A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 xml:space="preserve">клинический психолог, </w:t>
            </w:r>
            <w:r w:rsidR="006D65F8" w:rsidRPr="000C781A">
              <w:rPr>
                <w:rFonts w:ascii="Times New Roman" w:hAnsi="Times New Roman"/>
                <w:sz w:val="24"/>
                <w:szCs w:val="24"/>
              </w:rPr>
              <w:t>логопед, инструктор ЛФК.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>Проводится по согласованию в процессе коррекции.</w:t>
            </w:r>
          </w:p>
        </w:tc>
      </w:tr>
      <w:tr w:rsidR="006D65F8" w:rsidRPr="000C781A" w:rsidTr="006D65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 xml:space="preserve">Итоговая диагностика, анализ результатов реализации коррекционных задач. </w:t>
            </w:r>
          </w:p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>Проектирование методов предупреждения рецидивов.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1A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>Невролог, физиотерапевт,</w:t>
            </w:r>
          </w:p>
          <w:p w:rsidR="000C781A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>психотерапевт,</w:t>
            </w:r>
          </w:p>
          <w:p w:rsidR="006D65F8" w:rsidRPr="000C781A" w:rsidRDefault="000C781A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 xml:space="preserve">клинический психолог, </w:t>
            </w:r>
            <w:r w:rsidR="006D65F8" w:rsidRPr="000C781A">
              <w:rPr>
                <w:rFonts w:ascii="Times New Roman" w:hAnsi="Times New Roman"/>
                <w:sz w:val="24"/>
                <w:szCs w:val="24"/>
              </w:rPr>
              <w:t>логопед, инструктор ЛФК.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>Проводится по окончании курса коррекции.</w:t>
            </w:r>
          </w:p>
        </w:tc>
      </w:tr>
      <w:tr w:rsidR="006D65F8" w:rsidRPr="000C781A" w:rsidTr="006D65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1A" w:rsidRPr="000C781A" w:rsidRDefault="000C781A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81A">
              <w:rPr>
                <w:rFonts w:ascii="Times New Roman" w:hAnsi="Times New Roman"/>
                <w:sz w:val="24"/>
                <w:szCs w:val="24"/>
              </w:rPr>
              <w:t>Лечебно</w:t>
            </w:r>
            <w:r w:rsidR="006D65F8" w:rsidRPr="000C781A">
              <w:rPr>
                <w:rFonts w:ascii="Times New Roman" w:hAnsi="Times New Roman"/>
                <w:sz w:val="24"/>
                <w:szCs w:val="24"/>
              </w:rPr>
              <w:t>оздоро</w:t>
            </w:r>
            <w:proofErr w:type="spellEnd"/>
          </w:p>
          <w:p w:rsidR="000C781A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81A">
              <w:rPr>
                <w:rFonts w:ascii="Times New Roman" w:hAnsi="Times New Roman"/>
                <w:sz w:val="24"/>
                <w:szCs w:val="24"/>
              </w:rPr>
              <w:t>ви</w:t>
            </w:r>
            <w:r w:rsidR="000C781A" w:rsidRPr="000C781A">
              <w:rPr>
                <w:rFonts w:ascii="Times New Roman" w:hAnsi="Times New Roman"/>
                <w:sz w:val="24"/>
                <w:szCs w:val="24"/>
              </w:rPr>
              <w:t>т</w:t>
            </w:r>
            <w:r w:rsidRPr="000C781A">
              <w:rPr>
                <w:rFonts w:ascii="Times New Roman" w:hAnsi="Times New Roman"/>
                <w:sz w:val="24"/>
                <w:szCs w:val="24"/>
              </w:rPr>
              <w:t>ель</w:t>
            </w:r>
            <w:proofErr w:type="spellEnd"/>
          </w:p>
          <w:p w:rsidR="000C781A" w:rsidRPr="000C781A" w:rsidRDefault="000C781A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81A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0C7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65F8" w:rsidRPr="000C781A">
              <w:rPr>
                <w:rFonts w:ascii="Times New Roman" w:hAnsi="Times New Roman"/>
                <w:sz w:val="24"/>
                <w:szCs w:val="24"/>
              </w:rPr>
              <w:t>меропри</w:t>
            </w:r>
            <w:proofErr w:type="spellEnd"/>
          </w:p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81A">
              <w:rPr>
                <w:rFonts w:ascii="Times New Roman" w:hAnsi="Times New Roman"/>
                <w:sz w:val="24"/>
                <w:szCs w:val="24"/>
              </w:rPr>
              <w:t>тия</w:t>
            </w:r>
            <w:proofErr w:type="spellEnd"/>
            <w:r w:rsidRPr="000C78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>Создание благоприятной обстановки, щадящего речевого режима (ограничение речевого общения, ориентировка на правильную речь окружающих, тонкий педагогический такт).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1A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>Психотерапев</w:t>
            </w:r>
            <w:r w:rsidR="000C781A" w:rsidRPr="000C781A">
              <w:rPr>
                <w:rFonts w:ascii="Times New Roman" w:hAnsi="Times New Roman"/>
                <w:sz w:val="24"/>
                <w:szCs w:val="24"/>
              </w:rPr>
              <w:t>т,</w:t>
            </w:r>
          </w:p>
          <w:p w:rsidR="006D65F8" w:rsidRPr="000C781A" w:rsidRDefault="000C781A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 xml:space="preserve">клинический психолог, </w:t>
            </w:r>
            <w:r w:rsidR="006D65F8" w:rsidRPr="000C781A">
              <w:rPr>
                <w:rFonts w:ascii="Times New Roman" w:hAnsi="Times New Roman"/>
                <w:sz w:val="24"/>
                <w:szCs w:val="24"/>
              </w:rPr>
              <w:t>логопед, инструктор ЛФК.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1A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 xml:space="preserve">Предваряет курс коррекции, сопровождает весь </w:t>
            </w:r>
            <w:r w:rsidR="000C781A" w:rsidRPr="000C781A">
              <w:rPr>
                <w:rFonts w:ascii="Times New Roman" w:hAnsi="Times New Roman"/>
                <w:sz w:val="24"/>
                <w:szCs w:val="24"/>
              </w:rPr>
              <w:t>коррекции</w:t>
            </w:r>
          </w:p>
          <w:p w:rsidR="000C781A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81A">
              <w:rPr>
                <w:rFonts w:ascii="Times New Roman" w:hAnsi="Times New Roman"/>
                <w:sz w:val="24"/>
                <w:szCs w:val="24"/>
              </w:rPr>
              <w:t>онно-образова</w:t>
            </w:r>
            <w:proofErr w:type="spellEnd"/>
          </w:p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>тельный процесс.</w:t>
            </w:r>
          </w:p>
        </w:tc>
      </w:tr>
      <w:tr w:rsidR="006D65F8" w:rsidRPr="000C781A" w:rsidTr="006D65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>Общегигиенические мероприятия (поддержание правильного режима дня, нормализация дневного и ночного сна, организация охранительного режима).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>Родители ребенка, педагоги образовательных учреждений.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>Предваряют курс коррекции, сопровождают весь коррекционно-образовательный процесс, продолжаются после него.</w:t>
            </w:r>
          </w:p>
        </w:tc>
      </w:tr>
      <w:tr w:rsidR="006D65F8" w:rsidRPr="000C781A" w:rsidTr="006D65F8">
        <w:trPr>
          <w:trHeight w:val="9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>Лечебная физкультура.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>Инструктор ЛФК.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>Проводится в рамках курса коррекции.</w:t>
            </w:r>
          </w:p>
        </w:tc>
      </w:tr>
      <w:tr w:rsidR="006D65F8" w:rsidRPr="000C781A" w:rsidTr="006D65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1A" w:rsidRPr="000C781A" w:rsidRDefault="000C781A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81A">
              <w:rPr>
                <w:rFonts w:ascii="Times New Roman" w:hAnsi="Times New Roman"/>
                <w:sz w:val="24"/>
                <w:szCs w:val="24"/>
              </w:rPr>
              <w:t>Лечебно</w:t>
            </w:r>
            <w:r w:rsidR="006D65F8" w:rsidRPr="000C781A">
              <w:rPr>
                <w:rFonts w:ascii="Times New Roman" w:hAnsi="Times New Roman"/>
                <w:sz w:val="24"/>
                <w:szCs w:val="24"/>
              </w:rPr>
              <w:t>медикамен</w:t>
            </w:r>
            <w:r w:rsidRPr="000C781A">
              <w:rPr>
                <w:rFonts w:ascii="Times New Roman" w:hAnsi="Times New Roman"/>
                <w:sz w:val="24"/>
                <w:szCs w:val="24"/>
              </w:rPr>
              <w:t>т</w:t>
            </w:r>
            <w:r w:rsidR="006D65F8" w:rsidRPr="000C781A">
              <w:rPr>
                <w:rFonts w:ascii="Times New Roman" w:hAnsi="Times New Roman"/>
                <w:sz w:val="24"/>
                <w:szCs w:val="24"/>
              </w:rPr>
              <w:t>оз</w:t>
            </w:r>
            <w:proofErr w:type="spellEnd"/>
          </w:p>
          <w:p w:rsidR="000C781A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81A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0C7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81A"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</w:p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81A">
              <w:rPr>
                <w:rFonts w:ascii="Times New Roman" w:hAnsi="Times New Roman"/>
                <w:sz w:val="24"/>
                <w:szCs w:val="24"/>
              </w:rPr>
              <w:t>роприя</w:t>
            </w:r>
            <w:proofErr w:type="spellEnd"/>
          </w:p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81A">
              <w:rPr>
                <w:rFonts w:ascii="Times New Roman" w:hAnsi="Times New Roman"/>
                <w:sz w:val="24"/>
                <w:szCs w:val="24"/>
              </w:rPr>
              <w:t>тия</w:t>
            </w:r>
            <w:proofErr w:type="spellEnd"/>
            <w:r w:rsidRPr="000C78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 xml:space="preserve">Индивидуальное, дифференцированное медикаментозное лечение (общеукрепляющая, седативная, </w:t>
            </w:r>
            <w:proofErr w:type="spellStart"/>
            <w:r w:rsidRPr="000C781A">
              <w:rPr>
                <w:rFonts w:ascii="Times New Roman" w:hAnsi="Times New Roman"/>
                <w:sz w:val="24"/>
                <w:szCs w:val="24"/>
              </w:rPr>
              <w:t>посимптомная</w:t>
            </w:r>
            <w:proofErr w:type="spellEnd"/>
            <w:r w:rsidRPr="000C781A">
              <w:rPr>
                <w:rFonts w:ascii="Times New Roman" w:hAnsi="Times New Roman"/>
                <w:sz w:val="24"/>
                <w:szCs w:val="24"/>
              </w:rPr>
              <w:t xml:space="preserve"> терапия).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>Невролог.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1A" w:rsidRPr="000C781A" w:rsidRDefault="000C781A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 xml:space="preserve">Продолжительность и </w:t>
            </w:r>
            <w:proofErr w:type="spellStart"/>
            <w:r w:rsidR="006D65F8" w:rsidRPr="000C781A">
              <w:rPr>
                <w:rFonts w:ascii="Times New Roman" w:hAnsi="Times New Roman"/>
                <w:sz w:val="24"/>
                <w:szCs w:val="24"/>
              </w:rPr>
              <w:t>периодич</w:t>
            </w:r>
            <w:proofErr w:type="spellEnd"/>
          </w:p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81A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0C781A">
              <w:rPr>
                <w:rFonts w:ascii="Times New Roman" w:hAnsi="Times New Roman"/>
                <w:sz w:val="24"/>
                <w:szCs w:val="24"/>
              </w:rPr>
              <w:t xml:space="preserve"> лечения определяется индивидуально.</w:t>
            </w:r>
          </w:p>
        </w:tc>
      </w:tr>
      <w:tr w:rsidR="006D65F8" w:rsidRPr="000C781A" w:rsidTr="006D65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1A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781A">
              <w:rPr>
                <w:rFonts w:ascii="Times New Roman" w:hAnsi="Times New Roman"/>
                <w:sz w:val="24"/>
                <w:szCs w:val="24"/>
              </w:rPr>
              <w:t xml:space="preserve">Индивидуальное физиотерапевтическое лечение (используются </w:t>
            </w:r>
            <w:proofErr w:type="spellStart"/>
            <w:r w:rsidRPr="000C781A">
              <w:rPr>
                <w:rFonts w:ascii="Times New Roman" w:hAnsi="Times New Roman"/>
                <w:sz w:val="24"/>
                <w:szCs w:val="24"/>
              </w:rPr>
              <w:t>Денос-терапия</w:t>
            </w:r>
            <w:proofErr w:type="spellEnd"/>
            <w:r w:rsidRPr="000C781A">
              <w:rPr>
                <w:rFonts w:ascii="Times New Roman" w:hAnsi="Times New Roman"/>
                <w:sz w:val="24"/>
                <w:szCs w:val="24"/>
              </w:rPr>
              <w:t>, методики местной гальванизации, гальванизации рефлекторно-сегме</w:t>
            </w:r>
            <w:r w:rsidR="000C781A" w:rsidRPr="000C781A">
              <w:rPr>
                <w:rFonts w:ascii="Times New Roman" w:hAnsi="Times New Roman"/>
                <w:sz w:val="24"/>
                <w:szCs w:val="24"/>
              </w:rPr>
              <w:t xml:space="preserve">нтарных зон (по А. Е. Щербаку), </w:t>
            </w:r>
            <w:proofErr w:type="spellStart"/>
            <w:r w:rsidRPr="000C781A">
              <w:rPr>
                <w:rFonts w:ascii="Times New Roman" w:hAnsi="Times New Roman"/>
                <w:sz w:val="24"/>
                <w:szCs w:val="24"/>
              </w:rPr>
              <w:t>лекар</w:t>
            </w:r>
            <w:proofErr w:type="spellEnd"/>
            <w:proofErr w:type="gramEnd"/>
          </w:p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81A">
              <w:rPr>
                <w:rFonts w:ascii="Times New Roman" w:hAnsi="Times New Roman"/>
                <w:sz w:val="24"/>
                <w:szCs w:val="24"/>
              </w:rPr>
              <w:t>ственного</w:t>
            </w:r>
            <w:proofErr w:type="spellEnd"/>
            <w:r w:rsidRPr="000C781A">
              <w:rPr>
                <w:rFonts w:ascii="Times New Roman" w:hAnsi="Times New Roman"/>
                <w:sz w:val="24"/>
                <w:szCs w:val="24"/>
              </w:rPr>
              <w:t xml:space="preserve"> электрофореза, импульсной электротерапии (</w:t>
            </w:r>
            <w:proofErr w:type="spellStart"/>
            <w:r w:rsidRPr="000C781A">
              <w:rPr>
                <w:rFonts w:ascii="Times New Roman" w:hAnsi="Times New Roman"/>
                <w:sz w:val="24"/>
                <w:szCs w:val="24"/>
              </w:rPr>
              <w:t>электросонтерапия</w:t>
            </w:r>
            <w:proofErr w:type="spellEnd"/>
            <w:r w:rsidRPr="000C78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781A">
              <w:rPr>
                <w:rFonts w:ascii="Times New Roman" w:hAnsi="Times New Roman"/>
                <w:sz w:val="24"/>
                <w:szCs w:val="24"/>
              </w:rPr>
              <w:t>амплипульстерапия</w:t>
            </w:r>
            <w:proofErr w:type="spellEnd"/>
            <w:r w:rsidRPr="000C781A">
              <w:rPr>
                <w:rFonts w:ascii="Times New Roman" w:hAnsi="Times New Roman"/>
                <w:sz w:val="24"/>
                <w:szCs w:val="24"/>
              </w:rPr>
              <w:t>, местная дарсонвализация</w:t>
            </w:r>
            <w:proofErr w:type="gramStart"/>
            <w:r w:rsidRPr="000C781A">
              <w:rPr>
                <w:rFonts w:ascii="Times New Roman" w:hAnsi="Times New Roman"/>
                <w:sz w:val="24"/>
                <w:szCs w:val="24"/>
              </w:rPr>
              <w:t>),.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>Физиотерапевт.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1A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 xml:space="preserve">Продолжительность и </w:t>
            </w:r>
            <w:proofErr w:type="spellStart"/>
            <w:r w:rsidRPr="000C781A">
              <w:rPr>
                <w:rFonts w:ascii="Times New Roman" w:hAnsi="Times New Roman"/>
                <w:sz w:val="24"/>
                <w:szCs w:val="24"/>
              </w:rPr>
              <w:t>периодич</w:t>
            </w:r>
            <w:proofErr w:type="spellEnd"/>
          </w:p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81A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0C781A">
              <w:rPr>
                <w:rFonts w:ascii="Times New Roman" w:hAnsi="Times New Roman"/>
                <w:sz w:val="24"/>
                <w:szCs w:val="24"/>
              </w:rPr>
              <w:t xml:space="preserve"> лечения определяется индивидуально.</w:t>
            </w:r>
          </w:p>
        </w:tc>
      </w:tr>
      <w:tr w:rsidR="006D65F8" w:rsidRPr="000C781A" w:rsidTr="006D65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8" w:rsidRPr="000C781A" w:rsidRDefault="000C781A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781A">
              <w:rPr>
                <w:rFonts w:ascii="Times New Roman" w:hAnsi="Times New Roman"/>
                <w:sz w:val="24"/>
                <w:szCs w:val="24"/>
              </w:rPr>
              <w:t>Водные процедуры (</w:t>
            </w:r>
            <w:proofErr w:type="spellStart"/>
            <w:r w:rsidR="006D65F8" w:rsidRPr="000C781A">
              <w:rPr>
                <w:rFonts w:ascii="Times New Roman" w:hAnsi="Times New Roman"/>
                <w:sz w:val="24"/>
                <w:szCs w:val="24"/>
              </w:rPr>
              <w:t>йодо-бромные</w:t>
            </w:r>
            <w:proofErr w:type="spellEnd"/>
            <w:r w:rsidR="006D65F8" w:rsidRPr="000C781A">
              <w:rPr>
                <w:rFonts w:ascii="Times New Roman" w:hAnsi="Times New Roman"/>
                <w:sz w:val="24"/>
                <w:szCs w:val="24"/>
              </w:rPr>
              <w:t xml:space="preserve"> ванны, жемчужных ванны, циркулярный душ).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>Осуществляется родителями в смежных учреждениях по направлению физиотерапевта.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1A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 xml:space="preserve">Продолжительность и </w:t>
            </w:r>
            <w:proofErr w:type="spellStart"/>
            <w:r w:rsidRPr="000C781A">
              <w:rPr>
                <w:rFonts w:ascii="Times New Roman" w:hAnsi="Times New Roman"/>
                <w:sz w:val="24"/>
                <w:szCs w:val="24"/>
              </w:rPr>
              <w:t>периодич</w:t>
            </w:r>
            <w:proofErr w:type="spellEnd"/>
          </w:p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81A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0C781A">
              <w:rPr>
                <w:rFonts w:ascii="Times New Roman" w:hAnsi="Times New Roman"/>
                <w:sz w:val="24"/>
                <w:szCs w:val="24"/>
              </w:rPr>
              <w:t xml:space="preserve"> лечения определяется индивидуально.</w:t>
            </w:r>
          </w:p>
        </w:tc>
      </w:tr>
      <w:tr w:rsidR="006D65F8" w:rsidRPr="000C781A" w:rsidTr="006D65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 xml:space="preserve">Психотерапевтическое лечение. </w:t>
            </w:r>
          </w:p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>Семейная психотерапия.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>Психотерапевт.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>Проводится в рамках курса коррекции.</w:t>
            </w:r>
          </w:p>
        </w:tc>
      </w:tr>
      <w:tr w:rsidR="006D65F8" w:rsidRPr="000C781A" w:rsidTr="006D65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1A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 xml:space="preserve">Коррекционные </w:t>
            </w:r>
            <w:proofErr w:type="spellStart"/>
            <w:r w:rsidRPr="000C781A">
              <w:rPr>
                <w:rFonts w:ascii="Times New Roman" w:hAnsi="Times New Roman"/>
                <w:sz w:val="24"/>
                <w:szCs w:val="24"/>
              </w:rPr>
              <w:t>психолого-педа</w:t>
            </w:r>
            <w:proofErr w:type="spellEnd"/>
          </w:p>
          <w:p w:rsidR="000C781A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81A">
              <w:rPr>
                <w:rFonts w:ascii="Times New Roman" w:hAnsi="Times New Roman"/>
                <w:sz w:val="24"/>
                <w:szCs w:val="24"/>
              </w:rPr>
              <w:t>гогические</w:t>
            </w:r>
            <w:proofErr w:type="spellEnd"/>
            <w:r w:rsidRPr="000C7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81A">
              <w:rPr>
                <w:rFonts w:ascii="Times New Roman" w:hAnsi="Times New Roman"/>
                <w:sz w:val="24"/>
                <w:szCs w:val="24"/>
              </w:rPr>
              <w:t>меро</w:t>
            </w:r>
            <w:proofErr w:type="spellEnd"/>
          </w:p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>приятия.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>Логопедические коррекционно-развивающие занятия.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8" w:rsidRPr="000C781A" w:rsidRDefault="000C781A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 xml:space="preserve">    Л</w:t>
            </w:r>
            <w:r w:rsidR="006D65F8" w:rsidRPr="000C781A">
              <w:rPr>
                <w:rFonts w:ascii="Times New Roman" w:hAnsi="Times New Roman"/>
                <w:sz w:val="24"/>
                <w:szCs w:val="24"/>
              </w:rPr>
              <w:t>огопед.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>Проводятся в рамках курса коррекции.</w:t>
            </w:r>
          </w:p>
        </w:tc>
      </w:tr>
      <w:tr w:rsidR="006D65F8" w:rsidRPr="000C781A" w:rsidTr="006D65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 xml:space="preserve"> Психологическая коррекция, направленная на все основные стороны личности </w:t>
            </w:r>
            <w:proofErr w:type="gramStart"/>
            <w:r w:rsidRPr="000C781A">
              <w:rPr>
                <w:rFonts w:ascii="Times New Roman" w:hAnsi="Times New Roman"/>
                <w:bCs/>
                <w:sz w:val="24"/>
                <w:szCs w:val="24"/>
              </w:rPr>
              <w:t>заикающегося</w:t>
            </w:r>
            <w:proofErr w:type="gramEnd"/>
            <w:r w:rsidRPr="000C781A">
              <w:rPr>
                <w:rFonts w:ascii="Times New Roman" w:hAnsi="Times New Roman"/>
                <w:sz w:val="24"/>
                <w:szCs w:val="24"/>
              </w:rPr>
              <w:t xml:space="preserve"> - познавательную, эмоциональную, поведенческую.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>Клинический психолог.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>Проводятся в рамках курса коррекции.</w:t>
            </w:r>
          </w:p>
        </w:tc>
      </w:tr>
      <w:tr w:rsidR="006D65F8" w:rsidRPr="000C781A" w:rsidTr="006D65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>Сотрудничество со специалистами образовательных учреждений.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>Учитель-логопед.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>Сопровождает весь коррекционно-образовательный процесс, продолжается после него.</w:t>
            </w:r>
          </w:p>
        </w:tc>
      </w:tr>
      <w:tr w:rsidR="006D65F8" w:rsidRPr="000C781A" w:rsidTr="006D65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>Профилактика рецидивов. Профилактика возможных отклонений в развитии.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 xml:space="preserve">Поддерживающие и обучающие </w:t>
            </w:r>
            <w:proofErr w:type="spellStart"/>
            <w:r w:rsidRPr="000C781A">
              <w:rPr>
                <w:rFonts w:ascii="Times New Roman" w:hAnsi="Times New Roman"/>
                <w:sz w:val="24"/>
                <w:szCs w:val="24"/>
              </w:rPr>
              <w:t>микрокурсы</w:t>
            </w:r>
            <w:proofErr w:type="spellEnd"/>
            <w:r w:rsidRPr="000C78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 xml:space="preserve">Невролог, </w:t>
            </w:r>
            <w:proofErr w:type="spellStart"/>
            <w:r w:rsidRPr="000C781A">
              <w:rPr>
                <w:rFonts w:ascii="Times New Roman" w:hAnsi="Times New Roman"/>
                <w:sz w:val="24"/>
                <w:szCs w:val="24"/>
              </w:rPr>
              <w:t>физиотерапевт</w:t>
            </w:r>
            <w:proofErr w:type="gramStart"/>
            <w:r w:rsidRPr="000C781A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0C781A">
              <w:rPr>
                <w:rFonts w:ascii="Times New Roman" w:hAnsi="Times New Roman"/>
                <w:sz w:val="24"/>
                <w:szCs w:val="24"/>
              </w:rPr>
              <w:t>сихотерапевт,клинический</w:t>
            </w:r>
            <w:proofErr w:type="spellEnd"/>
            <w:r w:rsidRPr="000C781A">
              <w:rPr>
                <w:rFonts w:ascii="Times New Roman" w:hAnsi="Times New Roman"/>
                <w:sz w:val="24"/>
                <w:szCs w:val="24"/>
              </w:rPr>
              <w:t xml:space="preserve"> психолог, учитель-логопед, инструктор ЛФК.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>Проводится по окончании курса коррекции.</w:t>
            </w:r>
          </w:p>
        </w:tc>
      </w:tr>
      <w:tr w:rsidR="006D65F8" w:rsidRPr="000C781A" w:rsidTr="006D65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>Активное вовлечение родителей в процесс оказания помощи ребенку.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 xml:space="preserve">Невролог, </w:t>
            </w:r>
            <w:proofErr w:type="spellStart"/>
            <w:r w:rsidRPr="000C781A">
              <w:rPr>
                <w:rFonts w:ascii="Times New Roman" w:hAnsi="Times New Roman"/>
                <w:sz w:val="24"/>
                <w:szCs w:val="24"/>
              </w:rPr>
              <w:t>физиотерапевт</w:t>
            </w:r>
            <w:proofErr w:type="gramStart"/>
            <w:r w:rsidRPr="000C781A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0C781A">
              <w:rPr>
                <w:rFonts w:ascii="Times New Roman" w:hAnsi="Times New Roman"/>
                <w:sz w:val="24"/>
                <w:szCs w:val="24"/>
              </w:rPr>
              <w:t>сихотерапевт,клинический</w:t>
            </w:r>
            <w:proofErr w:type="spellEnd"/>
            <w:r w:rsidRPr="000C781A">
              <w:rPr>
                <w:rFonts w:ascii="Times New Roman" w:hAnsi="Times New Roman"/>
                <w:sz w:val="24"/>
                <w:szCs w:val="24"/>
              </w:rPr>
              <w:t xml:space="preserve"> психолог, учитель-логопед, инструктор ЛФК.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 xml:space="preserve">Предваряют курс коррекции, сопровождают весь коррекционно-образовательный процесс, </w:t>
            </w:r>
            <w:r w:rsidRPr="000C781A">
              <w:rPr>
                <w:rFonts w:ascii="Times New Roman" w:hAnsi="Times New Roman"/>
                <w:sz w:val="24"/>
                <w:szCs w:val="24"/>
              </w:rPr>
              <w:lastRenderedPageBreak/>
              <w:t>продолжаются после него.</w:t>
            </w:r>
          </w:p>
        </w:tc>
      </w:tr>
      <w:tr w:rsidR="006D65F8" w:rsidRPr="000C781A" w:rsidTr="006D65F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>Дистанционное сопровождение,  осуществление взаимодействия со специалистами образовательных учреждений.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>Учитель-логопед.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F8" w:rsidRPr="000C781A" w:rsidRDefault="006D65F8" w:rsidP="000C7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81A">
              <w:rPr>
                <w:rFonts w:ascii="Times New Roman" w:hAnsi="Times New Roman"/>
                <w:sz w:val="24"/>
                <w:szCs w:val="24"/>
              </w:rPr>
              <w:t>Проводится по окончании курса коррекции.</w:t>
            </w:r>
          </w:p>
        </w:tc>
      </w:tr>
    </w:tbl>
    <w:p w:rsidR="00E15A50" w:rsidRPr="000C781A" w:rsidRDefault="006D65F8" w:rsidP="000C781A">
      <w:pPr>
        <w:spacing w:line="240" w:lineRule="auto"/>
        <w:jc w:val="both"/>
        <w:rPr>
          <w:sz w:val="24"/>
          <w:szCs w:val="24"/>
        </w:rPr>
      </w:pPr>
      <w:r w:rsidRPr="000C781A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sectPr w:rsidR="00E15A50" w:rsidRPr="000C781A" w:rsidSect="006D65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5F8"/>
    <w:rsid w:val="000C781A"/>
    <w:rsid w:val="000F0B97"/>
    <w:rsid w:val="00192777"/>
    <w:rsid w:val="003711BE"/>
    <w:rsid w:val="006D65F8"/>
    <w:rsid w:val="00800B0E"/>
    <w:rsid w:val="009C1704"/>
    <w:rsid w:val="00BF7804"/>
    <w:rsid w:val="00D915E0"/>
    <w:rsid w:val="00FE5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лапушка</dc:creator>
  <cp:lastModifiedBy>лапушка</cp:lastModifiedBy>
  <cp:revision>2</cp:revision>
  <dcterms:created xsi:type="dcterms:W3CDTF">2011-01-14T11:51:00Z</dcterms:created>
  <dcterms:modified xsi:type="dcterms:W3CDTF">2011-01-14T12:35:00Z</dcterms:modified>
</cp:coreProperties>
</file>