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1B" w:rsidRPr="00A9785A" w:rsidRDefault="003326E0" w:rsidP="00A9785A">
      <w:pPr>
        <w:widowControl w:val="0"/>
        <w:shd w:val="clear" w:color="auto" w:fill="FFFFFF"/>
        <w:autoSpaceDE w:val="0"/>
        <w:autoSpaceDN w:val="0"/>
        <w:adjustRightInd w:val="0"/>
      </w:pPr>
      <w:proofErr w:type="spellStart"/>
      <w:r w:rsidRPr="00A9785A">
        <w:t>Садаева</w:t>
      </w:r>
      <w:proofErr w:type="spellEnd"/>
      <w:r w:rsidRPr="00A9785A">
        <w:t xml:space="preserve"> Дина </w:t>
      </w:r>
      <w:proofErr w:type="spellStart"/>
      <w:r w:rsidRPr="00A9785A">
        <w:t>Бато</w:t>
      </w:r>
      <w:proofErr w:type="spellEnd"/>
      <w:r w:rsidRPr="00A9785A">
        <w:t xml:space="preserve"> – </w:t>
      </w:r>
      <w:proofErr w:type="spellStart"/>
      <w:r w:rsidRPr="00A9785A">
        <w:t>Жаповна</w:t>
      </w:r>
      <w:proofErr w:type="spellEnd"/>
      <w:r w:rsidRPr="00A9785A">
        <w:t xml:space="preserve">                        идентификатор 232-963-423</w:t>
      </w:r>
    </w:p>
    <w:p w:rsidR="003326E0" w:rsidRPr="00A9785A" w:rsidRDefault="003326E0" w:rsidP="00A9785A">
      <w:pPr>
        <w:widowControl w:val="0"/>
        <w:shd w:val="clear" w:color="auto" w:fill="FFFFFF"/>
        <w:autoSpaceDE w:val="0"/>
        <w:autoSpaceDN w:val="0"/>
        <w:adjustRightInd w:val="0"/>
      </w:pPr>
    </w:p>
    <w:p w:rsidR="00EE4B6C" w:rsidRDefault="00EE4B6C" w:rsidP="00A978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9785A">
        <w:rPr>
          <w:b/>
        </w:rPr>
        <w:t>Формирование ключевых компетентностей учащихся на уроках географии</w:t>
      </w:r>
      <w:r w:rsidR="00205DF6">
        <w:rPr>
          <w:b/>
        </w:rPr>
        <w:t xml:space="preserve"> через организацию самостоятельной деятельности учащихся.</w:t>
      </w:r>
    </w:p>
    <w:p w:rsidR="00F6440E" w:rsidRPr="00A9785A" w:rsidRDefault="00F6440E" w:rsidP="00A978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E4B6C" w:rsidRPr="00A9785A" w:rsidRDefault="0086491B" w:rsidP="00A9785A">
      <w:pPr>
        <w:jc w:val="both"/>
        <w:outlineLvl w:val="0"/>
      </w:pPr>
      <w:r w:rsidRPr="00A9785A">
        <w:rPr>
          <w:b/>
        </w:rPr>
        <w:t xml:space="preserve">   </w:t>
      </w:r>
      <w:r w:rsidR="00EE4B6C" w:rsidRPr="00A9785A">
        <w:rPr>
          <w:b/>
        </w:rPr>
        <w:t>1</w:t>
      </w:r>
      <w:r w:rsidR="00EE4B6C" w:rsidRPr="00A9785A">
        <w:t xml:space="preserve">.Возможности организации и проведения </w:t>
      </w:r>
      <w:proofErr w:type="gramStart"/>
      <w:r w:rsidR="00EE4B6C" w:rsidRPr="00A9785A">
        <w:t>самостоятельных</w:t>
      </w:r>
      <w:proofErr w:type="gramEnd"/>
      <w:r w:rsidR="00EE4B6C" w:rsidRPr="00A9785A">
        <w:t xml:space="preserve"> </w:t>
      </w:r>
    </w:p>
    <w:p w:rsidR="003326E0" w:rsidRPr="00A9785A" w:rsidRDefault="00EE4B6C" w:rsidP="00A9785A">
      <w:pPr>
        <w:jc w:val="both"/>
      </w:pPr>
      <w:r w:rsidRPr="00A9785A">
        <w:t xml:space="preserve">      работ для формирования ключевых компетентностей учащихся</w:t>
      </w:r>
    </w:p>
    <w:p w:rsidR="00EE4B6C" w:rsidRPr="00A9785A" w:rsidRDefault="00EE4B6C" w:rsidP="00A9785A">
      <w:pPr>
        <w:jc w:val="both"/>
      </w:pPr>
      <w:r w:rsidRPr="00A9785A">
        <w:t xml:space="preserve">         </w:t>
      </w:r>
    </w:p>
    <w:p w:rsidR="00EE4B6C" w:rsidRPr="00A9785A" w:rsidRDefault="00EE4B6C" w:rsidP="00A9785A">
      <w:pPr>
        <w:jc w:val="both"/>
      </w:pPr>
      <w:r w:rsidRPr="00A9785A">
        <w:t xml:space="preserve">На сегодняшний день перед учителем географии поставлена сложная методическая задача – реализовать на практике </w:t>
      </w:r>
      <w:proofErr w:type="spellStart"/>
      <w:r w:rsidRPr="00A9785A">
        <w:t>компетентностный</w:t>
      </w:r>
      <w:proofErr w:type="spellEnd"/>
      <w:r w:rsidRPr="00A9785A">
        <w:t xml:space="preserve"> подход, т.е. сформировать у учащихся готовность использовать усвоенные знания, умения и способы деятельности в реальной жизни для решения практических задач и жизненно значимых ситуаций. </w:t>
      </w:r>
    </w:p>
    <w:p w:rsidR="00EE4B6C" w:rsidRPr="00A9785A" w:rsidRDefault="00EE4B6C" w:rsidP="00A9785A">
      <w:pPr>
        <w:jc w:val="both"/>
      </w:pPr>
      <w:r w:rsidRPr="00A9785A">
        <w:t xml:space="preserve">Решение ее координируется с требованиями, сформулированными в стандарте географического образования, в рубрике «применение географических знаний и умений в практической деятельности и повседневной жизни». Речь идет об особом уровне </w:t>
      </w:r>
      <w:proofErr w:type="spellStart"/>
      <w:r w:rsidRPr="00A9785A">
        <w:t>учебно</w:t>
      </w:r>
      <w:proofErr w:type="spellEnd"/>
      <w:r w:rsidRPr="00A9785A">
        <w:t xml:space="preserve"> – познавательной деятельности  учащихся  - овладении умениями применять географические знания и умения в повседневной жизни. [5</w:t>
      </w:r>
      <w:proofErr w:type="gramStart"/>
      <w:r w:rsidRPr="00A9785A">
        <w:t xml:space="preserve"> ]</w:t>
      </w:r>
      <w:proofErr w:type="gramEnd"/>
    </w:p>
    <w:p w:rsidR="00EE4B6C" w:rsidRPr="00A9785A" w:rsidRDefault="00EE4B6C" w:rsidP="00A9785A">
      <w:pPr>
        <w:jc w:val="both"/>
      </w:pPr>
      <w:r w:rsidRPr="00A9785A">
        <w:t xml:space="preserve">         Содержание дисциплины «география» становится средством подготовки личности к жизни, к поведению в окружающей среде, в обществе.</w:t>
      </w:r>
    </w:p>
    <w:p w:rsidR="00EE4B6C" w:rsidRPr="00A9785A" w:rsidRDefault="00EE4B6C" w:rsidP="00A9785A">
      <w:pPr>
        <w:jc w:val="both"/>
      </w:pPr>
      <w:r w:rsidRPr="00A9785A">
        <w:t xml:space="preserve">     Географическое образование должно вооружить школьников умениями пользоваться различными источниками географической информации, интегрировать эту информацию, вести наблюдения на местности, правильно ориентироваться в пространстве, прогнозировать тенденции развития окружающей </w:t>
      </w:r>
      <w:proofErr w:type="spellStart"/>
      <w:r w:rsidRPr="00A9785A">
        <w:t>геосреды</w:t>
      </w:r>
      <w:proofErr w:type="spellEnd"/>
      <w:r w:rsidRPr="00A9785A">
        <w:t xml:space="preserve">. </w:t>
      </w:r>
    </w:p>
    <w:p w:rsidR="00EE4B6C" w:rsidRPr="00A9785A" w:rsidRDefault="00EE4B6C" w:rsidP="00A9785A">
      <w:pPr>
        <w:ind w:firstLine="708"/>
        <w:jc w:val="both"/>
      </w:pPr>
      <w:r w:rsidRPr="00A9785A">
        <w:t xml:space="preserve">Поэтому в содержании географического образования увеличился объем практической компоненты. </w:t>
      </w:r>
    </w:p>
    <w:p w:rsidR="00EE4B6C" w:rsidRPr="00A9785A" w:rsidRDefault="00EE4B6C" w:rsidP="00A9785A">
      <w:pPr>
        <w:ind w:firstLine="708"/>
        <w:jc w:val="both"/>
      </w:pPr>
      <w:r w:rsidRPr="00A9785A">
        <w:t xml:space="preserve">       Усиление практической направленности как дидактический принцип ориентирует учителя на использование </w:t>
      </w:r>
      <w:proofErr w:type="spellStart"/>
      <w:r w:rsidRPr="00A9785A">
        <w:t>компетентностного</w:t>
      </w:r>
      <w:proofErr w:type="spellEnd"/>
      <w:r w:rsidRPr="00A9785A">
        <w:t xml:space="preserve"> подхода в обучении географии, реализовать его возможно, если в комплексе всех видов учебной деятельности и форм учения школьников самостоятельным  работам придать особую весомость. </w:t>
      </w:r>
    </w:p>
    <w:p w:rsidR="00EE4B6C" w:rsidRPr="00A9785A" w:rsidRDefault="00EE4B6C" w:rsidP="00A9785A">
      <w:pPr>
        <w:ind w:firstLine="708"/>
        <w:jc w:val="both"/>
      </w:pPr>
      <w:r w:rsidRPr="00A9785A">
        <w:t>Для усиления практической направленности в содержание уроков по географии могут быть включены следующие виды заданий:</w:t>
      </w:r>
    </w:p>
    <w:p w:rsidR="00EE4B6C" w:rsidRPr="00A9785A" w:rsidRDefault="00EE4B6C" w:rsidP="00A9785A">
      <w:pPr>
        <w:jc w:val="both"/>
      </w:pPr>
      <w:r w:rsidRPr="00A9785A">
        <w:t>- ориентирование на местности и проведение съемок местности;</w:t>
      </w:r>
    </w:p>
    <w:p w:rsidR="00EE4B6C" w:rsidRPr="00A9785A" w:rsidRDefault="00EE4B6C" w:rsidP="00A9785A">
      <w:pPr>
        <w:jc w:val="both"/>
      </w:pPr>
      <w:r w:rsidRPr="00A9785A">
        <w:t>- проведение наблюдений за объектами, процессами, явлениями, их изменениями в результате природного и антропогенного воздействия; наблюдения за погодой, состоянием воздуха, воды и почвы своей местности;</w:t>
      </w:r>
    </w:p>
    <w:p w:rsidR="00EE4B6C" w:rsidRPr="00A9785A" w:rsidRDefault="00EE4B6C" w:rsidP="00A9785A">
      <w:pPr>
        <w:jc w:val="both"/>
      </w:pPr>
      <w:r w:rsidRPr="00A9785A">
        <w:t xml:space="preserve">- проведение самостоятельного поиска географической информации из различных источников: картографических, статистических, </w:t>
      </w:r>
      <w:proofErr w:type="spellStart"/>
      <w:r w:rsidRPr="00A9785A">
        <w:t>геоинформационных</w:t>
      </w:r>
      <w:proofErr w:type="spellEnd"/>
      <w:r w:rsidRPr="00A9785A">
        <w:t>, космических;</w:t>
      </w:r>
    </w:p>
    <w:p w:rsidR="00EE4B6C" w:rsidRPr="00A9785A" w:rsidRDefault="00EE4B6C" w:rsidP="00A9785A">
      <w:pPr>
        <w:jc w:val="both"/>
      </w:pPr>
      <w:r w:rsidRPr="00A9785A">
        <w:t>- выполнение задач на определение качества окружающей среды, по ее использованию, сохранению и улучшению по оценке последствий хозяйственной деятельности человека.</w:t>
      </w:r>
    </w:p>
    <w:p w:rsidR="00EE4B6C" w:rsidRPr="00A9785A" w:rsidRDefault="00EE4B6C" w:rsidP="00A9785A">
      <w:pPr>
        <w:ind w:firstLine="708"/>
        <w:jc w:val="both"/>
      </w:pPr>
      <w:r w:rsidRPr="00A9785A">
        <w:t xml:space="preserve"> Обучение географии, подкрепленное позицией учителя,  позволит повышать уровень овладения познавательными и практическими умениями и навыками каждого учащегося, увеличивает прочность формируемых географических знаний и умений школьников, раскрывает прикладной аспект школьной дисциплины, способствует повышению качества географического образования, играет существенную роль в формировании мировоззрения и географической культуры обучаемых</w:t>
      </w:r>
    </w:p>
    <w:p w:rsidR="00EE4B6C" w:rsidRPr="00A9785A" w:rsidRDefault="00EE4B6C" w:rsidP="00A9785A">
      <w:pPr>
        <w:jc w:val="both"/>
      </w:pPr>
      <w:r w:rsidRPr="00A9785A">
        <w:rPr>
          <w:b/>
        </w:rPr>
        <w:t xml:space="preserve">     </w:t>
      </w:r>
      <w:r w:rsidRPr="00A9785A">
        <w:t xml:space="preserve">В школьной географии </w:t>
      </w:r>
      <w:proofErr w:type="spellStart"/>
      <w:r w:rsidRPr="00A9785A">
        <w:t>системообразующим</w:t>
      </w:r>
      <w:proofErr w:type="spellEnd"/>
      <w:r w:rsidRPr="00A9785A">
        <w:t xml:space="preserve"> фактором выступает </w:t>
      </w:r>
      <w:proofErr w:type="spellStart"/>
      <w:r w:rsidRPr="00A9785A">
        <w:t>геообразовательная</w:t>
      </w:r>
      <w:proofErr w:type="spellEnd"/>
      <w:r w:rsidRPr="00A9785A">
        <w:t xml:space="preserve"> потребность. </w:t>
      </w:r>
      <w:proofErr w:type="spellStart"/>
      <w:r w:rsidRPr="00A9785A">
        <w:t>Геообразовательные</w:t>
      </w:r>
      <w:proofErr w:type="spellEnd"/>
      <w:r w:rsidRPr="00A9785A">
        <w:t xml:space="preserve"> цели при этом становятся функцией системы, цель, следовательно, становится решением системы. Отсюда вытекают задачи методики обучения географии, где функциональными компонентами выступают не столько знания, сколько личность ученика.</w:t>
      </w:r>
    </w:p>
    <w:p w:rsidR="00EE4B6C" w:rsidRPr="00A9785A" w:rsidRDefault="00EE4B6C" w:rsidP="00A9785A">
      <w:pPr>
        <w:ind w:firstLine="708"/>
        <w:jc w:val="both"/>
      </w:pPr>
      <w:r w:rsidRPr="00A9785A">
        <w:lastRenderedPageBreak/>
        <w:t xml:space="preserve">Сегодняшняя школьная география как особая конструкция научного знания должна ориентироваться на усиливающуюся практическую значимость современных географических исследований (М.М.Голубчик, А.Г. Исаченко, В.М. </w:t>
      </w:r>
      <w:proofErr w:type="spellStart"/>
      <w:r w:rsidRPr="00A9785A">
        <w:t>Котляков</w:t>
      </w:r>
      <w:proofErr w:type="spellEnd"/>
      <w:r w:rsidRPr="00A9785A">
        <w:t xml:space="preserve">). </w:t>
      </w:r>
    </w:p>
    <w:p w:rsidR="00EE4B6C" w:rsidRPr="00A9785A" w:rsidRDefault="00EE4B6C" w:rsidP="00A9785A">
      <w:pPr>
        <w:ind w:firstLine="708"/>
        <w:jc w:val="both"/>
      </w:pPr>
      <w:r w:rsidRPr="00A9785A">
        <w:t>Согласно Концепции учебная дисциплина выступает одной из основ практической повседневной деятельности, а планируемые результаты обучения определяются умениями школьника применять приобретенную сумму знаний на практике. Этот результат подчеркивает конструктивный характер географического знания, представляющий собой, по И.П. Герасимову, «… мостик между географической наукой и современной хозяйственной практикой»</w:t>
      </w:r>
      <w:r w:rsidR="0086491B" w:rsidRPr="00A9785A">
        <w:t xml:space="preserve"> </w:t>
      </w:r>
    </w:p>
    <w:p w:rsidR="00EE4B6C" w:rsidRPr="00A9785A" w:rsidRDefault="00EE4B6C" w:rsidP="00A9785A">
      <w:pPr>
        <w:ind w:firstLine="708"/>
        <w:jc w:val="both"/>
      </w:pPr>
      <w:r w:rsidRPr="00A9785A">
        <w:t xml:space="preserve">Сущность данной связи заключается в использовании школьниками комплекса специальных умений и практических знаний, развивающихся на основе адаптированных  методов.   </w:t>
      </w:r>
    </w:p>
    <w:p w:rsidR="00EE4B6C" w:rsidRPr="00A9785A" w:rsidRDefault="00EE4B6C" w:rsidP="00A9785A">
      <w:pPr>
        <w:jc w:val="both"/>
      </w:pPr>
      <w:r w:rsidRPr="00A9785A">
        <w:t xml:space="preserve"> </w:t>
      </w:r>
      <w:r w:rsidRPr="00A9785A">
        <w:tab/>
        <w:t xml:space="preserve"> Сформированные системы географических знаний должны стать основой практической деятельности, а системы учебных умений – фундаментом его будущей (в том числе профессиональной) деятельности. </w:t>
      </w:r>
    </w:p>
    <w:p w:rsidR="00EE4B6C" w:rsidRPr="00A9785A" w:rsidRDefault="00EE4B6C" w:rsidP="00A9785A">
      <w:pPr>
        <w:ind w:firstLine="708"/>
        <w:jc w:val="both"/>
      </w:pPr>
      <w:r w:rsidRPr="00A9785A">
        <w:t xml:space="preserve">Именно поэтому важно развивать те интеллектуальные и </w:t>
      </w:r>
      <w:proofErr w:type="spellStart"/>
      <w:r w:rsidRPr="00A9785A">
        <w:t>навыковые</w:t>
      </w:r>
      <w:proofErr w:type="spellEnd"/>
      <w:r w:rsidRPr="00A9785A">
        <w:t xml:space="preserve"> качества ученика, которые </w:t>
      </w:r>
      <w:proofErr w:type="gramStart"/>
      <w:r w:rsidRPr="00A9785A">
        <w:t>в последствии</w:t>
      </w:r>
      <w:proofErr w:type="gramEnd"/>
      <w:r w:rsidRPr="00A9785A">
        <w:t xml:space="preserve"> позволят ему видеть и понимать окружающий мир.</w:t>
      </w:r>
    </w:p>
    <w:p w:rsidR="00EE4B6C" w:rsidRPr="00A9785A" w:rsidRDefault="00EE4B6C" w:rsidP="00A9785A">
      <w:pPr>
        <w:ind w:firstLine="708"/>
        <w:jc w:val="both"/>
      </w:pPr>
      <w:r w:rsidRPr="00A9785A">
        <w:t xml:space="preserve">Опираясь на положения Концепции и  Стандарта, выделяю те ключевые компетентности, которыми овладевают учащиеся в результате географического образования: </w:t>
      </w:r>
    </w:p>
    <w:p w:rsidR="00EE4B6C" w:rsidRPr="00A9785A" w:rsidRDefault="00EE4B6C" w:rsidP="00A9785A">
      <w:pPr>
        <w:jc w:val="both"/>
      </w:pPr>
      <w:r w:rsidRPr="00A9785A">
        <w:t>-умение пользоваться географической картой; умение работать с числовой информацией;</w:t>
      </w:r>
    </w:p>
    <w:p w:rsidR="00EE4B6C" w:rsidRPr="00A9785A" w:rsidRDefault="00EE4B6C" w:rsidP="00A9785A">
      <w:pPr>
        <w:jc w:val="both"/>
      </w:pPr>
      <w:r w:rsidRPr="00A9785A">
        <w:t xml:space="preserve">- умение работать с ГИС и информацией средств </w:t>
      </w:r>
      <w:proofErr w:type="spellStart"/>
      <w:r w:rsidRPr="00A9785A">
        <w:t>массмедиа</w:t>
      </w:r>
      <w:proofErr w:type="spellEnd"/>
      <w:r w:rsidRPr="00A9785A">
        <w:t>;</w:t>
      </w:r>
    </w:p>
    <w:p w:rsidR="00EE4B6C" w:rsidRPr="00A9785A" w:rsidRDefault="00EE4B6C" w:rsidP="00A9785A">
      <w:pPr>
        <w:jc w:val="both"/>
      </w:pPr>
      <w:r w:rsidRPr="00A9785A">
        <w:t xml:space="preserve">-умение </w:t>
      </w:r>
      <w:proofErr w:type="spellStart"/>
      <w:r w:rsidRPr="00A9785A">
        <w:t>самопрезентации</w:t>
      </w:r>
      <w:proofErr w:type="spellEnd"/>
      <w:r w:rsidRPr="00A9785A">
        <w:t xml:space="preserve"> и способность к самоопределению; </w:t>
      </w:r>
    </w:p>
    <w:p w:rsidR="00EE4B6C" w:rsidRPr="00A9785A" w:rsidRDefault="00EE4B6C" w:rsidP="00A9785A">
      <w:pPr>
        <w:jc w:val="both"/>
      </w:pPr>
      <w:r w:rsidRPr="00A9785A">
        <w:t>- способы социально – ответственного поведения в природе и антропогенной среде;</w:t>
      </w:r>
    </w:p>
    <w:p w:rsidR="00EE4B6C" w:rsidRPr="00A9785A" w:rsidRDefault="00EE4B6C" w:rsidP="00A9785A">
      <w:pPr>
        <w:jc w:val="both"/>
      </w:pPr>
      <w:r w:rsidRPr="00A9785A">
        <w:t>-умение работать в коллективе, команде, принимать решения и нести ответственность за них;</w:t>
      </w:r>
    </w:p>
    <w:p w:rsidR="00EE4B6C" w:rsidRPr="00A9785A" w:rsidRDefault="00EE4B6C" w:rsidP="00A9785A">
      <w:pPr>
        <w:jc w:val="both"/>
      </w:pPr>
      <w:r w:rsidRPr="00A9785A">
        <w:t xml:space="preserve">- навыки толерантного отношения к культурным особенностям народов и регионов, умение вступать в коммуникацию с целью быть понятым. </w:t>
      </w:r>
    </w:p>
    <w:p w:rsidR="00EE4B6C" w:rsidRPr="00A9785A" w:rsidRDefault="00EE4B6C" w:rsidP="00A9785A">
      <w:pPr>
        <w:jc w:val="both"/>
      </w:pPr>
    </w:p>
    <w:p w:rsidR="00EE4B6C" w:rsidRPr="00A9785A" w:rsidRDefault="00EE4B6C" w:rsidP="00A9785A">
      <w:pPr>
        <w:ind w:firstLine="708"/>
        <w:jc w:val="both"/>
      </w:pPr>
      <w:r w:rsidRPr="00A9785A">
        <w:t xml:space="preserve">Решение задачи </w:t>
      </w:r>
      <w:proofErr w:type="spellStart"/>
      <w:r w:rsidRPr="00A9785A">
        <w:t>компетентностного</w:t>
      </w:r>
      <w:proofErr w:type="spellEnd"/>
      <w:r w:rsidRPr="00A9785A">
        <w:t xml:space="preserve"> подхода ориентирует на усиление практической направленности  обучения географии, </w:t>
      </w:r>
      <w:proofErr w:type="gramStart"/>
      <w:r w:rsidRPr="00A9785A">
        <w:t>направленную</w:t>
      </w:r>
      <w:proofErr w:type="gramEnd"/>
      <w:r w:rsidRPr="00A9785A">
        <w:t>, прежде всего, на увеличение прочности формируемых умений учащихся как показателя качества географического образования.</w:t>
      </w:r>
    </w:p>
    <w:p w:rsidR="00EE4B6C" w:rsidRPr="00A9785A" w:rsidRDefault="00EE4B6C" w:rsidP="00A9785A">
      <w:pPr>
        <w:ind w:firstLine="708"/>
        <w:jc w:val="both"/>
      </w:pPr>
      <w:r w:rsidRPr="00A9785A">
        <w:t xml:space="preserve"> Достижение глубоких и прочных знаний, подготовка учащихся к самостоятельному приобретению знаний обязательно </w:t>
      </w:r>
      <w:proofErr w:type="gramStart"/>
      <w:r w:rsidRPr="00A9785A">
        <w:t>предполагают</w:t>
      </w:r>
      <w:proofErr w:type="gramEnd"/>
      <w:r w:rsidRPr="00A9785A">
        <w:t xml:space="preserve"> включение школьников в самостоятельную работу Правильно организованные самостоятельные работы способствуют пониманию сущности понятий  - раскрытию причинно – следственных связей, а также пониманию логических отношений между понятиями, что в целом обеспечивает прочное и глубокое усвоение основ наук.</w:t>
      </w:r>
    </w:p>
    <w:p w:rsidR="00EE4B6C" w:rsidRPr="00A9785A" w:rsidRDefault="00EE4B6C" w:rsidP="00A9785A">
      <w:pPr>
        <w:ind w:firstLine="708"/>
        <w:jc w:val="both"/>
      </w:pPr>
      <w:r w:rsidRPr="00A9785A">
        <w:t>Самостоятельные работы способствуют развитию самостоятельности школьников – важнейшего качества человека.</w:t>
      </w:r>
    </w:p>
    <w:p w:rsidR="00EE4B6C" w:rsidRPr="00A9785A" w:rsidRDefault="00EE4B6C" w:rsidP="00A9785A">
      <w:pPr>
        <w:ind w:firstLine="708"/>
        <w:jc w:val="both"/>
      </w:pPr>
      <w:r w:rsidRPr="00A9785A">
        <w:t xml:space="preserve">Не смотря на большое значение самостоятельных работ, они не заняли еще должного места в школе. Задания не дают достаточной нагрузки на мыслительную деятельность учащихся. </w:t>
      </w:r>
    </w:p>
    <w:p w:rsidR="00EE4B6C" w:rsidRPr="00A9785A" w:rsidRDefault="00EE4B6C" w:rsidP="00A9785A">
      <w:pPr>
        <w:ind w:firstLine="708"/>
        <w:jc w:val="both"/>
      </w:pPr>
      <w:r w:rsidRPr="00A9785A">
        <w:t>Существенный недостаток самостоятельных работ состоит в том, что содержанием их часто являются второстепенные вопросы, которые не способствуют усвоению географических закономерностей, существенных связей, ведущих понятий. В методике их проведения часто нарушается последовательность в постепенном усложнении заданий.</w:t>
      </w:r>
    </w:p>
    <w:p w:rsidR="00EE4B6C" w:rsidRPr="00A9785A" w:rsidRDefault="00EE4B6C" w:rsidP="00A9785A">
      <w:pPr>
        <w:ind w:firstLine="708"/>
        <w:jc w:val="both"/>
      </w:pPr>
      <w:r w:rsidRPr="00A9785A">
        <w:t xml:space="preserve">В практике школ нередко к самостоятельным работам относят практические работы. </w:t>
      </w:r>
      <w:proofErr w:type="gramStart"/>
      <w:r w:rsidRPr="00A9785A">
        <w:t xml:space="preserve">В </w:t>
      </w:r>
      <w:r w:rsidRPr="00A9785A">
        <w:rPr>
          <w:u w:val="single"/>
        </w:rPr>
        <w:t>определении понятия «самостоятельные работы»,</w:t>
      </w:r>
      <w:r w:rsidRPr="00A9785A">
        <w:t xml:space="preserve"> данном </w:t>
      </w:r>
      <w:r w:rsidRPr="00A9785A">
        <w:rPr>
          <w:u w:val="single"/>
        </w:rPr>
        <w:t>Е.П.Есиповым</w:t>
      </w:r>
      <w:r w:rsidRPr="00A9785A">
        <w:t xml:space="preserve">, выделяются следующие существенные признаки: работы выполняются учащимися в </w:t>
      </w:r>
      <w:r w:rsidRPr="00A9785A">
        <w:lastRenderedPageBreak/>
        <w:t xml:space="preserve">специально отведенное для этого время по заданию учителя, без непосредственного его участия; </w:t>
      </w:r>
      <w:proofErr w:type="gramEnd"/>
    </w:p>
    <w:p w:rsidR="00EE4B6C" w:rsidRPr="00A9785A" w:rsidRDefault="00EE4B6C" w:rsidP="00A9785A">
      <w:pPr>
        <w:ind w:firstLine="708"/>
        <w:jc w:val="both"/>
      </w:pPr>
      <w:r w:rsidRPr="00A9785A">
        <w:t>выполнение самостоятельных работ требует от учащихся значительной мыслительной деятельности, применения ранее полученных знаний и приемов учебной работы</w:t>
      </w:r>
      <w:r w:rsidR="00A9785A">
        <w:t>, методов учебного познания</w:t>
      </w:r>
    </w:p>
    <w:p w:rsidR="00EE4B6C" w:rsidRPr="00A9785A" w:rsidRDefault="00EE4B6C" w:rsidP="00A9785A">
      <w:pPr>
        <w:ind w:firstLine="708"/>
        <w:jc w:val="both"/>
      </w:pPr>
      <w:r w:rsidRPr="00A9785A">
        <w:t xml:space="preserve"> Самостоятельные работы охватывают </w:t>
      </w:r>
      <w:proofErr w:type="gramStart"/>
      <w:r w:rsidRPr="00A9785A">
        <w:t>значительно большую</w:t>
      </w:r>
      <w:proofErr w:type="gramEnd"/>
      <w:r w:rsidRPr="00A9785A">
        <w:t xml:space="preserve"> область учебной деятельности учащихся, чем практические работы. Перед самостоятельными работами ставиться цель развить самостоятельность учащихся, научить их самостоятельно приобретать знания, творчески мыслить, что в свою очередь способствует подготовке молодежи к жизни. Выполняя самостоятельную работу, учащиеся для решения той или иной учебной задачи применяют соответствующие умения и знания. Поэтому самостоятельные работы мы можем рассматривать как путь повышения новых и совершенствования имеющихся знаний и приемов учебной деятельности. В отличие от практических работ </w:t>
      </w:r>
      <w:proofErr w:type="gramStart"/>
      <w:r w:rsidRPr="00A9785A">
        <w:t>самостоятельные</w:t>
      </w:r>
      <w:proofErr w:type="gramEnd"/>
      <w:r w:rsidRPr="00A9785A">
        <w:t xml:space="preserve"> не включены в программу. </w:t>
      </w:r>
    </w:p>
    <w:p w:rsidR="00EE4B6C" w:rsidRPr="00A9785A" w:rsidRDefault="00EE4B6C" w:rsidP="00A9785A">
      <w:pPr>
        <w:ind w:firstLine="708"/>
        <w:jc w:val="both"/>
      </w:pPr>
      <w:r w:rsidRPr="00A9785A">
        <w:t xml:space="preserve">Задачи, поставленные перед современной школой о развитии учащихся, подготовке их к жизни, вызывают необходимость повышать теоретический уровень выполнения самостоятельных работ. </w:t>
      </w:r>
    </w:p>
    <w:p w:rsidR="00EE4B6C" w:rsidRPr="00A9785A" w:rsidRDefault="00EE4B6C" w:rsidP="00A9785A">
      <w:pPr>
        <w:ind w:firstLine="708"/>
        <w:jc w:val="both"/>
      </w:pPr>
      <w:r w:rsidRPr="00A9785A">
        <w:t xml:space="preserve">Что выражается, </w:t>
      </w:r>
      <w:proofErr w:type="gramStart"/>
      <w:r w:rsidRPr="00A9785A">
        <w:t>во–первых</w:t>
      </w:r>
      <w:proofErr w:type="gramEnd"/>
      <w:r w:rsidRPr="00A9785A">
        <w:t xml:space="preserve">, в изменении их содержания – преобладании вопросов и заданий на усвоение понятий, выявление закономерностей, причинно – следственных связей, систематизацию знаний, во – вторых, в изменении способов выполнения заданий; содержание курса может быть усвоено учащимися при условии усиления внимания к использованию приемов умственной деятельности, овладению соответствующими данному возрасту методами географической науки, в–третьих, в повышении творческой, познавательной деятельности учащихся при выполнении работ. </w:t>
      </w:r>
    </w:p>
    <w:p w:rsidR="00EE4B6C" w:rsidRPr="00A9785A" w:rsidRDefault="00EE4B6C" w:rsidP="00A9785A">
      <w:pPr>
        <w:ind w:firstLine="360"/>
        <w:jc w:val="both"/>
      </w:pPr>
      <w:r w:rsidRPr="00A9785A">
        <w:t xml:space="preserve">Чтобы самостоятельные работы дали наибольший эффект, могли охватить разнообразные стороны учебной деятельности школьников </w:t>
      </w:r>
    </w:p>
    <w:p w:rsidR="00EE4B6C" w:rsidRPr="00A9785A" w:rsidRDefault="00EE4B6C" w:rsidP="00A9785A">
      <w:pPr>
        <w:ind w:firstLine="360"/>
        <w:jc w:val="both"/>
      </w:pPr>
      <w:r w:rsidRPr="00A9785A">
        <w:t xml:space="preserve">и способствовали развитию их познавательной самостоятельности, задания должны отвечать следующим </w:t>
      </w:r>
      <w:r w:rsidRPr="00A9785A">
        <w:rPr>
          <w:i/>
        </w:rPr>
        <w:t>основным требованиям</w:t>
      </w:r>
      <w:r w:rsidRPr="00A9785A">
        <w:t>:</w:t>
      </w:r>
    </w:p>
    <w:p w:rsidR="00EE4B6C" w:rsidRPr="00A9785A" w:rsidRDefault="00EE4B6C" w:rsidP="00A9785A">
      <w:pPr>
        <w:numPr>
          <w:ilvl w:val="0"/>
          <w:numId w:val="1"/>
        </w:numPr>
        <w:jc w:val="both"/>
      </w:pPr>
      <w:r w:rsidRPr="00A9785A">
        <w:t>Отражать ведущие понятия, причинно – следственные связи, мировоззренческие идеи, т.е. должны быть направлены на выполнение целей курса в целом, а также по отдельным разделам и темам.</w:t>
      </w:r>
    </w:p>
    <w:p w:rsidR="00EE4B6C" w:rsidRPr="00A9785A" w:rsidRDefault="00EE4B6C" w:rsidP="00A9785A">
      <w:pPr>
        <w:numPr>
          <w:ilvl w:val="0"/>
          <w:numId w:val="1"/>
        </w:numPr>
        <w:jc w:val="both"/>
      </w:pPr>
      <w:r w:rsidRPr="00A9785A">
        <w:t>Охватывать все компоненты знаний (факты, общие и единичные понятия, причинно – следственные связи и закономерности, вопросы взаимодействия природы и общества, приемы учебной работы, приемы умственной деятельности)</w:t>
      </w:r>
    </w:p>
    <w:p w:rsidR="00EE4B6C" w:rsidRPr="00A9785A" w:rsidRDefault="00EE4B6C" w:rsidP="00A9785A">
      <w:pPr>
        <w:numPr>
          <w:ilvl w:val="0"/>
          <w:numId w:val="1"/>
        </w:numPr>
        <w:jc w:val="both"/>
      </w:pPr>
      <w:r w:rsidRPr="00A9785A">
        <w:t>Обеспечивать формирование умения работать с различными источниками знаний</w:t>
      </w:r>
    </w:p>
    <w:p w:rsidR="00EE4B6C" w:rsidRPr="00A9785A" w:rsidRDefault="00EE4B6C" w:rsidP="00A9785A">
      <w:pPr>
        <w:numPr>
          <w:ilvl w:val="0"/>
          <w:numId w:val="1"/>
        </w:numPr>
        <w:jc w:val="both"/>
      </w:pPr>
      <w:r w:rsidRPr="00A9785A">
        <w:t>Способствовать развитию познавательных способностей, самостоятельности, творческого мышления учащихся</w:t>
      </w:r>
    </w:p>
    <w:p w:rsidR="00EE4B6C" w:rsidRPr="00A9785A" w:rsidRDefault="00EE4B6C" w:rsidP="00A9785A">
      <w:pPr>
        <w:numPr>
          <w:ilvl w:val="0"/>
          <w:numId w:val="1"/>
        </w:numPr>
        <w:jc w:val="both"/>
      </w:pPr>
      <w:r w:rsidRPr="00A9785A">
        <w:t>Вызвать у школьников интерес и занимать как можно меньше времени.</w:t>
      </w:r>
    </w:p>
    <w:p w:rsidR="00EE4B6C" w:rsidRPr="00A9785A" w:rsidRDefault="00EE4B6C" w:rsidP="00A9785A">
      <w:pPr>
        <w:numPr>
          <w:ilvl w:val="0"/>
          <w:numId w:val="1"/>
        </w:numPr>
        <w:jc w:val="both"/>
      </w:pPr>
      <w:r w:rsidRPr="00A9785A">
        <w:t>Отражать этапы формирования знаний и умений.</w:t>
      </w:r>
    </w:p>
    <w:p w:rsidR="00EE4B6C" w:rsidRPr="00A9785A" w:rsidRDefault="00EE4B6C" w:rsidP="00A9785A">
      <w:pPr>
        <w:jc w:val="both"/>
      </w:pPr>
      <w:r w:rsidRPr="00A9785A">
        <w:t>Выполнение требований, предъявляемых к заданиям, а также творческое использование заданий в учебном процессе возможно при условии четкого понимания целей обучения курсу, этапов формирования понятий и приемов учебной работы.</w:t>
      </w:r>
    </w:p>
    <w:p w:rsidR="00EE4B6C" w:rsidRPr="00A9785A" w:rsidRDefault="00EE4B6C" w:rsidP="00A9785A">
      <w:pPr>
        <w:jc w:val="both"/>
      </w:pPr>
      <w:r w:rsidRPr="00A9785A">
        <w:t xml:space="preserve"> В целом система самостоятельных работ определяется целями обучения курсу географии:</w:t>
      </w:r>
    </w:p>
    <w:p w:rsidR="00EE4B6C" w:rsidRPr="00A9785A" w:rsidRDefault="00EE4B6C" w:rsidP="00A9785A">
      <w:pPr>
        <w:numPr>
          <w:ilvl w:val="0"/>
          <w:numId w:val="2"/>
        </w:numPr>
        <w:jc w:val="both"/>
      </w:pPr>
      <w:r w:rsidRPr="00A9785A">
        <w:t>Сформировать у школьников знания о строении, закономерностях развития географической оболочки и крупных ПТК Земли, а также дать знания о населении и политической карте материков.</w:t>
      </w:r>
    </w:p>
    <w:p w:rsidR="00EE4B6C" w:rsidRPr="00A9785A" w:rsidRDefault="00EE4B6C" w:rsidP="00A9785A">
      <w:pPr>
        <w:numPr>
          <w:ilvl w:val="0"/>
          <w:numId w:val="2"/>
        </w:numPr>
        <w:jc w:val="both"/>
      </w:pPr>
      <w:r w:rsidRPr="00A9785A">
        <w:t xml:space="preserve">Сформировать знания о роли природных условий в жизни людей, </w:t>
      </w:r>
    </w:p>
    <w:p w:rsidR="00EE4B6C" w:rsidRPr="00A9785A" w:rsidRDefault="00EE4B6C" w:rsidP="00A9785A">
      <w:pPr>
        <w:ind w:left="360"/>
        <w:jc w:val="both"/>
      </w:pPr>
      <w:r w:rsidRPr="00A9785A">
        <w:t xml:space="preserve">отрицательном и положительном </w:t>
      </w:r>
      <w:proofErr w:type="gramStart"/>
      <w:r w:rsidRPr="00A9785A">
        <w:t>влиянии</w:t>
      </w:r>
      <w:proofErr w:type="gramEnd"/>
      <w:r w:rsidRPr="00A9785A">
        <w:t xml:space="preserve"> хозяйственной деятельности человека на природу, воспитать убеждение в необходимости бережного отношения к природе, раскрыть зависимость характера воздействия человека на природу от социальных условий.</w:t>
      </w:r>
    </w:p>
    <w:p w:rsidR="00EE4B6C" w:rsidRPr="00A9785A" w:rsidRDefault="00EE4B6C" w:rsidP="00A9785A">
      <w:pPr>
        <w:numPr>
          <w:ilvl w:val="0"/>
          <w:numId w:val="2"/>
        </w:numPr>
        <w:jc w:val="both"/>
      </w:pPr>
      <w:r w:rsidRPr="00A9785A">
        <w:t>Научить приемам учебной работы с различными источниками знаний.</w:t>
      </w:r>
    </w:p>
    <w:p w:rsidR="00EE4B6C" w:rsidRPr="00A9785A" w:rsidRDefault="00EE4B6C" w:rsidP="00A9785A">
      <w:pPr>
        <w:numPr>
          <w:ilvl w:val="0"/>
          <w:numId w:val="2"/>
        </w:numPr>
        <w:jc w:val="both"/>
      </w:pPr>
      <w:r w:rsidRPr="00A9785A">
        <w:lastRenderedPageBreak/>
        <w:t>Воспитывать высокие нравственные качества человека, чувство интернационализма, патриотизма, эстетическое восприятие природы.</w:t>
      </w:r>
    </w:p>
    <w:p w:rsidR="00EE4B6C" w:rsidRPr="00A9785A" w:rsidRDefault="00EE4B6C" w:rsidP="00A9785A">
      <w:pPr>
        <w:jc w:val="both"/>
      </w:pPr>
    </w:p>
    <w:p w:rsidR="00EE4B6C" w:rsidRPr="00A9785A" w:rsidRDefault="00EE4B6C" w:rsidP="00A9785A">
      <w:pPr>
        <w:jc w:val="both"/>
        <w:outlineLvl w:val="0"/>
      </w:pPr>
      <w:r w:rsidRPr="00A9785A">
        <w:rPr>
          <w:b/>
        </w:rPr>
        <w:t xml:space="preserve">2. </w:t>
      </w:r>
      <w:r w:rsidRPr="00A9785A">
        <w:t xml:space="preserve">Практика организации и проведения самостоятельных работ </w:t>
      </w:r>
      <w:proofErr w:type="gramStart"/>
      <w:r w:rsidRPr="00A9785A">
        <w:t>в</w:t>
      </w:r>
      <w:proofErr w:type="gramEnd"/>
      <w:r w:rsidRPr="00A9785A">
        <w:t xml:space="preserve"> </w:t>
      </w:r>
    </w:p>
    <w:p w:rsidR="00EE4B6C" w:rsidRPr="00A9785A" w:rsidRDefault="00EE4B6C" w:rsidP="00A9785A">
      <w:pPr>
        <w:jc w:val="both"/>
      </w:pPr>
      <w:r w:rsidRPr="00A9785A">
        <w:t xml:space="preserve">       </w:t>
      </w:r>
      <w:proofErr w:type="gramStart"/>
      <w:r w:rsidRPr="00A9785A">
        <w:t>осуществлении</w:t>
      </w:r>
      <w:proofErr w:type="gramEnd"/>
      <w:r w:rsidRPr="00A9785A">
        <w:t xml:space="preserve"> </w:t>
      </w:r>
      <w:proofErr w:type="spellStart"/>
      <w:r w:rsidRPr="00A9785A">
        <w:t>компетентностного</w:t>
      </w:r>
      <w:proofErr w:type="spellEnd"/>
      <w:r w:rsidRPr="00A9785A">
        <w:t xml:space="preserve"> подхода на уроках географии</w:t>
      </w:r>
    </w:p>
    <w:p w:rsidR="00EE4B6C" w:rsidRPr="00A9785A" w:rsidRDefault="00EE4B6C" w:rsidP="00A9785A">
      <w:pPr>
        <w:jc w:val="both"/>
      </w:pPr>
      <w:r w:rsidRPr="00A9785A">
        <w:t xml:space="preserve">                                                   </w:t>
      </w:r>
    </w:p>
    <w:p w:rsidR="00EE4B6C" w:rsidRPr="00A9785A" w:rsidRDefault="00EE4B6C" w:rsidP="00A9785A">
      <w:pPr>
        <w:jc w:val="both"/>
      </w:pPr>
      <w:r w:rsidRPr="00A9785A">
        <w:t>К.Д. Ушинский говорил, что школьники овладевают знаниями только благодаря проявлению самостоятельности. Если ученик не работает в процессе усвоения</w:t>
      </w:r>
    </w:p>
    <w:p w:rsidR="00EE4B6C" w:rsidRPr="00A9785A" w:rsidRDefault="00EE4B6C" w:rsidP="00A9785A">
      <w:pPr>
        <w:jc w:val="both"/>
      </w:pPr>
      <w:r w:rsidRPr="00A9785A">
        <w:t>учебного материала, то он приобретает формальные знания, которые не сможет использовать в своей дальнейшей практической деятельности.</w:t>
      </w:r>
      <w:r w:rsidR="00A9785A">
        <w:t xml:space="preserve"> </w:t>
      </w:r>
    </w:p>
    <w:p w:rsidR="00EE4B6C" w:rsidRPr="00A9785A" w:rsidRDefault="00EE4B6C" w:rsidP="00A9785A">
      <w:pPr>
        <w:jc w:val="both"/>
      </w:pPr>
      <w:r w:rsidRPr="00A9785A">
        <w:t xml:space="preserve">Самостоятельная познавательная деятельность основывается на познавательном интересе учащихся, формирование которых происходит под влиянием многих факторов. </w:t>
      </w:r>
    </w:p>
    <w:p w:rsidR="00EE4B6C" w:rsidRPr="00A9785A" w:rsidRDefault="00EE4B6C" w:rsidP="00A9785A">
      <w:pPr>
        <w:jc w:val="both"/>
      </w:pPr>
      <w:r w:rsidRPr="00A9785A">
        <w:t xml:space="preserve">Важнейшими из </w:t>
      </w:r>
      <w:proofErr w:type="gramStart"/>
      <w:r w:rsidRPr="00A9785A">
        <w:t>множества</w:t>
      </w:r>
      <w:proofErr w:type="gramEnd"/>
      <w:r w:rsidRPr="00A9785A">
        <w:t xml:space="preserve"> которых считаю: отбор содержания,  методы, формы, деятельность учащихся в организации и проведении самостоятельных работ.</w:t>
      </w:r>
    </w:p>
    <w:p w:rsidR="00EE4B6C" w:rsidRDefault="00EE4B6C" w:rsidP="00A9785A">
      <w:pPr>
        <w:jc w:val="both"/>
      </w:pPr>
      <w:r w:rsidRPr="00A9785A">
        <w:t xml:space="preserve">Задачи формирования ключевых компетентностей в организации самостоятельных работ решает системный подход </w:t>
      </w:r>
    </w:p>
    <w:p w:rsidR="00A9785A" w:rsidRPr="00A9785A" w:rsidRDefault="00A9785A" w:rsidP="00A9785A">
      <w:pPr>
        <w:jc w:val="both"/>
      </w:pPr>
    </w:p>
    <w:p w:rsidR="00EE4B6C" w:rsidRPr="00A9785A" w:rsidRDefault="00EE4B6C" w:rsidP="00A9785A">
      <w:pPr>
        <w:jc w:val="both"/>
      </w:pPr>
      <w:r w:rsidRPr="00A9785A">
        <w:t xml:space="preserve">      </w:t>
      </w:r>
      <w:r w:rsidRPr="00A9785A">
        <w:rPr>
          <w:i/>
        </w:rPr>
        <w:t>Система самостоятельных работ</w:t>
      </w:r>
      <w:r w:rsidRPr="00A9785A">
        <w:t xml:space="preserve"> представлена в форме графического планирования, наличие которого помогает проследить развитие умений и навыков, определить наиболее оптимальное время и место проведения практических работ, проверочных, «проследить» направленность на формирование ключевых географических компетентностей.</w:t>
      </w:r>
    </w:p>
    <w:p w:rsidR="00EE4B6C" w:rsidRPr="00A9785A" w:rsidRDefault="00EE4B6C" w:rsidP="00A9785A">
      <w:pPr>
        <w:jc w:val="both"/>
      </w:pPr>
    </w:p>
    <w:p w:rsidR="00EE4B6C" w:rsidRPr="00A9785A" w:rsidRDefault="00EE4B6C" w:rsidP="00A9785A">
      <w:pPr>
        <w:jc w:val="both"/>
        <w:rPr>
          <w:b/>
        </w:rPr>
      </w:pPr>
      <w:r w:rsidRPr="00A9785A">
        <w:rPr>
          <w:b/>
        </w:rPr>
        <w:t>Планирование самостоятельных работ по курсам и основным разделам</w:t>
      </w:r>
    </w:p>
    <w:p w:rsidR="00EE4B6C" w:rsidRPr="00A9785A" w:rsidRDefault="00EE4B6C" w:rsidP="00A9785A">
      <w:pPr>
        <w:jc w:val="both"/>
        <w:rPr>
          <w:b/>
        </w:rPr>
      </w:pPr>
    </w:p>
    <w:tbl>
      <w:tblPr>
        <w:tblStyle w:val="a3"/>
        <w:tblW w:w="9716" w:type="dxa"/>
        <w:tblInd w:w="-252" w:type="dxa"/>
        <w:tblLayout w:type="fixed"/>
        <w:tblLook w:val="01E0"/>
      </w:tblPr>
      <w:tblGrid>
        <w:gridCol w:w="1440"/>
        <w:gridCol w:w="3600"/>
        <w:gridCol w:w="2160"/>
        <w:gridCol w:w="2516"/>
      </w:tblGrid>
      <w:tr w:rsidR="00EE4B6C" w:rsidRPr="00A9785A" w:rsidTr="006B1497">
        <w:tc>
          <w:tcPr>
            <w:tcW w:w="1440" w:type="dxa"/>
          </w:tcPr>
          <w:p w:rsidR="00EE4B6C" w:rsidRPr="00A9785A" w:rsidRDefault="00EE4B6C" w:rsidP="00A9785A">
            <w:pPr>
              <w:jc w:val="both"/>
              <w:rPr>
                <w:b/>
              </w:rPr>
            </w:pPr>
            <w:r w:rsidRPr="00A9785A">
              <w:rPr>
                <w:b/>
              </w:rPr>
              <w:t>Курс</w:t>
            </w:r>
          </w:p>
          <w:p w:rsidR="00EE4B6C" w:rsidRPr="00A9785A" w:rsidRDefault="00EE4B6C" w:rsidP="00A9785A">
            <w:pPr>
              <w:jc w:val="both"/>
              <w:rPr>
                <w:b/>
              </w:rPr>
            </w:pPr>
            <w:r w:rsidRPr="00A9785A">
              <w:rPr>
                <w:b/>
              </w:rPr>
              <w:t>Раздел</w:t>
            </w:r>
          </w:p>
        </w:tc>
        <w:tc>
          <w:tcPr>
            <w:tcW w:w="3600" w:type="dxa"/>
          </w:tcPr>
          <w:p w:rsidR="00EE4B6C" w:rsidRPr="00A9785A" w:rsidRDefault="00EE4B6C" w:rsidP="00A9785A">
            <w:pPr>
              <w:jc w:val="both"/>
              <w:rPr>
                <w:b/>
              </w:rPr>
            </w:pPr>
            <w:r w:rsidRPr="00A9785A">
              <w:rPr>
                <w:b/>
              </w:rPr>
              <w:t>Содержание</w:t>
            </w: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EE4B6C" w:rsidRPr="00A9785A" w:rsidRDefault="00EE4B6C" w:rsidP="00A9785A">
            <w:pPr>
              <w:jc w:val="both"/>
              <w:rPr>
                <w:b/>
              </w:rPr>
            </w:pPr>
            <w:r w:rsidRPr="00A9785A">
              <w:rPr>
                <w:b/>
              </w:rPr>
              <w:t xml:space="preserve"> Цель </w:t>
            </w:r>
          </w:p>
        </w:tc>
        <w:tc>
          <w:tcPr>
            <w:tcW w:w="2516" w:type="dxa"/>
          </w:tcPr>
          <w:p w:rsidR="00EE4B6C" w:rsidRPr="00A9785A" w:rsidRDefault="00EE4B6C" w:rsidP="00A9785A">
            <w:pPr>
              <w:jc w:val="both"/>
              <w:rPr>
                <w:b/>
              </w:rPr>
            </w:pPr>
            <w:r w:rsidRPr="00A9785A">
              <w:rPr>
                <w:b/>
              </w:rPr>
              <w:t>Формируемые компетентности</w:t>
            </w:r>
          </w:p>
        </w:tc>
      </w:tr>
      <w:tr w:rsidR="00EE4B6C" w:rsidRPr="00A9785A" w:rsidTr="006B1497">
        <w:tc>
          <w:tcPr>
            <w:tcW w:w="1440" w:type="dxa"/>
          </w:tcPr>
          <w:p w:rsidR="00EE4B6C" w:rsidRPr="00A9785A" w:rsidRDefault="00EE4B6C" w:rsidP="00A9785A">
            <w:pPr>
              <w:jc w:val="both"/>
              <w:rPr>
                <w:b/>
              </w:rPr>
            </w:pPr>
            <w:r w:rsidRPr="00A9785A">
              <w:rPr>
                <w:b/>
              </w:rPr>
              <w:t>География земли</w:t>
            </w:r>
          </w:p>
          <w:p w:rsidR="00EE4B6C" w:rsidRPr="00A9785A" w:rsidRDefault="00EE4B6C" w:rsidP="00A9785A">
            <w:pPr>
              <w:jc w:val="both"/>
              <w:rPr>
                <w:b/>
              </w:rPr>
            </w:pPr>
            <w:r w:rsidRPr="00A9785A">
              <w:rPr>
                <w:b/>
              </w:rPr>
              <w:t>(</w:t>
            </w:r>
            <w:r w:rsidRPr="00A9785A">
              <w:rPr>
                <w:b/>
                <w:lang w:val="en-US"/>
              </w:rPr>
              <w:t>VI</w:t>
            </w:r>
            <w:r w:rsidRPr="00A9785A">
              <w:rPr>
                <w:b/>
              </w:rPr>
              <w:t xml:space="preserve"> – </w:t>
            </w:r>
            <w:r w:rsidRPr="00A9785A">
              <w:rPr>
                <w:b/>
                <w:lang w:val="en-US"/>
              </w:rPr>
              <w:t>VII</w:t>
            </w:r>
            <w:r w:rsidRPr="00A9785A">
              <w:rPr>
                <w:b/>
              </w:rPr>
              <w:t xml:space="preserve"> класс)</w:t>
            </w:r>
          </w:p>
          <w:p w:rsidR="00EE4B6C" w:rsidRPr="00A9785A" w:rsidRDefault="00EE4B6C" w:rsidP="00A9785A">
            <w:pPr>
              <w:jc w:val="both"/>
              <w:rPr>
                <w:b/>
              </w:rPr>
            </w:pPr>
            <w:r w:rsidRPr="00A9785A">
              <w:rPr>
                <w:b/>
              </w:rPr>
              <w:t>Источники географической информации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  <w:r w:rsidRPr="00A9785A">
              <w:rPr>
                <w:b/>
              </w:rPr>
              <w:t xml:space="preserve">Природа </w:t>
            </w: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  <w:r w:rsidRPr="00A9785A">
              <w:rPr>
                <w:b/>
              </w:rPr>
              <w:t xml:space="preserve">Земли и </w:t>
            </w: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  <w:r w:rsidRPr="00A9785A">
              <w:rPr>
                <w:b/>
              </w:rPr>
              <w:t>человек.</w:t>
            </w: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  <w:r w:rsidRPr="00A9785A">
              <w:rPr>
                <w:b/>
              </w:rPr>
              <w:t xml:space="preserve">Материки, океаны, народы и </w:t>
            </w:r>
            <w:r w:rsidRPr="00A9785A">
              <w:rPr>
                <w:b/>
              </w:rPr>
              <w:lastRenderedPageBreak/>
              <w:t>страны.</w:t>
            </w:r>
          </w:p>
        </w:tc>
        <w:tc>
          <w:tcPr>
            <w:tcW w:w="3600" w:type="dxa"/>
          </w:tcPr>
          <w:p w:rsidR="00EE4B6C" w:rsidRPr="00A9785A" w:rsidRDefault="00EE4B6C" w:rsidP="00A9785A">
            <w:pPr>
              <w:jc w:val="both"/>
            </w:pPr>
            <w:r w:rsidRPr="00A9785A">
              <w:lastRenderedPageBreak/>
              <w:t xml:space="preserve">  Использование приемов определения элементов градусной сети, географических координат, направлений и расстояний.</w:t>
            </w:r>
          </w:p>
          <w:p w:rsidR="00EE4B6C" w:rsidRPr="00A9785A" w:rsidRDefault="00EE4B6C" w:rsidP="00A9785A">
            <w:pPr>
              <w:jc w:val="both"/>
            </w:pPr>
            <w:r w:rsidRPr="00A9785A">
              <w:t xml:space="preserve">   </w:t>
            </w:r>
          </w:p>
          <w:p w:rsidR="00EE4B6C" w:rsidRPr="00A9785A" w:rsidRDefault="00EE4B6C" w:rsidP="00A9785A">
            <w:pPr>
              <w:jc w:val="both"/>
            </w:pPr>
            <w:r w:rsidRPr="00A9785A">
              <w:t>Чтение карты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Определение местоположения географических объектов и явлений, их описание.</w:t>
            </w:r>
          </w:p>
          <w:p w:rsidR="00EE4B6C" w:rsidRPr="00A9785A" w:rsidRDefault="00EE4B6C" w:rsidP="00A9785A">
            <w:pPr>
              <w:jc w:val="both"/>
            </w:pPr>
            <w:r w:rsidRPr="00A9785A">
              <w:t xml:space="preserve">  </w:t>
            </w:r>
          </w:p>
          <w:p w:rsidR="00EE4B6C" w:rsidRPr="00A9785A" w:rsidRDefault="00EE4B6C" w:rsidP="00A9785A">
            <w:pPr>
              <w:jc w:val="both"/>
            </w:pPr>
            <w:r w:rsidRPr="00A9785A">
              <w:t>Определение направлений на местности по компасу, местным признакам, расстояний на местности и плане</w:t>
            </w:r>
          </w:p>
          <w:p w:rsidR="00EE4B6C" w:rsidRPr="00A9785A" w:rsidRDefault="00EE4B6C" w:rsidP="00A9785A">
            <w:pPr>
              <w:jc w:val="both"/>
            </w:pPr>
            <w:r w:rsidRPr="00A9785A">
              <w:t xml:space="preserve">  </w:t>
            </w:r>
          </w:p>
          <w:p w:rsidR="00EE4B6C" w:rsidRPr="00A9785A" w:rsidRDefault="00EE4B6C" w:rsidP="00A9785A">
            <w:pPr>
              <w:jc w:val="both"/>
            </w:pPr>
            <w:r w:rsidRPr="00A9785A">
              <w:t>Измерение относительной высоты точек местности</w:t>
            </w:r>
            <w:proofErr w:type="gramStart"/>
            <w:r w:rsidRPr="00A9785A">
              <w:t>,.</w:t>
            </w:r>
            <w:proofErr w:type="gramEnd"/>
          </w:p>
          <w:p w:rsidR="00EE4B6C" w:rsidRPr="00A9785A" w:rsidRDefault="00EE4B6C" w:rsidP="00A9785A">
            <w:pPr>
              <w:jc w:val="both"/>
            </w:pPr>
            <w:r w:rsidRPr="00A9785A">
              <w:t>изображение рельефа.</w:t>
            </w:r>
          </w:p>
          <w:p w:rsidR="00EE4B6C" w:rsidRPr="00A9785A" w:rsidRDefault="00EE4B6C" w:rsidP="00A9785A">
            <w:pPr>
              <w:jc w:val="both"/>
            </w:pPr>
            <w:r w:rsidRPr="00A9785A">
              <w:t xml:space="preserve"> </w:t>
            </w:r>
          </w:p>
          <w:p w:rsidR="00EE4B6C" w:rsidRPr="00A9785A" w:rsidRDefault="00EE4B6C" w:rsidP="00A9785A">
            <w:pPr>
              <w:jc w:val="both"/>
            </w:pPr>
            <w:r w:rsidRPr="00A9785A">
              <w:t>Решение задач по топографическому плану</w:t>
            </w:r>
          </w:p>
          <w:p w:rsidR="00EE4B6C" w:rsidRPr="00A9785A" w:rsidRDefault="00EE4B6C" w:rsidP="00A9785A">
            <w:pPr>
              <w:jc w:val="both"/>
            </w:pPr>
            <w:r w:rsidRPr="00A9785A">
              <w:t xml:space="preserve">  </w:t>
            </w:r>
          </w:p>
          <w:p w:rsidR="00EE4B6C" w:rsidRPr="00A9785A" w:rsidRDefault="00EE4B6C" w:rsidP="00A9785A">
            <w:pPr>
              <w:jc w:val="both"/>
            </w:pPr>
            <w:r w:rsidRPr="00A9785A">
              <w:t>Составление простейшего плана местности.</w:t>
            </w:r>
          </w:p>
          <w:p w:rsidR="00EE4B6C" w:rsidRPr="00A9785A" w:rsidRDefault="00EE4B6C" w:rsidP="00A9785A">
            <w:pPr>
              <w:jc w:val="both"/>
            </w:pPr>
            <w:r w:rsidRPr="00A9785A">
              <w:lastRenderedPageBreak/>
              <w:t>Чтение, сравнение карт, статистических материалов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Изучение свойств минералов, горных пород и полезных ископаемых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 xml:space="preserve">Обозначение на карте гор, равнин, вулканов 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Описание по карте морей, рек, природных зон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Определение по карте высоты гор и равнин, глубин морей и океанов, направлений морских  течений, других объектов, явлений и процессов, необходимых для объяснения учебного материала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Организация наблюдений за погодой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Построение графиков, выделение преобладающих типов погоды за период наблюдения.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 xml:space="preserve">Решение задач на определение изменений температуры и давления воздуха с высотой, влажности. 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Изучение и объяснение природных процессов на основе таблиц, схем, графиков, карт по темам раздела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Составление географических описаний особенностей природы материков и океанов, культуры и быта разных народов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 xml:space="preserve">Анализ карт (различных по содержанию) с целью </w:t>
            </w:r>
            <w:r w:rsidRPr="00A9785A">
              <w:lastRenderedPageBreak/>
              <w:t>определения географических взаимосвязей  компонентов природных комплексов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Составление картосхем по тематике разделов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Изучение политической карты мира, карты народов.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Нанесение на контурную карту географической номенклатуры.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 xml:space="preserve">Составление комплексных характеристик материков, их регионов и отдельных стран. </w:t>
            </w:r>
          </w:p>
          <w:p w:rsidR="00EE4B6C" w:rsidRPr="00A9785A" w:rsidRDefault="00EE4B6C" w:rsidP="00A9785A">
            <w:pPr>
              <w:jc w:val="both"/>
            </w:pPr>
          </w:p>
        </w:tc>
        <w:tc>
          <w:tcPr>
            <w:tcW w:w="2160" w:type="dxa"/>
          </w:tcPr>
          <w:p w:rsidR="00EE4B6C" w:rsidRPr="00A9785A" w:rsidRDefault="00EE4B6C" w:rsidP="00A9785A">
            <w:pPr>
              <w:jc w:val="both"/>
            </w:pPr>
            <w:r w:rsidRPr="00A9785A">
              <w:lastRenderedPageBreak/>
              <w:t>Формирование умений определять географические координаты, направление и расстояния по карте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Формирование умений ориентироваться на местности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Научить учащихся составлять простейший план местности</w:t>
            </w:r>
          </w:p>
          <w:p w:rsidR="00EE4B6C" w:rsidRPr="00A9785A" w:rsidRDefault="00EE4B6C" w:rsidP="00A9785A">
            <w:pPr>
              <w:jc w:val="both"/>
            </w:pPr>
            <w:r w:rsidRPr="00A9785A">
              <w:t>Уметь различать некоторые виды карт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Формирование умений вести наблюдения за изменениями, происходящими в природе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Формирование умений работать с картой, используя прием сопоставления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 xml:space="preserve">Формирование умений вести наблюдения за погодой, строить графики по результатам, выполнять расчетные задачи. 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 xml:space="preserve">Формирование умений делать </w:t>
            </w:r>
          </w:p>
          <w:p w:rsidR="00EE4B6C" w:rsidRPr="00A9785A" w:rsidRDefault="00EE4B6C" w:rsidP="00A9785A">
            <w:pPr>
              <w:jc w:val="both"/>
            </w:pPr>
            <w:r w:rsidRPr="00A9785A">
              <w:t xml:space="preserve"> выводы 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Развитие умений комплексного использования физической и контурной карт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Развитие навыков построения картосхем</w:t>
            </w:r>
          </w:p>
          <w:p w:rsidR="00EE4B6C" w:rsidRPr="00A9785A" w:rsidRDefault="00EE4B6C" w:rsidP="00A9785A">
            <w:pPr>
              <w:jc w:val="both"/>
            </w:pPr>
            <w:r w:rsidRPr="00A9785A">
              <w:t>Развитие умений работать с политической картой, с контурной картой</w:t>
            </w:r>
          </w:p>
          <w:p w:rsidR="00EE4B6C" w:rsidRPr="00A9785A" w:rsidRDefault="00EE4B6C" w:rsidP="00A9785A">
            <w:pPr>
              <w:jc w:val="both"/>
            </w:pPr>
            <w:r w:rsidRPr="00A9785A">
              <w:t xml:space="preserve">Развитие умений сопоставлять географические карты 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</w:tc>
        <w:tc>
          <w:tcPr>
            <w:tcW w:w="2516" w:type="dxa"/>
          </w:tcPr>
          <w:p w:rsidR="00EE4B6C" w:rsidRPr="00A9785A" w:rsidRDefault="00EE4B6C" w:rsidP="00A9785A">
            <w:pPr>
              <w:jc w:val="both"/>
            </w:pPr>
            <w:r w:rsidRPr="00A9785A">
              <w:lastRenderedPageBreak/>
              <w:t xml:space="preserve">умение пользоваться географической картой; 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умение использовать разные источники информации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умение работать с числовой информацией;</w:t>
            </w:r>
          </w:p>
          <w:p w:rsidR="00EE4B6C" w:rsidRPr="00A9785A" w:rsidRDefault="00EE4B6C" w:rsidP="00A9785A">
            <w:pPr>
              <w:jc w:val="both"/>
            </w:pPr>
            <w:r w:rsidRPr="00A9785A">
              <w:t xml:space="preserve">- умение работать с ГИС и информацией средств </w:t>
            </w:r>
            <w:proofErr w:type="spellStart"/>
            <w:r w:rsidRPr="00A9785A">
              <w:t>массмедиа</w:t>
            </w:r>
            <w:proofErr w:type="spellEnd"/>
            <w:r w:rsidRPr="00A9785A">
              <w:t>;</w:t>
            </w:r>
          </w:p>
          <w:p w:rsidR="00EE4B6C" w:rsidRPr="00A9785A" w:rsidRDefault="00EE4B6C" w:rsidP="00A9785A">
            <w:pPr>
              <w:jc w:val="both"/>
            </w:pPr>
            <w:r w:rsidRPr="00A9785A">
              <w:t xml:space="preserve">-умение </w:t>
            </w:r>
            <w:proofErr w:type="spellStart"/>
            <w:r w:rsidRPr="00A9785A">
              <w:t>самопрезентации</w:t>
            </w:r>
            <w:proofErr w:type="spellEnd"/>
            <w:r w:rsidRPr="00A9785A">
              <w:t xml:space="preserve"> и способность к самоопределению; </w:t>
            </w:r>
          </w:p>
          <w:p w:rsidR="00EE4B6C" w:rsidRPr="00A9785A" w:rsidRDefault="00EE4B6C" w:rsidP="00A9785A">
            <w:pPr>
              <w:jc w:val="both"/>
            </w:pPr>
            <w:r w:rsidRPr="00A9785A">
              <w:t>- способы социально – ответственного поведения в природе и антропогенной среде;</w:t>
            </w:r>
          </w:p>
          <w:p w:rsidR="00EE4B6C" w:rsidRPr="00A9785A" w:rsidRDefault="00EE4B6C" w:rsidP="00A9785A">
            <w:pPr>
              <w:jc w:val="both"/>
            </w:pPr>
            <w:r w:rsidRPr="00A9785A">
              <w:t xml:space="preserve">-умение работать в коллективе, команде, принимать решения и </w:t>
            </w:r>
            <w:r w:rsidRPr="00A9785A">
              <w:lastRenderedPageBreak/>
              <w:t>нести ответственность за них;</w:t>
            </w:r>
          </w:p>
          <w:p w:rsidR="00EE4B6C" w:rsidRPr="00A9785A" w:rsidRDefault="00EE4B6C" w:rsidP="00A9785A">
            <w:pPr>
              <w:jc w:val="both"/>
            </w:pPr>
            <w:r w:rsidRPr="00A9785A">
              <w:t xml:space="preserve">- навыки толерантного отношения к культурным особенностям народов и регионов, умение вступать в коммуникацию с целью быть понятым. </w:t>
            </w:r>
          </w:p>
          <w:p w:rsidR="00EE4B6C" w:rsidRPr="00A9785A" w:rsidRDefault="00EE4B6C" w:rsidP="00A9785A">
            <w:pPr>
              <w:jc w:val="both"/>
            </w:pPr>
          </w:p>
        </w:tc>
      </w:tr>
      <w:tr w:rsidR="00EE4B6C" w:rsidRPr="00A9785A" w:rsidTr="006B1497">
        <w:tc>
          <w:tcPr>
            <w:tcW w:w="1440" w:type="dxa"/>
          </w:tcPr>
          <w:p w:rsidR="00EE4B6C" w:rsidRPr="00A9785A" w:rsidRDefault="00EE4B6C" w:rsidP="00A9785A">
            <w:pPr>
              <w:jc w:val="both"/>
              <w:rPr>
                <w:b/>
              </w:rPr>
            </w:pPr>
            <w:r w:rsidRPr="00A9785A">
              <w:rPr>
                <w:b/>
              </w:rPr>
              <w:lastRenderedPageBreak/>
              <w:t>География России (</w:t>
            </w:r>
            <w:r w:rsidRPr="00A9785A">
              <w:rPr>
                <w:b/>
                <w:lang w:val="en-US"/>
              </w:rPr>
              <w:t>VIII</w:t>
            </w:r>
            <w:r w:rsidRPr="00A9785A">
              <w:rPr>
                <w:b/>
              </w:rPr>
              <w:t xml:space="preserve"> – </w:t>
            </w:r>
            <w:r w:rsidRPr="00A9785A">
              <w:rPr>
                <w:b/>
                <w:lang w:val="en-US"/>
              </w:rPr>
              <w:t>IX</w:t>
            </w:r>
            <w:r w:rsidRPr="00A9785A">
              <w:rPr>
                <w:b/>
              </w:rPr>
              <w:t xml:space="preserve"> класс)</w:t>
            </w: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  <w:r w:rsidRPr="00A9785A">
              <w:rPr>
                <w:b/>
              </w:rPr>
              <w:t>Особенности географического положения России.</w:t>
            </w: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  <w:r w:rsidRPr="00A9785A">
              <w:rPr>
                <w:b/>
              </w:rPr>
              <w:t>Природа России.</w:t>
            </w: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  <w:r w:rsidRPr="00A9785A">
              <w:rPr>
                <w:b/>
              </w:rPr>
              <w:t>Население России</w:t>
            </w: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</w:pPr>
            <w:r w:rsidRPr="00A9785A">
              <w:rPr>
                <w:b/>
              </w:rPr>
              <w:t xml:space="preserve">Хозяйство России </w:t>
            </w: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  <w:r w:rsidRPr="00A9785A">
              <w:rPr>
                <w:b/>
              </w:rPr>
              <w:t>Регионы России</w:t>
            </w:r>
          </w:p>
          <w:p w:rsidR="00EE4B6C" w:rsidRPr="00A9785A" w:rsidRDefault="00EE4B6C" w:rsidP="00A9785A">
            <w:pPr>
              <w:jc w:val="both"/>
              <w:rPr>
                <w:b/>
              </w:rPr>
            </w:pPr>
            <w:r w:rsidRPr="00A9785A">
              <w:rPr>
                <w:b/>
              </w:rPr>
              <w:t>Россия в современном мире.</w:t>
            </w: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  <w:r w:rsidRPr="00A9785A">
              <w:rPr>
                <w:b/>
              </w:rPr>
              <w:t>География своей области.</w:t>
            </w: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  <w:p w:rsidR="00EE4B6C" w:rsidRPr="00A9785A" w:rsidRDefault="00EE4B6C" w:rsidP="00A9785A">
            <w:pPr>
              <w:jc w:val="both"/>
              <w:rPr>
                <w:b/>
              </w:rPr>
            </w:pPr>
          </w:p>
        </w:tc>
        <w:tc>
          <w:tcPr>
            <w:tcW w:w="3600" w:type="dxa"/>
          </w:tcPr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Составление характеристики географического положения России.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Сравнение ГП РФ с другими странами.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Решение задач на определение поясного времени.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Выявление зависимости между тектоническим строением, рельефом и размещением полезных ископаемых (основных групп)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Определение по картам закономерностей распределения солнечной радиации, средних температур, годового количества осадков по территории страны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lastRenderedPageBreak/>
              <w:t>Решение задач по синоптической карте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Составление характеристик рек, озер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 xml:space="preserve">Оценка обеспеченности водными ресурсами крупных регионов России. 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Изучение образцов почв.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 xml:space="preserve">Составление прогноза изменений растительного и животного мира при заданных условиях изменение других компонентов природного комплекса. 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Сопоставление карт для установления взаимосвязей компонентов природы между собой в разных природных зонах.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Анализ карт населения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 xml:space="preserve">Определение и анализ основных статистических показателей, характеризующих население 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Выявление и объяснение территориальных аспектов межнациональных отношений.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Анализ экономических карт для определения типов территориальной структуры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 xml:space="preserve">Оценка природно-ресурсного потенциала России, проблем и перспектив его рационального использования. 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Определение по картам размещение отраслей хозяйства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Составление характеристик бассейнов нефти, газа, угля.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Анализ разных видов районирования России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Сравнительная характеристика районов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Выявление и анализ условий для развития хозяйства районов, регионов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Анализ взаимодействия природы и человека на примере одной из территорий.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 xml:space="preserve">Определение особенностей ГП, основных этапов ее освоения. 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Оценка природных ресурсов и их использования.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Этапы заселения, формирования культуры народов, современного хозяйства.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Характеристика своего района.</w:t>
            </w:r>
          </w:p>
        </w:tc>
        <w:tc>
          <w:tcPr>
            <w:tcW w:w="2160" w:type="dxa"/>
          </w:tcPr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 xml:space="preserve">Развитие умений нужные источники картографических знаний и использовать их для практических целей </w:t>
            </w:r>
          </w:p>
          <w:p w:rsidR="00EE4B6C" w:rsidRPr="00A9785A" w:rsidRDefault="00EE4B6C" w:rsidP="00A9785A">
            <w:pPr>
              <w:jc w:val="both"/>
            </w:pPr>
            <w:r w:rsidRPr="00A9785A">
              <w:t>Формирование умений решать задачи на определение поясного времени.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Формирование умений комплекса использования тектонической и физической карт для выявления связи между тектоническим строением, рельефом и полезными ископаемыми.</w:t>
            </w:r>
          </w:p>
          <w:p w:rsidR="00EE4B6C" w:rsidRPr="00A9785A" w:rsidRDefault="00EE4B6C" w:rsidP="00A9785A">
            <w:pPr>
              <w:jc w:val="both"/>
            </w:pPr>
            <w:r w:rsidRPr="00A9785A">
              <w:t xml:space="preserve">Формирование </w:t>
            </w:r>
            <w:r w:rsidRPr="00A9785A">
              <w:lastRenderedPageBreak/>
              <w:t>умений работать с синоптическими картами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Формирование умений на конкретных примерах показывать взаимосвязи, существующие между природными компонентами в ПК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Формирование умений работать с демографическими показателями и картой плотности населения, сравнивать показатели, делать выводы.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Развитие умений сопоставления географических карт, умения анализировать полученные результаты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Формирование умений работы с экономической картой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 xml:space="preserve">Формирование умений работать с </w:t>
            </w:r>
            <w:proofErr w:type="spellStart"/>
            <w:proofErr w:type="gramStart"/>
            <w:r w:rsidRPr="00A9785A">
              <w:t>политико</w:t>
            </w:r>
            <w:proofErr w:type="spellEnd"/>
            <w:r w:rsidRPr="00A9785A">
              <w:t xml:space="preserve"> – административной</w:t>
            </w:r>
            <w:proofErr w:type="gramEnd"/>
            <w:r w:rsidRPr="00A9785A">
              <w:t xml:space="preserve"> картой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Развитие умений  сопоставления карт для комплексной характеристики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Самостоятельное расширение и углубление знаний по географии своей области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</w:tc>
        <w:tc>
          <w:tcPr>
            <w:tcW w:w="2516" w:type="dxa"/>
          </w:tcPr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 xml:space="preserve">умение пользоваться географической картой; 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умение работать с числовой информацией;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 xml:space="preserve">- умение работать с ГИС и информацией средств </w:t>
            </w:r>
            <w:proofErr w:type="spellStart"/>
            <w:r w:rsidRPr="00A9785A">
              <w:t>массмедиа</w:t>
            </w:r>
            <w:proofErr w:type="spellEnd"/>
            <w:r w:rsidRPr="00A9785A">
              <w:t>;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 xml:space="preserve">-умение </w:t>
            </w:r>
            <w:proofErr w:type="spellStart"/>
            <w:r w:rsidRPr="00A9785A">
              <w:t>самопрезентации</w:t>
            </w:r>
            <w:proofErr w:type="spellEnd"/>
            <w:r w:rsidRPr="00A9785A">
              <w:t xml:space="preserve"> и способность к самоопределению; 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- способы социально – ответственного поведения в природе и антропогенной среде;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 xml:space="preserve">-умение работать в коллективе, команде, принимать решения и нести ответственность за </w:t>
            </w:r>
            <w:r w:rsidRPr="00A9785A">
              <w:lastRenderedPageBreak/>
              <w:t>них;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 xml:space="preserve">- навыки толерантного отношения к культурным особенностям народов и регионов, умение вступать в коммуникацию с целью быть понятым. </w:t>
            </w:r>
          </w:p>
          <w:p w:rsidR="00EE4B6C" w:rsidRPr="00A9785A" w:rsidRDefault="00EE4B6C" w:rsidP="00A9785A">
            <w:pPr>
              <w:jc w:val="both"/>
            </w:pPr>
          </w:p>
        </w:tc>
      </w:tr>
      <w:tr w:rsidR="00EE4B6C" w:rsidRPr="00A9785A" w:rsidTr="006B1497">
        <w:tc>
          <w:tcPr>
            <w:tcW w:w="1440" w:type="dxa"/>
          </w:tcPr>
          <w:p w:rsidR="00EE4B6C" w:rsidRPr="00A9785A" w:rsidRDefault="00EE4B6C" w:rsidP="00A9785A">
            <w:pPr>
              <w:jc w:val="both"/>
              <w:rPr>
                <w:b/>
              </w:rPr>
            </w:pPr>
            <w:r w:rsidRPr="00A9785A">
              <w:rPr>
                <w:b/>
              </w:rPr>
              <w:lastRenderedPageBreak/>
              <w:t>Экономическая и социальная география мира</w:t>
            </w:r>
          </w:p>
        </w:tc>
        <w:tc>
          <w:tcPr>
            <w:tcW w:w="3600" w:type="dxa"/>
          </w:tcPr>
          <w:p w:rsidR="00EE4B6C" w:rsidRPr="00A9785A" w:rsidRDefault="00EE4B6C" w:rsidP="00A9785A">
            <w:pPr>
              <w:jc w:val="both"/>
            </w:pPr>
            <w:r w:rsidRPr="00A9785A">
              <w:t>Составление характеристики ПГП и ЭГП страны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 xml:space="preserve">Оценка </w:t>
            </w:r>
            <w:proofErr w:type="spellStart"/>
            <w:r w:rsidRPr="00A9785A">
              <w:t>ресурсообеспеченности</w:t>
            </w:r>
            <w:proofErr w:type="spellEnd"/>
            <w:r w:rsidRPr="00A9785A">
              <w:t xml:space="preserve"> отдельных стран и регионов мира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 xml:space="preserve">Построение </w:t>
            </w:r>
            <w:proofErr w:type="gramStart"/>
            <w:r w:rsidRPr="00A9785A">
              <w:t>картосхем размещения основных районов отраслей промышленности</w:t>
            </w:r>
            <w:proofErr w:type="gramEnd"/>
            <w:r w:rsidRPr="00A9785A">
              <w:t>.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Составление ЭГХ страны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Составление сравнительной характеристики стран</w:t>
            </w:r>
          </w:p>
          <w:p w:rsidR="00EE4B6C" w:rsidRPr="00A9785A" w:rsidRDefault="00EE4B6C" w:rsidP="00A9785A">
            <w:pPr>
              <w:jc w:val="both"/>
            </w:pPr>
          </w:p>
        </w:tc>
        <w:tc>
          <w:tcPr>
            <w:tcW w:w="2160" w:type="dxa"/>
          </w:tcPr>
          <w:p w:rsidR="00EE4B6C" w:rsidRPr="00A9785A" w:rsidRDefault="00EE4B6C" w:rsidP="00A9785A">
            <w:pPr>
              <w:jc w:val="both"/>
            </w:pPr>
            <w:r w:rsidRPr="00A9785A">
              <w:lastRenderedPageBreak/>
              <w:t>Научить учащихся оценивать ПГП страны, отмечать изменение ПГП во времени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 xml:space="preserve">Развитие умений оценивать </w:t>
            </w:r>
            <w:proofErr w:type="spellStart"/>
            <w:r w:rsidRPr="00A9785A">
              <w:t>ресурсообеспеченность</w:t>
            </w:r>
            <w:proofErr w:type="spellEnd"/>
            <w:r w:rsidRPr="00A9785A">
              <w:t>.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Развитие умений построения картосхем приемами сопоставления карт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lastRenderedPageBreak/>
              <w:t xml:space="preserve">Развитие умений составления ЭГХ, </w:t>
            </w:r>
            <w:proofErr w:type="gramStart"/>
            <w:r w:rsidRPr="00A9785A">
              <w:t>сравнительной</w:t>
            </w:r>
            <w:proofErr w:type="gramEnd"/>
            <w:r w:rsidRPr="00A9785A">
              <w:t xml:space="preserve"> </w:t>
            </w:r>
            <w:proofErr w:type="spellStart"/>
            <w:r w:rsidRPr="00A9785A">
              <w:t>характеристи</w:t>
            </w:r>
            <w:proofErr w:type="spellEnd"/>
            <w:r w:rsidRPr="00A9785A">
              <w:t>.</w:t>
            </w:r>
          </w:p>
          <w:p w:rsidR="00EE4B6C" w:rsidRPr="00A9785A" w:rsidRDefault="00EE4B6C" w:rsidP="00A9785A">
            <w:pPr>
              <w:jc w:val="both"/>
            </w:pPr>
          </w:p>
        </w:tc>
        <w:tc>
          <w:tcPr>
            <w:tcW w:w="2516" w:type="dxa"/>
          </w:tcPr>
          <w:p w:rsidR="00EE4B6C" w:rsidRPr="00A9785A" w:rsidRDefault="00EE4B6C" w:rsidP="00A9785A">
            <w:pPr>
              <w:jc w:val="both"/>
            </w:pPr>
            <w:r w:rsidRPr="00A9785A">
              <w:lastRenderedPageBreak/>
              <w:t xml:space="preserve">умение пользоваться географической картой; 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использовать различные источники информации;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умение работать с числовой информацией;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 xml:space="preserve">- умение работать с ГИС и информацией </w:t>
            </w:r>
            <w:r w:rsidRPr="00A9785A">
              <w:lastRenderedPageBreak/>
              <w:t xml:space="preserve">средств </w:t>
            </w:r>
            <w:proofErr w:type="spellStart"/>
            <w:r w:rsidRPr="00A9785A">
              <w:t>массмедиа</w:t>
            </w:r>
            <w:proofErr w:type="spellEnd"/>
            <w:r w:rsidRPr="00A9785A">
              <w:t>;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 xml:space="preserve">-умение </w:t>
            </w:r>
            <w:proofErr w:type="spellStart"/>
            <w:r w:rsidRPr="00A9785A">
              <w:t>самопрезентации</w:t>
            </w:r>
            <w:proofErr w:type="spellEnd"/>
            <w:r w:rsidRPr="00A9785A">
              <w:t xml:space="preserve"> и способность к самоопределению; </w:t>
            </w:r>
          </w:p>
          <w:p w:rsidR="00EE4B6C" w:rsidRPr="00A9785A" w:rsidRDefault="00EE4B6C" w:rsidP="00A9785A">
            <w:pPr>
              <w:jc w:val="both"/>
            </w:pPr>
            <w:r w:rsidRPr="00A9785A">
              <w:t>-умение работать в коллективе, команде, принимать решения и нести ответственность за них;</w:t>
            </w:r>
          </w:p>
          <w:p w:rsidR="00EE4B6C" w:rsidRPr="00A9785A" w:rsidRDefault="00EE4B6C" w:rsidP="00A9785A">
            <w:pPr>
              <w:jc w:val="both"/>
            </w:pPr>
            <w:r w:rsidRPr="00A9785A">
              <w:t xml:space="preserve">- навыки толерантного отношения к культурным особенностям народов и регионов, умение вступать в коммуникацию </w:t>
            </w:r>
          </w:p>
          <w:p w:rsidR="00EE4B6C" w:rsidRPr="00A9785A" w:rsidRDefault="00EE4B6C" w:rsidP="00A9785A">
            <w:pPr>
              <w:jc w:val="both"/>
            </w:pPr>
            <w:r w:rsidRPr="00A9785A">
              <w:t>- способы социально – ответственного поведения в природе и антропогенной среде</w:t>
            </w:r>
          </w:p>
        </w:tc>
      </w:tr>
    </w:tbl>
    <w:p w:rsidR="00EE4B6C" w:rsidRPr="00A9785A" w:rsidRDefault="00EE4B6C" w:rsidP="00A9785A">
      <w:pPr>
        <w:jc w:val="both"/>
        <w:rPr>
          <w:b/>
        </w:rPr>
      </w:pPr>
    </w:p>
    <w:p w:rsidR="00EE4B6C" w:rsidRPr="00A9785A" w:rsidRDefault="00EE4B6C" w:rsidP="00A9785A">
      <w:pPr>
        <w:jc w:val="both"/>
      </w:pPr>
    </w:p>
    <w:p w:rsidR="00EE4B6C" w:rsidRPr="00A9785A" w:rsidRDefault="00EE4B6C" w:rsidP="00A9785A">
      <w:pPr>
        <w:jc w:val="both"/>
      </w:pPr>
    </w:p>
    <w:p w:rsidR="00EE4B6C" w:rsidRPr="00A9785A" w:rsidRDefault="00EE4B6C" w:rsidP="00A9785A">
      <w:pPr>
        <w:ind w:firstLine="708"/>
        <w:jc w:val="both"/>
      </w:pPr>
      <w:r w:rsidRPr="00A9785A">
        <w:t xml:space="preserve">При разработке системы самостоятельных работ важно знать  существующие </w:t>
      </w:r>
      <w:r w:rsidRPr="00A9785A">
        <w:rPr>
          <w:i/>
        </w:rPr>
        <w:t>виды самостоятельных работ</w:t>
      </w:r>
      <w:r w:rsidRPr="00A9785A">
        <w:t>. Классифицировать самостоятельные работы можно с разных точек зрения.</w:t>
      </w:r>
    </w:p>
    <w:p w:rsidR="00EE4B6C" w:rsidRPr="00A9785A" w:rsidRDefault="00EE4B6C" w:rsidP="00A9785A">
      <w:pPr>
        <w:jc w:val="both"/>
      </w:pPr>
      <w:r w:rsidRPr="00A9785A">
        <w:t xml:space="preserve">      С точки зрения содержания и структуры курса: </w:t>
      </w:r>
    </w:p>
    <w:p w:rsidR="00EE4B6C" w:rsidRPr="00A9785A" w:rsidRDefault="00EE4B6C" w:rsidP="00A9785A">
      <w:pPr>
        <w:jc w:val="both"/>
      </w:pPr>
      <w:r w:rsidRPr="00A9785A">
        <w:t>- по отдельным разделам и темам;</w:t>
      </w:r>
    </w:p>
    <w:p w:rsidR="00EE4B6C" w:rsidRPr="00A9785A" w:rsidRDefault="00EE4B6C" w:rsidP="00A9785A">
      <w:pPr>
        <w:jc w:val="both"/>
      </w:pPr>
      <w:r w:rsidRPr="00A9785A">
        <w:t>- по отдельным отраслям географической науки;</w:t>
      </w:r>
    </w:p>
    <w:p w:rsidR="00EE4B6C" w:rsidRPr="00A9785A" w:rsidRDefault="00EE4B6C" w:rsidP="00A9785A">
      <w:pPr>
        <w:jc w:val="both"/>
      </w:pPr>
      <w:r w:rsidRPr="00A9785A">
        <w:t>- по степени самостоятельности учащихся при выполнении заданий, проявлению творческой активности.</w:t>
      </w:r>
    </w:p>
    <w:p w:rsidR="00EE4B6C" w:rsidRPr="00A9785A" w:rsidRDefault="00EE4B6C" w:rsidP="00A9785A">
      <w:pPr>
        <w:ind w:firstLine="708"/>
        <w:jc w:val="both"/>
      </w:pPr>
      <w:r w:rsidRPr="00A9785A">
        <w:t>С точки зрения развития логического мышления, познавательных способностей:</w:t>
      </w:r>
    </w:p>
    <w:p w:rsidR="00EE4B6C" w:rsidRPr="00A9785A" w:rsidRDefault="00EE4B6C" w:rsidP="00A9785A">
      <w:pPr>
        <w:jc w:val="both"/>
      </w:pPr>
      <w:r w:rsidRPr="00A9785A">
        <w:t>- по преобладанию того или иного приема умственной деятельности.</w:t>
      </w:r>
    </w:p>
    <w:p w:rsidR="00EE4B6C" w:rsidRPr="00A9785A" w:rsidRDefault="00EE4B6C" w:rsidP="00A9785A">
      <w:pPr>
        <w:ind w:firstLine="708"/>
        <w:jc w:val="both"/>
      </w:pPr>
      <w:r w:rsidRPr="00A9785A">
        <w:t>Самостоятельные работы можно классифицировать по компонентам знаний, направленных:</w:t>
      </w:r>
    </w:p>
    <w:p w:rsidR="00EE4B6C" w:rsidRPr="00A9785A" w:rsidRDefault="00EE4B6C" w:rsidP="00A9785A">
      <w:pPr>
        <w:jc w:val="both"/>
      </w:pPr>
      <w:r w:rsidRPr="00A9785A">
        <w:t>- на формирование общих понятий, единичных понятий;</w:t>
      </w:r>
    </w:p>
    <w:p w:rsidR="00EE4B6C" w:rsidRPr="00A9785A" w:rsidRDefault="00EE4B6C" w:rsidP="00A9785A">
      <w:pPr>
        <w:jc w:val="both"/>
      </w:pPr>
      <w:r w:rsidRPr="00A9785A">
        <w:t>- на знание географических фактов, географических закономерностей;</w:t>
      </w:r>
    </w:p>
    <w:p w:rsidR="00EE4B6C" w:rsidRPr="00A9785A" w:rsidRDefault="00EE4B6C" w:rsidP="00A9785A">
      <w:pPr>
        <w:jc w:val="both"/>
      </w:pPr>
      <w:r w:rsidRPr="00A9785A">
        <w:t>- на формирование приемов учебной деятельности.</w:t>
      </w:r>
    </w:p>
    <w:p w:rsidR="00EE4B6C" w:rsidRPr="00A9785A" w:rsidRDefault="00EE4B6C" w:rsidP="00A9785A">
      <w:pPr>
        <w:ind w:firstLine="708"/>
        <w:jc w:val="both"/>
      </w:pPr>
      <w:r w:rsidRPr="00A9785A">
        <w:t>По дидактическим целям выделяют самостоятельные работы с целью:</w:t>
      </w:r>
    </w:p>
    <w:p w:rsidR="00EE4B6C" w:rsidRPr="00A9785A" w:rsidRDefault="00EE4B6C" w:rsidP="00A9785A">
      <w:pPr>
        <w:jc w:val="both"/>
      </w:pPr>
      <w:r w:rsidRPr="00A9785A">
        <w:t>- воспроизведения опорных знаний и умений;</w:t>
      </w:r>
    </w:p>
    <w:p w:rsidR="00EE4B6C" w:rsidRPr="00A9785A" w:rsidRDefault="00EE4B6C" w:rsidP="00A9785A">
      <w:pPr>
        <w:jc w:val="both"/>
      </w:pPr>
      <w:r w:rsidRPr="00A9785A">
        <w:t>- закрепления изученного учебного материала;</w:t>
      </w:r>
    </w:p>
    <w:p w:rsidR="00EE4B6C" w:rsidRPr="00A9785A" w:rsidRDefault="00EE4B6C" w:rsidP="00A9785A">
      <w:pPr>
        <w:jc w:val="both"/>
      </w:pPr>
      <w:r w:rsidRPr="00A9785A">
        <w:t>- приобретения новых знаний и умений;</w:t>
      </w:r>
    </w:p>
    <w:p w:rsidR="00EE4B6C" w:rsidRPr="00A9785A" w:rsidRDefault="00EE4B6C" w:rsidP="00A9785A">
      <w:pPr>
        <w:jc w:val="both"/>
      </w:pPr>
      <w:r w:rsidRPr="00A9785A">
        <w:t>- повторения и обобщения знаний и умений;</w:t>
      </w:r>
    </w:p>
    <w:p w:rsidR="00EE4B6C" w:rsidRPr="00A9785A" w:rsidRDefault="00EE4B6C" w:rsidP="00A9785A">
      <w:pPr>
        <w:jc w:val="both"/>
      </w:pPr>
      <w:r w:rsidRPr="00A9785A">
        <w:t>- проверки знаний и умений.</w:t>
      </w:r>
    </w:p>
    <w:p w:rsidR="00EE4B6C" w:rsidRPr="00A9785A" w:rsidRDefault="00EE4B6C" w:rsidP="00A9785A">
      <w:pPr>
        <w:ind w:firstLine="708"/>
        <w:jc w:val="both"/>
      </w:pPr>
      <w:r w:rsidRPr="00A9785A">
        <w:t>По источникам знаний:</w:t>
      </w:r>
    </w:p>
    <w:p w:rsidR="00EE4B6C" w:rsidRPr="00A9785A" w:rsidRDefault="00EE4B6C" w:rsidP="00A9785A">
      <w:pPr>
        <w:jc w:val="both"/>
      </w:pPr>
      <w:r w:rsidRPr="00A9785A">
        <w:t>- с учебником;</w:t>
      </w:r>
    </w:p>
    <w:p w:rsidR="00EE4B6C" w:rsidRPr="00A9785A" w:rsidRDefault="00EE4B6C" w:rsidP="00A9785A">
      <w:pPr>
        <w:jc w:val="both"/>
      </w:pPr>
      <w:r w:rsidRPr="00A9785A">
        <w:lastRenderedPageBreak/>
        <w:t>- с картами;</w:t>
      </w:r>
    </w:p>
    <w:p w:rsidR="00EE4B6C" w:rsidRPr="00A9785A" w:rsidRDefault="00EE4B6C" w:rsidP="00A9785A">
      <w:pPr>
        <w:jc w:val="both"/>
      </w:pPr>
      <w:r w:rsidRPr="00A9785A">
        <w:t>- ра</w:t>
      </w:r>
      <w:r w:rsidR="00E67FF2" w:rsidRPr="00A9785A">
        <w:t>здаточными наглядными пособиями</w:t>
      </w:r>
      <w:r w:rsidRPr="00A9785A">
        <w:t>;</w:t>
      </w:r>
    </w:p>
    <w:p w:rsidR="00EE4B6C" w:rsidRPr="00A9785A" w:rsidRDefault="00EE4B6C" w:rsidP="00A9785A">
      <w:pPr>
        <w:jc w:val="both"/>
      </w:pPr>
      <w:r w:rsidRPr="00A9785A">
        <w:t>- цифровым (статистическим) материалом;</w:t>
      </w:r>
    </w:p>
    <w:p w:rsidR="00EE4B6C" w:rsidRPr="00A9785A" w:rsidRDefault="00EE4B6C" w:rsidP="00A9785A">
      <w:pPr>
        <w:jc w:val="both"/>
      </w:pPr>
      <w:r w:rsidRPr="00A9785A">
        <w:t>- дополнительной литературой;</w:t>
      </w:r>
    </w:p>
    <w:p w:rsidR="00EE4B6C" w:rsidRPr="00A9785A" w:rsidRDefault="00EE4B6C" w:rsidP="00A9785A">
      <w:pPr>
        <w:jc w:val="both"/>
      </w:pPr>
      <w:r w:rsidRPr="00A9785A">
        <w:t>- ГИС и Интернет ресурсами;</w:t>
      </w:r>
    </w:p>
    <w:p w:rsidR="00EE4B6C" w:rsidRPr="00A9785A" w:rsidRDefault="00EE4B6C" w:rsidP="00A9785A">
      <w:pPr>
        <w:jc w:val="both"/>
      </w:pPr>
      <w:r w:rsidRPr="00A9785A">
        <w:t>- одновременным использованием различных источников знаний</w:t>
      </w:r>
    </w:p>
    <w:p w:rsidR="00EE4B6C" w:rsidRPr="00A9785A" w:rsidRDefault="00EE4B6C" w:rsidP="00A9785A">
      <w:pPr>
        <w:ind w:firstLine="708"/>
        <w:jc w:val="both"/>
      </w:pPr>
      <w:r w:rsidRPr="00A9785A">
        <w:t>Каждая из указанных классификаций важна в образовательном и воспитательном отношении. Поэтому при организации самостоятельных работ необходимо учитывать все рассмотренные виды заданий.</w:t>
      </w:r>
    </w:p>
    <w:p w:rsidR="00EE4B6C" w:rsidRDefault="00EE4B6C" w:rsidP="00A9785A">
      <w:pPr>
        <w:jc w:val="both"/>
      </w:pPr>
      <w:r w:rsidRPr="00A9785A">
        <w:t xml:space="preserve">    Для разработки системы заданий также важно знать </w:t>
      </w:r>
      <w:r w:rsidRPr="00A9785A">
        <w:rPr>
          <w:i/>
        </w:rPr>
        <w:t>формы заданий</w:t>
      </w:r>
      <w:r w:rsidRPr="00A9785A">
        <w:t xml:space="preserve">, от которых зависит не только характер умственной деятельности учащихся, но и время, отводимое на выполнение работ и на их проверку,  интерес учащихся к предмету, организация самопроверки и др. </w:t>
      </w:r>
    </w:p>
    <w:p w:rsidR="00A9785A" w:rsidRPr="00A9785A" w:rsidRDefault="00A9785A" w:rsidP="00A9785A">
      <w:pPr>
        <w:jc w:val="both"/>
      </w:pPr>
    </w:p>
    <w:p w:rsidR="00EE4B6C" w:rsidRPr="00A9785A" w:rsidRDefault="00EE4B6C" w:rsidP="00A9785A">
      <w:pPr>
        <w:ind w:firstLine="708"/>
        <w:jc w:val="both"/>
      </w:pPr>
      <w:r w:rsidRPr="00A9785A">
        <w:t xml:space="preserve">Все разнообразие </w:t>
      </w:r>
      <w:r w:rsidRPr="00A9785A">
        <w:rPr>
          <w:b/>
          <w:i/>
        </w:rPr>
        <w:t>по форме проведения</w:t>
      </w:r>
      <w:r w:rsidRPr="00A9785A">
        <w:t xml:space="preserve"> самостоятельных работ можно свести к следующим видам:</w:t>
      </w:r>
    </w:p>
    <w:p w:rsidR="00EE4B6C" w:rsidRPr="00A9785A" w:rsidRDefault="00EE4B6C" w:rsidP="00A9785A">
      <w:pPr>
        <w:jc w:val="both"/>
      </w:pPr>
      <w:r w:rsidRPr="00A9785A">
        <w:t xml:space="preserve"> </w:t>
      </w:r>
      <w:r w:rsidRPr="00A9785A">
        <w:tab/>
      </w:r>
      <w:r w:rsidRPr="00A9785A">
        <w:rPr>
          <w:i/>
        </w:rPr>
        <w:t>Традиционные задания</w:t>
      </w:r>
      <w:r w:rsidRPr="00A9785A">
        <w:t xml:space="preserve">: они требуют от учащихся связных логичных ответов, учат письменно или устно излагать свои мысли. В отличие от других видов заданий они </w:t>
      </w:r>
      <w:proofErr w:type="gramStart"/>
      <w:r w:rsidRPr="00A9785A">
        <w:t>представляют полную свободу</w:t>
      </w:r>
      <w:proofErr w:type="gramEnd"/>
      <w:r w:rsidRPr="00A9785A">
        <w:t xml:space="preserve"> ученику для ответа и не содержат каких – либо ограничений и подсказок. </w:t>
      </w:r>
    </w:p>
    <w:p w:rsidR="00EE4B6C" w:rsidRPr="00A9785A" w:rsidRDefault="00EE4B6C" w:rsidP="00A9785A">
      <w:pPr>
        <w:jc w:val="both"/>
      </w:pPr>
      <w:r w:rsidRPr="00A9785A">
        <w:t>Пример. Тема «Вулканы. Горячие источники. Гейзеры» VΙ класс</w:t>
      </w:r>
    </w:p>
    <w:p w:rsidR="00EE4B6C" w:rsidRPr="00A9785A" w:rsidRDefault="00EE4B6C" w:rsidP="00A9785A">
      <w:pPr>
        <w:jc w:val="both"/>
      </w:pPr>
      <w:r w:rsidRPr="00A9785A">
        <w:t xml:space="preserve">Цель самостоятельной работы: воспроизвести знания о вулканах и гейзерах на основе просмотра видеофрагмента </w:t>
      </w:r>
    </w:p>
    <w:p w:rsidR="00EE4B6C" w:rsidRPr="00A9785A" w:rsidRDefault="00EE4B6C" w:rsidP="00A9785A">
      <w:pPr>
        <w:jc w:val="both"/>
      </w:pPr>
      <w:r w:rsidRPr="00A9785A">
        <w:t>Задания: 1. Ответить на вопросы: - Что такое вулкан?</w:t>
      </w:r>
    </w:p>
    <w:p w:rsidR="00EE4B6C" w:rsidRPr="00A9785A" w:rsidRDefault="00EE4B6C" w:rsidP="00A9785A">
      <w:pPr>
        <w:jc w:val="both"/>
      </w:pPr>
      <w:r w:rsidRPr="00A9785A">
        <w:t>- Какие процессы, происходящие в недрах земли, способствуют образованию вулканов?</w:t>
      </w:r>
    </w:p>
    <w:p w:rsidR="00EE4B6C" w:rsidRPr="00A9785A" w:rsidRDefault="00EE4B6C" w:rsidP="00A9785A">
      <w:pPr>
        <w:jc w:val="both"/>
      </w:pPr>
      <w:r w:rsidRPr="00A9785A">
        <w:t>- Что общего между землетрясением и извержением вулкана?</w:t>
      </w:r>
    </w:p>
    <w:p w:rsidR="00EE4B6C" w:rsidRPr="00A9785A" w:rsidRDefault="00EE4B6C" w:rsidP="00A9785A">
      <w:pPr>
        <w:jc w:val="both"/>
      </w:pPr>
      <w:r w:rsidRPr="00A9785A">
        <w:t>- С какими областями совпадают районы распространения вулканов?</w:t>
      </w:r>
    </w:p>
    <w:p w:rsidR="00EE4B6C" w:rsidRPr="00A9785A" w:rsidRDefault="00EE4B6C" w:rsidP="00A9785A">
      <w:pPr>
        <w:jc w:val="both"/>
      </w:pPr>
      <w:r w:rsidRPr="00A9785A">
        <w:t>2. Вычертить схему строения вулкана, записывая определения ключевых слов в словарик</w:t>
      </w:r>
    </w:p>
    <w:p w:rsidR="00EE4B6C" w:rsidRPr="00A9785A" w:rsidRDefault="00EE4B6C" w:rsidP="00A9785A">
      <w:pPr>
        <w:jc w:val="both"/>
      </w:pPr>
      <w:r w:rsidRPr="00A9785A">
        <w:t>3. Работа с картой – определение местонахождения крупных вулканов.</w:t>
      </w:r>
    </w:p>
    <w:p w:rsidR="00EE4B6C" w:rsidRDefault="00EE4B6C" w:rsidP="00A9785A">
      <w:pPr>
        <w:jc w:val="both"/>
      </w:pPr>
      <w:r w:rsidRPr="00A9785A">
        <w:t>4. Составить расширенный план о горячих источниках и гейзерах, с определением их местонахождения на карте</w:t>
      </w:r>
    </w:p>
    <w:p w:rsidR="00A9785A" w:rsidRPr="00A9785A" w:rsidRDefault="00A9785A" w:rsidP="00A9785A">
      <w:pPr>
        <w:jc w:val="both"/>
      </w:pPr>
    </w:p>
    <w:p w:rsidR="00EE4B6C" w:rsidRPr="00A9785A" w:rsidRDefault="00EE4B6C" w:rsidP="00A9785A">
      <w:pPr>
        <w:ind w:firstLine="708"/>
        <w:jc w:val="both"/>
      </w:pPr>
      <w:r w:rsidRPr="00A9785A">
        <w:rPr>
          <w:i/>
        </w:rPr>
        <w:t>Задания тестового характера</w:t>
      </w:r>
      <w:r w:rsidRPr="00A9785A">
        <w:rPr>
          <w:u w:val="single"/>
        </w:rPr>
        <w:t>.</w:t>
      </w:r>
      <w:r w:rsidRPr="00A9785A">
        <w:t xml:space="preserve"> При их выполнении школьники обычно ограничиваются расстановкой цифр, подчеркиванием, или односложным ответом. Привожу несколько видов тестов:</w:t>
      </w:r>
    </w:p>
    <w:p w:rsidR="00EE4B6C" w:rsidRPr="00A9785A" w:rsidRDefault="00EE4B6C" w:rsidP="00A9785A">
      <w:pPr>
        <w:jc w:val="both"/>
      </w:pPr>
      <w:r w:rsidRPr="00A9785A">
        <w:t>- тесты на нахождение соответствия; они размещены в виде двух колонок или столбиков.</w:t>
      </w:r>
    </w:p>
    <w:p w:rsidR="00EE4B6C" w:rsidRPr="00A9785A" w:rsidRDefault="00EE4B6C" w:rsidP="00A9785A">
      <w:pPr>
        <w:jc w:val="both"/>
      </w:pPr>
      <w:r w:rsidRPr="00A9785A">
        <w:t>Учащиеся с помощью цифр или букв должны обозначить соотношения между фактами или явлениями;</w:t>
      </w:r>
    </w:p>
    <w:p w:rsidR="00EE4B6C" w:rsidRPr="00A9785A" w:rsidRDefault="00EE4B6C" w:rsidP="00A9785A">
      <w:pPr>
        <w:jc w:val="both"/>
      </w:pPr>
      <w:r w:rsidRPr="00A9785A">
        <w:t>- тесты – альтернативы, когда дается один правильный, а другой неправильный ответ. Учащимся предлагается выбрать верный ответ;</w:t>
      </w:r>
    </w:p>
    <w:p w:rsidR="00EE4B6C" w:rsidRPr="00A9785A" w:rsidRDefault="00EE4B6C" w:rsidP="00A9785A">
      <w:pPr>
        <w:jc w:val="both"/>
      </w:pPr>
      <w:r w:rsidRPr="00A9785A">
        <w:t>- тесты с множественным выбором, где правильный ответ выбирается из нескольких предложенных вариантов;</w:t>
      </w:r>
    </w:p>
    <w:p w:rsidR="00EE4B6C" w:rsidRPr="00A9785A" w:rsidRDefault="00EE4B6C" w:rsidP="00A9785A">
      <w:pPr>
        <w:jc w:val="both"/>
      </w:pPr>
      <w:r w:rsidRPr="00A9785A">
        <w:t>- тесты по контурным картам.</w:t>
      </w:r>
    </w:p>
    <w:p w:rsidR="00EE4B6C" w:rsidRPr="00A9785A" w:rsidRDefault="00EE4B6C" w:rsidP="00A9785A">
      <w:pPr>
        <w:jc w:val="both"/>
      </w:pPr>
      <w:r w:rsidRPr="00A9785A">
        <w:t xml:space="preserve"> Пример. Тема «Вулканы. Горячие источники. Гейзеры» VΙ класс</w:t>
      </w:r>
    </w:p>
    <w:p w:rsidR="00EE4B6C" w:rsidRPr="00A9785A" w:rsidRDefault="00EE4B6C" w:rsidP="00A9785A">
      <w:pPr>
        <w:jc w:val="both"/>
      </w:pPr>
      <w:r w:rsidRPr="00A9785A">
        <w:t xml:space="preserve">Цель самостоятельной работы: закрепление знаний </w:t>
      </w:r>
    </w:p>
    <w:p w:rsidR="00EE4B6C" w:rsidRPr="00A9785A" w:rsidRDefault="00EE4B6C" w:rsidP="00A9785A">
      <w:pPr>
        <w:jc w:val="both"/>
      </w:pPr>
      <w:r w:rsidRPr="00A9785A">
        <w:t>Форма проведения: тест</w:t>
      </w:r>
    </w:p>
    <w:p w:rsidR="00EE4B6C" w:rsidRPr="00A9785A" w:rsidRDefault="00EE4B6C" w:rsidP="00A9785A">
      <w:pPr>
        <w:jc w:val="both"/>
      </w:pPr>
      <w:r w:rsidRPr="00A9785A">
        <w:t>1 Вулкан Фудзияма расположен в:    а) Греции                       в) России</w:t>
      </w:r>
    </w:p>
    <w:p w:rsidR="00EE4B6C" w:rsidRPr="00A9785A" w:rsidRDefault="00EE4B6C" w:rsidP="00A9785A">
      <w:pPr>
        <w:jc w:val="both"/>
      </w:pPr>
      <w:r w:rsidRPr="00A9785A">
        <w:t xml:space="preserve">                                                              б) Италии                       г) Японии</w:t>
      </w:r>
    </w:p>
    <w:p w:rsidR="00EE4B6C" w:rsidRPr="00A9785A" w:rsidRDefault="00EE4B6C" w:rsidP="00A9785A">
      <w:pPr>
        <w:jc w:val="both"/>
      </w:pPr>
      <w:r w:rsidRPr="00A9785A">
        <w:t>2 Вулкан – это: а) «огнедышащая гора»                             в) «огнедышащий дракон»</w:t>
      </w:r>
    </w:p>
    <w:p w:rsidR="00EE4B6C" w:rsidRPr="00A9785A" w:rsidRDefault="00EE4B6C" w:rsidP="00A9785A">
      <w:pPr>
        <w:jc w:val="both"/>
      </w:pPr>
      <w:r w:rsidRPr="00A9785A">
        <w:t xml:space="preserve">                           б) «огненная земля»                                    г) «огненный пояс» </w:t>
      </w:r>
    </w:p>
    <w:p w:rsidR="00EE4B6C" w:rsidRPr="00A9785A" w:rsidRDefault="00EE4B6C" w:rsidP="00A9785A">
      <w:pPr>
        <w:jc w:val="both"/>
      </w:pPr>
      <w:r w:rsidRPr="00A9785A">
        <w:t>3</w:t>
      </w:r>
      <w:proofErr w:type="gramStart"/>
      <w:r w:rsidRPr="00A9785A">
        <w:t xml:space="preserve"> Н</w:t>
      </w:r>
      <w:proofErr w:type="gramEnd"/>
      <w:r w:rsidRPr="00A9785A">
        <w:t>айдите соответствие:</w:t>
      </w:r>
    </w:p>
    <w:p w:rsidR="00EE4B6C" w:rsidRPr="00A9785A" w:rsidRDefault="00EE4B6C" w:rsidP="00A9785A">
      <w:pPr>
        <w:jc w:val="both"/>
      </w:pPr>
      <w:r w:rsidRPr="00A9785A">
        <w:t xml:space="preserve">     1Жерло                                                                                        а) Гейзер</w:t>
      </w:r>
    </w:p>
    <w:p w:rsidR="00EE4B6C" w:rsidRPr="00A9785A" w:rsidRDefault="00EE4B6C" w:rsidP="00A9785A">
      <w:pPr>
        <w:jc w:val="both"/>
      </w:pPr>
      <w:r w:rsidRPr="00A9785A">
        <w:lastRenderedPageBreak/>
        <w:t xml:space="preserve">     2 Кратер                                                                                      б) родник                            </w:t>
      </w:r>
    </w:p>
    <w:p w:rsidR="00EE4B6C" w:rsidRPr="00A9785A" w:rsidRDefault="00EE4B6C" w:rsidP="00A9785A">
      <w:pPr>
        <w:jc w:val="both"/>
      </w:pPr>
      <w:r w:rsidRPr="00A9785A">
        <w:t xml:space="preserve">     3 Очаг магмы                                                                              в) холм</w:t>
      </w:r>
    </w:p>
    <w:p w:rsidR="00EE4B6C" w:rsidRPr="00A9785A" w:rsidRDefault="00EE4B6C" w:rsidP="00A9785A">
      <w:pPr>
        <w:jc w:val="both"/>
      </w:pPr>
      <w:r w:rsidRPr="00A9785A">
        <w:t xml:space="preserve">     4 Фонтан горячей или холодной воды,                                    г) фонтан</w:t>
      </w:r>
    </w:p>
    <w:p w:rsidR="00EE4B6C" w:rsidRPr="00A9785A" w:rsidRDefault="00EE4B6C" w:rsidP="00A9785A">
      <w:pPr>
        <w:jc w:val="both"/>
      </w:pPr>
      <w:r w:rsidRPr="00A9785A">
        <w:t xml:space="preserve">        периодически выбрасывающий пар на высоту                    </w:t>
      </w:r>
      <w:proofErr w:type="spellStart"/>
      <w:r w:rsidRPr="00A9785A">
        <w:t>д</w:t>
      </w:r>
      <w:proofErr w:type="spellEnd"/>
      <w:r w:rsidRPr="00A9785A">
        <w:t>) вулкан</w:t>
      </w:r>
    </w:p>
    <w:p w:rsidR="00EE4B6C" w:rsidRPr="00A9785A" w:rsidRDefault="00EE4B6C" w:rsidP="00A9785A">
      <w:pPr>
        <w:jc w:val="both"/>
      </w:pPr>
      <w:r w:rsidRPr="00A9785A">
        <w:t xml:space="preserve">        до </w:t>
      </w:r>
      <w:smartTag w:uri="urn:schemas-microsoft-com:office:smarttags" w:element="metricconverter">
        <w:smartTagPr>
          <w:attr w:name="ProductID" w:val="60 метров"/>
        </w:smartTagPr>
        <w:r w:rsidRPr="00A9785A">
          <w:t>60 метров</w:t>
        </w:r>
      </w:smartTag>
    </w:p>
    <w:p w:rsidR="00EE4B6C" w:rsidRPr="00A9785A" w:rsidRDefault="00EE4B6C" w:rsidP="00A9785A">
      <w:pPr>
        <w:jc w:val="both"/>
      </w:pPr>
      <w:r w:rsidRPr="00A9785A">
        <w:t>4 Картина К.Брюллова «Последний день Помпеи» посвящена извержению вулкана:</w:t>
      </w:r>
    </w:p>
    <w:p w:rsidR="00EE4B6C" w:rsidRPr="00A9785A" w:rsidRDefault="00EE4B6C" w:rsidP="00A9785A">
      <w:pPr>
        <w:jc w:val="both"/>
      </w:pPr>
      <w:r w:rsidRPr="00A9785A">
        <w:t xml:space="preserve">           А) Эльбрус                                  в) Гекла</w:t>
      </w:r>
    </w:p>
    <w:p w:rsidR="00EE4B6C" w:rsidRPr="00A9785A" w:rsidRDefault="00EE4B6C" w:rsidP="00A9785A">
      <w:pPr>
        <w:jc w:val="both"/>
      </w:pPr>
      <w:r w:rsidRPr="00A9785A">
        <w:t xml:space="preserve">           Б) Везувий                                   г) Ключевская сопка</w:t>
      </w:r>
    </w:p>
    <w:p w:rsidR="00EE4B6C" w:rsidRPr="00A9785A" w:rsidRDefault="00EE4B6C" w:rsidP="00A9785A">
      <w:pPr>
        <w:jc w:val="both"/>
      </w:pPr>
      <w:r w:rsidRPr="00A9785A">
        <w:t>5. Какой вулкан имеет следующие координаты 2°ю.ш. и 78°з.д.</w:t>
      </w:r>
    </w:p>
    <w:p w:rsidR="00EE4B6C" w:rsidRPr="00A9785A" w:rsidRDefault="00EE4B6C" w:rsidP="00A9785A">
      <w:pPr>
        <w:jc w:val="both"/>
      </w:pPr>
      <w:r w:rsidRPr="00A9785A">
        <w:t xml:space="preserve">            А) </w:t>
      </w:r>
      <w:proofErr w:type="spellStart"/>
      <w:r w:rsidRPr="00A9785A">
        <w:t>Орисаба</w:t>
      </w:r>
      <w:proofErr w:type="spellEnd"/>
      <w:r w:rsidRPr="00A9785A">
        <w:t xml:space="preserve">                                        в) Фудзияма</w:t>
      </w:r>
    </w:p>
    <w:p w:rsidR="00EE4B6C" w:rsidRPr="00A9785A" w:rsidRDefault="00EE4B6C" w:rsidP="00A9785A">
      <w:pPr>
        <w:jc w:val="both"/>
      </w:pPr>
      <w:r w:rsidRPr="00A9785A">
        <w:t xml:space="preserve">            Б) Камерун                                        г) </w:t>
      </w:r>
      <w:proofErr w:type="spellStart"/>
      <w:r w:rsidRPr="00A9785A">
        <w:t>Котопахи</w:t>
      </w:r>
      <w:proofErr w:type="spellEnd"/>
    </w:p>
    <w:p w:rsidR="00EE4B6C" w:rsidRPr="00A9785A" w:rsidRDefault="00EE4B6C" w:rsidP="00A9785A">
      <w:pPr>
        <w:jc w:val="both"/>
      </w:pPr>
      <w:r w:rsidRPr="00A9785A">
        <w:t xml:space="preserve">     </w:t>
      </w:r>
    </w:p>
    <w:p w:rsidR="00EE4B6C" w:rsidRPr="00A9785A" w:rsidRDefault="00EE4B6C" w:rsidP="00A9785A">
      <w:pPr>
        <w:jc w:val="both"/>
      </w:pPr>
      <w:r w:rsidRPr="00A9785A">
        <w:t xml:space="preserve">  </w:t>
      </w:r>
      <w:r w:rsidRPr="00A9785A">
        <w:rPr>
          <w:u w:val="single"/>
        </w:rPr>
        <w:t>Конструктивные задания</w:t>
      </w:r>
      <w:proofErr w:type="gramStart"/>
      <w:r w:rsidRPr="00A9785A">
        <w:rPr>
          <w:b/>
        </w:rPr>
        <w:t xml:space="preserve">  </w:t>
      </w:r>
      <w:r w:rsidRPr="00A9785A">
        <w:t>Э</w:t>
      </w:r>
      <w:proofErr w:type="gramEnd"/>
      <w:r w:rsidRPr="00A9785A">
        <w:t xml:space="preserve">то усовершенствованные традиционные задания, расчлененные на отдельные вопросы, требующие, как и тесты, кратких ответов. Они как бы определяют ход рассуждений ученика, направляют его на определенную последовательность использования приемов учебной работы и напоминают собой алгоритмическое предписание. </w:t>
      </w:r>
    </w:p>
    <w:p w:rsidR="00EE4B6C" w:rsidRPr="00A9785A" w:rsidRDefault="00EE4B6C" w:rsidP="00A9785A">
      <w:pPr>
        <w:jc w:val="both"/>
      </w:pPr>
      <w:r w:rsidRPr="00A9785A">
        <w:t>Пример. Тема «Вулканы. Горячие источники. Гейзеры» VΙ класс</w:t>
      </w:r>
    </w:p>
    <w:p w:rsidR="00EE4B6C" w:rsidRPr="00A9785A" w:rsidRDefault="00EE4B6C" w:rsidP="00A9785A">
      <w:pPr>
        <w:jc w:val="both"/>
      </w:pPr>
      <w:r w:rsidRPr="00A9785A">
        <w:t>Цель самостоятельной работы: проверка усвоения учащимися ключевых понятий темы</w:t>
      </w:r>
    </w:p>
    <w:p w:rsidR="00EE4B6C" w:rsidRPr="00A9785A" w:rsidRDefault="00EE4B6C" w:rsidP="00A9785A">
      <w:pPr>
        <w:jc w:val="both"/>
      </w:pPr>
      <w:r w:rsidRPr="00A9785A">
        <w:t>Форма проведения: географический диктант</w:t>
      </w:r>
    </w:p>
    <w:p w:rsidR="00EE4B6C" w:rsidRPr="00A9785A" w:rsidRDefault="00EE4B6C" w:rsidP="00A9785A">
      <w:pPr>
        <w:jc w:val="both"/>
      </w:pPr>
      <w:r w:rsidRPr="00A9785A">
        <w:t>1. Бог огня и кузнечного дела у древних римлян</w:t>
      </w:r>
    </w:p>
    <w:p w:rsidR="00EE4B6C" w:rsidRPr="00A9785A" w:rsidRDefault="00EE4B6C" w:rsidP="00A9785A">
      <w:pPr>
        <w:jc w:val="both"/>
      </w:pPr>
      <w:r w:rsidRPr="00A9785A">
        <w:t xml:space="preserve">2. Комки лавы от </w:t>
      </w:r>
      <w:smartTag w:uri="urn:schemas-microsoft-com:office:smarttags" w:element="metricconverter">
        <w:smartTagPr>
          <w:attr w:name="ProductID" w:val="5 см"/>
        </w:smartTagPr>
        <w:r w:rsidRPr="00A9785A">
          <w:t>5 см</w:t>
        </w:r>
      </w:smartTag>
      <w:r w:rsidRPr="00A9785A">
        <w:t>. до нескольких м. выброшенные во время извержения в жидком, пластичном состоянии, застывшие во время полета в воздухе</w:t>
      </w:r>
    </w:p>
    <w:p w:rsidR="00EE4B6C" w:rsidRPr="00A9785A" w:rsidRDefault="00EE4B6C" w:rsidP="00A9785A">
      <w:pPr>
        <w:jc w:val="both"/>
      </w:pPr>
      <w:r w:rsidRPr="00A9785A">
        <w:t>3</w:t>
      </w:r>
      <w:proofErr w:type="gramStart"/>
      <w:r w:rsidRPr="00A9785A">
        <w:t xml:space="preserve"> П</w:t>
      </w:r>
      <w:proofErr w:type="gramEnd"/>
      <w:r w:rsidRPr="00A9785A">
        <w:t>ри извержении вулкана Кракатау в Индонезии в 1883г. частички этого вещества два раза облетели вокруг Земли</w:t>
      </w:r>
    </w:p>
    <w:p w:rsidR="00EE4B6C" w:rsidRPr="00A9785A" w:rsidRDefault="00EE4B6C" w:rsidP="00A9785A">
      <w:pPr>
        <w:jc w:val="both"/>
      </w:pPr>
      <w:r w:rsidRPr="00A9785A">
        <w:t xml:space="preserve">4. Название этого явления в переводе с </w:t>
      </w:r>
      <w:proofErr w:type="spellStart"/>
      <w:r w:rsidRPr="00A9785A">
        <w:t>исл</w:t>
      </w:r>
      <w:proofErr w:type="spellEnd"/>
      <w:r w:rsidRPr="00A9785A">
        <w:t xml:space="preserve">. </w:t>
      </w:r>
      <w:proofErr w:type="spellStart"/>
      <w:r w:rsidRPr="00A9785A">
        <w:rPr>
          <w:lang w:val="en-US"/>
        </w:rPr>
        <w:t>qeyser</w:t>
      </w:r>
      <w:proofErr w:type="spellEnd"/>
      <w:r w:rsidRPr="00A9785A">
        <w:t>, означает - хлынуть</w:t>
      </w:r>
    </w:p>
    <w:p w:rsidR="00EE4B6C" w:rsidRPr="00A9785A" w:rsidRDefault="00EE4B6C" w:rsidP="00A9785A">
      <w:pPr>
        <w:jc w:val="both"/>
      </w:pPr>
      <w:r w:rsidRPr="00A9785A">
        <w:t xml:space="preserve">                </w:t>
      </w:r>
    </w:p>
    <w:p w:rsidR="00EE4B6C" w:rsidRPr="00A9785A" w:rsidRDefault="00EE4B6C" w:rsidP="00A9785A">
      <w:pPr>
        <w:jc w:val="both"/>
      </w:pPr>
      <w:r w:rsidRPr="00A9785A">
        <w:t xml:space="preserve">Каждый из указанных видов заданий имеет свои преимущества и недостатки. Только сочетание всех видов заданий обеспечивает оптимальную организацию самостоятельных работ. Задания образуют систему, в которой каждое из них тесно связано с другими и обусловлено ими. </w:t>
      </w:r>
    </w:p>
    <w:p w:rsidR="00EE4B6C" w:rsidRPr="00A9785A" w:rsidRDefault="00EE4B6C" w:rsidP="00A9785A">
      <w:pPr>
        <w:jc w:val="both"/>
        <w:rPr>
          <w:i/>
        </w:rPr>
      </w:pPr>
      <w:r w:rsidRPr="00A9785A">
        <w:t xml:space="preserve">       Формирование компетентностей учащихся ставит задачи корректировки </w:t>
      </w:r>
      <w:r w:rsidRPr="00A9785A">
        <w:rPr>
          <w:i/>
        </w:rPr>
        <w:t>методики  организации самостоятельных работ</w:t>
      </w:r>
    </w:p>
    <w:p w:rsidR="00EE4B6C" w:rsidRPr="00A9785A" w:rsidRDefault="00EE4B6C" w:rsidP="00A9785A">
      <w:pPr>
        <w:jc w:val="both"/>
      </w:pPr>
      <w:r w:rsidRPr="00A9785A">
        <w:t>В организационном плане она представляет собой следующее:</w:t>
      </w:r>
    </w:p>
    <w:p w:rsidR="00EE4B6C" w:rsidRPr="00A9785A" w:rsidRDefault="00EE4B6C" w:rsidP="00A9785A">
      <w:pPr>
        <w:jc w:val="both"/>
      </w:pPr>
      <w:r w:rsidRPr="00A9785A">
        <w:t>- включать каждого ученика в процесс самостоятельной деятельности (с учетом его индивидуальных особенностей, уровня подготовленности);</w:t>
      </w:r>
    </w:p>
    <w:p w:rsidR="00EE4B6C" w:rsidRPr="00A9785A" w:rsidRDefault="00EE4B6C" w:rsidP="00A9785A">
      <w:pPr>
        <w:jc w:val="both"/>
      </w:pPr>
      <w:r w:rsidRPr="00A9785A">
        <w:t xml:space="preserve">- осуществлять переход от простых заданий к более </w:t>
      </w:r>
      <w:proofErr w:type="gramStart"/>
      <w:r w:rsidRPr="00A9785A">
        <w:t>сложным</w:t>
      </w:r>
      <w:proofErr w:type="gramEnd"/>
      <w:r w:rsidRPr="00A9785A">
        <w:t>;</w:t>
      </w:r>
    </w:p>
    <w:p w:rsidR="00EE4B6C" w:rsidRPr="00A9785A" w:rsidRDefault="00EE4B6C" w:rsidP="00A9785A">
      <w:pPr>
        <w:jc w:val="both"/>
      </w:pPr>
      <w:r w:rsidRPr="00A9785A">
        <w:t>- постоянно обеспечивать контроль и руководство со стороны учителя;</w:t>
      </w:r>
    </w:p>
    <w:p w:rsidR="00EE4B6C" w:rsidRPr="00A9785A" w:rsidRDefault="00EE4B6C" w:rsidP="00A9785A">
      <w:pPr>
        <w:jc w:val="both"/>
      </w:pPr>
      <w:r w:rsidRPr="00A9785A">
        <w:t>- включать в сферу самостоятельной деятельности учащихся все разнообразие содержащихся в предмете знаний.</w:t>
      </w:r>
    </w:p>
    <w:p w:rsidR="00EE4B6C" w:rsidRPr="00A9785A" w:rsidRDefault="00EE4B6C" w:rsidP="00A9785A">
      <w:pPr>
        <w:jc w:val="both"/>
      </w:pPr>
      <w:r w:rsidRPr="00A9785A">
        <w:t xml:space="preserve">В основе построения деятельности – использование методов самостоятельного учения в процессе </w:t>
      </w:r>
      <w:proofErr w:type="spellStart"/>
      <w:r w:rsidRPr="00A9785A">
        <w:t>самоучения</w:t>
      </w:r>
      <w:proofErr w:type="spellEnd"/>
      <w:r w:rsidRPr="00A9785A">
        <w:t xml:space="preserve"> и самостоятельной работы </w:t>
      </w:r>
    </w:p>
    <w:p w:rsidR="00EE4B6C" w:rsidRPr="00A9785A" w:rsidRDefault="00EE4B6C" w:rsidP="00A9785A">
      <w:pPr>
        <w:jc w:val="both"/>
      </w:pPr>
    </w:p>
    <w:tbl>
      <w:tblPr>
        <w:tblStyle w:val="a3"/>
        <w:tblW w:w="0" w:type="auto"/>
        <w:tblLook w:val="01E0"/>
      </w:tblPr>
      <w:tblGrid>
        <w:gridCol w:w="2520"/>
        <w:gridCol w:w="3858"/>
        <w:gridCol w:w="3193"/>
      </w:tblGrid>
      <w:tr w:rsidR="00EE4B6C" w:rsidRPr="00A9785A" w:rsidTr="00205DF6">
        <w:tc>
          <w:tcPr>
            <w:tcW w:w="2628" w:type="dxa"/>
          </w:tcPr>
          <w:p w:rsidR="00EE4B6C" w:rsidRPr="00A9785A" w:rsidRDefault="00EE4B6C" w:rsidP="00A9785A">
            <w:pPr>
              <w:jc w:val="both"/>
            </w:pPr>
            <w:r w:rsidRPr="00A9785A">
              <w:t>Виды методов самостоятельного учения</w:t>
            </w:r>
          </w:p>
        </w:tc>
        <w:tc>
          <w:tcPr>
            <w:tcW w:w="4319" w:type="dxa"/>
          </w:tcPr>
          <w:p w:rsidR="00EE4B6C" w:rsidRPr="00A9785A" w:rsidRDefault="00EE4B6C" w:rsidP="00A9785A">
            <w:pPr>
              <w:jc w:val="both"/>
            </w:pPr>
            <w:r w:rsidRPr="00A9785A">
              <w:t>Характерные особенности</w:t>
            </w:r>
          </w:p>
        </w:tc>
        <w:tc>
          <w:tcPr>
            <w:tcW w:w="3474" w:type="dxa"/>
          </w:tcPr>
          <w:p w:rsidR="00EE4B6C" w:rsidRPr="00A9785A" w:rsidRDefault="00EE4B6C" w:rsidP="00A9785A">
            <w:pPr>
              <w:jc w:val="both"/>
            </w:pPr>
            <w:r w:rsidRPr="00A9785A">
              <w:t>Примеры   содержания  самостоятельных работ</w:t>
            </w:r>
          </w:p>
        </w:tc>
      </w:tr>
      <w:tr w:rsidR="00EE4B6C" w:rsidRPr="00A9785A" w:rsidTr="00205DF6">
        <w:trPr>
          <w:trHeight w:val="1524"/>
        </w:trPr>
        <w:tc>
          <w:tcPr>
            <w:tcW w:w="2628" w:type="dxa"/>
          </w:tcPr>
          <w:p w:rsidR="00EE4B6C" w:rsidRPr="00A9785A" w:rsidRDefault="00EE4B6C" w:rsidP="00A9785A">
            <w:pPr>
              <w:jc w:val="both"/>
            </w:pPr>
            <w:r w:rsidRPr="00A9785A">
              <w:t>Теоретические, мыслительные методы - операции</w:t>
            </w:r>
          </w:p>
        </w:tc>
        <w:tc>
          <w:tcPr>
            <w:tcW w:w="4319" w:type="dxa"/>
          </w:tcPr>
          <w:p w:rsidR="00EE4B6C" w:rsidRPr="00A9785A" w:rsidRDefault="00EE4B6C" w:rsidP="00A9785A">
            <w:pPr>
              <w:jc w:val="both"/>
            </w:pPr>
            <w:r w:rsidRPr="00A9785A">
              <w:t xml:space="preserve">Анализ, синтез, сравнение, абстрагирование, конкретизация и др. </w:t>
            </w:r>
          </w:p>
          <w:p w:rsidR="00EE4B6C" w:rsidRPr="00A9785A" w:rsidRDefault="00EE4B6C" w:rsidP="00A9785A">
            <w:pPr>
              <w:jc w:val="both"/>
            </w:pPr>
            <w:r w:rsidRPr="00A9785A">
              <w:t xml:space="preserve">Эти методы – операции формируются и развиваются в процессе самой учебной </w:t>
            </w:r>
            <w:r w:rsidRPr="00A9785A">
              <w:lastRenderedPageBreak/>
              <w:t>деятельности</w:t>
            </w:r>
          </w:p>
        </w:tc>
        <w:tc>
          <w:tcPr>
            <w:tcW w:w="3474" w:type="dxa"/>
          </w:tcPr>
          <w:p w:rsidR="00EE4B6C" w:rsidRPr="00A9785A" w:rsidRDefault="00EE4B6C" w:rsidP="00A9785A">
            <w:pPr>
              <w:jc w:val="both"/>
            </w:pPr>
            <w:r w:rsidRPr="00A9785A">
              <w:lastRenderedPageBreak/>
              <w:t xml:space="preserve">        Самостоятельная работа со статистическими материалами </w:t>
            </w:r>
            <w:proofErr w:type="gramStart"/>
            <w:r w:rsidRPr="00A9785A">
              <w:t>является средством систематизации объемного материала Их использование позволяет</w:t>
            </w:r>
            <w:proofErr w:type="gramEnd"/>
            <w:r w:rsidRPr="00A9785A">
              <w:t xml:space="preserve"> </w:t>
            </w:r>
            <w:r w:rsidRPr="00A9785A">
              <w:lastRenderedPageBreak/>
              <w:t>наглядно представить некоторые общие процессы, тенденции, особенности развития.  Статистические данные позволяют не только экономно и наглядно изложить материал, но и приучить учащихся пользоваться ими как веским аргументом при обосновании своей позиции. (Приложение 3)</w:t>
            </w:r>
          </w:p>
        </w:tc>
      </w:tr>
      <w:tr w:rsidR="00EE4B6C" w:rsidRPr="00A9785A" w:rsidTr="00205DF6">
        <w:tc>
          <w:tcPr>
            <w:tcW w:w="2628" w:type="dxa"/>
          </w:tcPr>
          <w:p w:rsidR="00EE4B6C" w:rsidRPr="00A9785A" w:rsidRDefault="00EE4B6C" w:rsidP="00A9785A">
            <w:pPr>
              <w:jc w:val="both"/>
            </w:pPr>
            <w:r w:rsidRPr="00A9785A">
              <w:lastRenderedPageBreak/>
              <w:t>Теоретические методы - действия</w:t>
            </w:r>
          </w:p>
        </w:tc>
        <w:tc>
          <w:tcPr>
            <w:tcW w:w="4319" w:type="dxa"/>
          </w:tcPr>
          <w:p w:rsidR="00EE4B6C" w:rsidRPr="00A9785A" w:rsidRDefault="00EE4B6C" w:rsidP="00A9785A">
            <w:pPr>
              <w:jc w:val="both"/>
            </w:pPr>
            <w:r w:rsidRPr="00A9785A">
              <w:t>Выявление и разрешение противоречий;</w:t>
            </w:r>
          </w:p>
          <w:p w:rsidR="00EE4B6C" w:rsidRPr="00A9785A" w:rsidRDefault="00EE4B6C" w:rsidP="00A9785A">
            <w:pPr>
              <w:jc w:val="both"/>
            </w:pPr>
            <w:r w:rsidRPr="00A9785A">
              <w:t>Постановка проблем</w:t>
            </w:r>
          </w:p>
          <w:p w:rsidR="00EE4B6C" w:rsidRPr="00A9785A" w:rsidRDefault="00EE4B6C" w:rsidP="00A9785A">
            <w:pPr>
              <w:jc w:val="both"/>
            </w:pPr>
            <w:r w:rsidRPr="00A9785A">
              <w:t>Построение гипотез</w:t>
            </w:r>
          </w:p>
        </w:tc>
        <w:tc>
          <w:tcPr>
            <w:tcW w:w="3474" w:type="dxa"/>
          </w:tcPr>
          <w:p w:rsidR="00EE4B6C" w:rsidRPr="00A9785A" w:rsidRDefault="00EE4B6C" w:rsidP="00A9785A">
            <w:pPr>
              <w:jc w:val="both"/>
            </w:pPr>
            <w:r w:rsidRPr="00A9785A">
              <w:t>Исторические вопросы исследований, географических открытий. Работа с понятиями Словарная работа</w:t>
            </w:r>
          </w:p>
        </w:tc>
      </w:tr>
      <w:tr w:rsidR="00EE4B6C" w:rsidRPr="00A9785A" w:rsidTr="00205DF6">
        <w:tc>
          <w:tcPr>
            <w:tcW w:w="2628" w:type="dxa"/>
          </w:tcPr>
          <w:p w:rsidR="00EE4B6C" w:rsidRPr="00A9785A" w:rsidRDefault="00EE4B6C" w:rsidP="00A9785A">
            <w:pPr>
              <w:jc w:val="both"/>
            </w:pPr>
            <w:r w:rsidRPr="00A9785A">
              <w:t>Эмпирические методы - операции</w:t>
            </w:r>
          </w:p>
        </w:tc>
        <w:tc>
          <w:tcPr>
            <w:tcW w:w="4319" w:type="dxa"/>
          </w:tcPr>
          <w:p w:rsidR="00EE4B6C" w:rsidRPr="00A9785A" w:rsidRDefault="00EE4B6C" w:rsidP="00A9785A">
            <w:pPr>
              <w:jc w:val="both"/>
            </w:pPr>
            <w:r w:rsidRPr="00A9785A">
              <w:t xml:space="preserve">Наблюдение, изучение литературных и документальных источников, </w:t>
            </w:r>
          </w:p>
          <w:p w:rsidR="00EE4B6C" w:rsidRPr="00A9785A" w:rsidRDefault="00EE4B6C" w:rsidP="00A9785A">
            <w:pPr>
              <w:jc w:val="both"/>
            </w:pPr>
            <w:r w:rsidRPr="00A9785A">
              <w:t>опыты, эксперименты, конспектирование, реферирование, подготовка докладов, сообщений, сочинения и др.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EE4B6C" w:rsidRPr="00A9785A" w:rsidRDefault="00EE4B6C" w:rsidP="00A9785A">
            <w:pPr>
              <w:jc w:val="both"/>
            </w:pPr>
            <w:r w:rsidRPr="00A9785A">
              <w:t xml:space="preserve">Наблюдения при изучении ПК, </w:t>
            </w:r>
          </w:p>
          <w:p w:rsidR="00EE4B6C" w:rsidRPr="00A9785A" w:rsidRDefault="00EE4B6C" w:rsidP="00A9785A">
            <w:pPr>
              <w:jc w:val="both"/>
            </w:pPr>
            <w:proofErr w:type="spellStart"/>
            <w:r w:rsidRPr="00A9785A">
              <w:t>Оптно</w:t>
            </w:r>
            <w:proofErr w:type="spellEnd"/>
            <w:r w:rsidRPr="00A9785A">
              <w:t xml:space="preserve"> </w:t>
            </w:r>
            <w:proofErr w:type="gramStart"/>
            <w:r w:rsidRPr="00A9785A">
              <w:t>–</w:t>
            </w:r>
            <w:proofErr w:type="spellStart"/>
            <w:r w:rsidRPr="00A9785A">
              <w:t>э</w:t>
            </w:r>
            <w:proofErr w:type="gramEnd"/>
            <w:r w:rsidRPr="00A9785A">
              <w:t>ксперимнтальное</w:t>
            </w:r>
            <w:proofErr w:type="spellEnd"/>
            <w:r w:rsidRPr="00A9785A">
              <w:t xml:space="preserve"> подтверждение данных о свойствах и явлениях. Работа с текстом и первоисточниками</w:t>
            </w:r>
          </w:p>
        </w:tc>
      </w:tr>
      <w:tr w:rsidR="00EE4B6C" w:rsidRPr="00A9785A" w:rsidTr="00205DF6">
        <w:tc>
          <w:tcPr>
            <w:tcW w:w="2628" w:type="dxa"/>
          </w:tcPr>
          <w:p w:rsidR="00EE4B6C" w:rsidRPr="00A9785A" w:rsidRDefault="00EE4B6C" w:rsidP="00A9785A">
            <w:pPr>
              <w:jc w:val="both"/>
            </w:pPr>
            <w:r w:rsidRPr="00A9785A">
              <w:t>Методы - упражнения</w:t>
            </w:r>
          </w:p>
        </w:tc>
        <w:tc>
          <w:tcPr>
            <w:tcW w:w="4319" w:type="dxa"/>
            <w:tcBorders>
              <w:right w:val="single" w:sz="4" w:space="0" w:color="auto"/>
            </w:tcBorders>
          </w:tcPr>
          <w:p w:rsidR="00EE4B6C" w:rsidRPr="00A9785A" w:rsidRDefault="00EE4B6C" w:rsidP="00A9785A">
            <w:pPr>
              <w:jc w:val="both"/>
            </w:pPr>
            <w:r w:rsidRPr="00A9785A">
              <w:t xml:space="preserve">Строится на многократном повторении определенных действий с целью формирования и усовершенствования умений и навыков.  Активный самостоятельный поиск </w:t>
            </w:r>
            <w:proofErr w:type="gramStart"/>
            <w:r w:rsidRPr="00A9785A">
              <w:t>обучающимися</w:t>
            </w:r>
            <w:proofErr w:type="gramEnd"/>
            <w:r w:rsidRPr="00A9785A">
              <w:t xml:space="preserve"> оптимальных способов выполнения действий</w:t>
            </w:r>
          </w:p>
          <w:p w:rsidR="00EE4B6C" w:rsidRPr="00A9785A" w:rsidRDefault="00EE4B6C" w:rsidP="00A9785A">
            <w:pPr>
              <w:jc w:val="both"/>
            </w:pPr>
            <w:r w:rsidRPr="00A9785A">
              <w:t>Необходим учет рациональной длительности, продолжительности упражнений.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6C" w:rsidRPr="00A9785A" w:rsidRDefault="00EE4B6C" w:rsidP="00A9785A">
            <w:pPr>
              <w:jc w:val="both"/>
            </w:pPr>
            <w:r w:rsidRPr="00A9785A">
              <w:t>Решение расчетных задач: определение высот и глубин, температуры с изменением высот и глубин, уклона рек, определение поясного времени и др.</w:t>
            </w:r>
          </w:p>
          <w:p w:rsidR="00EE4B6C" w:rsidRPr="00A9785A" w:rsidRDefault="00EE4B6C" w:rsidP="00A9785A">
            <w:pPr>
              <w:jc w:val="both"/>
            </w:pPr>
            <w:r w:rsidRPr="00A9785A">
              <w:t>Определение географических координат, сторон горизонта, расстояний и направлений</w:t>
            </w:r>
          </w:p>
        </w:tc>
      </w:tr>
      <w:tr w:rsidR="00EE4B6C" w:rsidRPr="00A9785A" w:rsidTr="00205DF6">
        <w:tc>
          <w:tcPr>
            <w:tcW w:w="2628" w:type="dxa"/>
          </w:tcPr>
          <w:p w:rsidR="00EE4B6C" w:rsidRPr="00A9785A" w:rsidRDefault="00EE4B6C" w:rsidP="00A9785A">
            <w:pPr>
              <w:jc w:val="both"/>
            </w:pPr>
            <w:r w:rsidRPr="00A9785A">
              <w:t>Метод примера</w:t>
            </w:r>
          </w:p>
        </w:tc>
        <w:tc>
          <w:tcPr>
            <w:tcW w:w="4319" w:type="dxa"/>
          </w:tcPr>
          <w:p w:rsidR="00EE4B6C" w:rsidRPr="00A9785A" w:rsidRDefault="00EE4B6C" w:rsidP="00A9785A">
            <w:pPr>
              <w:jc w:val="both"/>
            </w:pPr>
            <w:r w:rsidRPr="00A9785A">
              <w:t xml:space="preserve">Формирующаяся личность подростка ищет опору в реально действующих, живых образцах, которые олицетворяют усваиваемые идеи и идеалы. Психологической основой является  подражание, формирующее действия нового типа, как совпадающие с идеалом, так и оригинальные, сходные по идее примера. Путем подражания формируются социально – нравственные цели личностного поведения, общественно – сложившиеся способы деятельности 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EE4B6C" w:rsidRPr="00A9785A" w:rsidRDefault="00EE4B6C" w:rsidP="00A9785A">
            <w:pPr>
              <w:jc w:val="both"/>
            </w:pPr>
            <w:r w:rsidRPr="00A9785A">
              <w:t xml:space="preserve">Организация работы по изучению биографии ученых, первооткрывателей. Использование средств </w:t>
            </w:r>
            <w:proofErr w:type="spellStart"/>
            <w:r w:rsidRPr="00A9785A">
              <w:t>медиаобучения</w:t>
            </w:r>
            <w:proofErr w:type="spellEnd"/>
          </w:p>
        </w:tc>
      </w:tr>
      <w:tr w:rsidR="00EE4B6C" w:rsidRPr="00A9785A" w:rsidTr="00205DF6">
        <w:tc>
          <w:tcPr>
            <w:tcW w:w="2628" w:type="dxa"/>
          </w:tcPr>
          <w:p w:rsidR="00EE4B6C" w:rsidRPr="00A9785A" w:rsidRDefault="00EE4B6C" w:rsidP="00A9785A">
            <w:pPr>
              <w:jc w:val="both"/>
            </w:pPr>
            <w:r w:rsidRPr="00A9785A">
              <w:t xml:space="preserve">Проблемно – </w:t>
            </w:r>
            <w:r w:rsidRPr="00A9785A">
              <w:lastRenderedPageBreak/>
              <w:t>проектировочный метод</w:t>
            </w:r>
          </w:p>
        </w:tc>
        <w:tc>
          <w:tcPr>
            <w:tcW w:w="4319" w:type="dxa"/>
          </w:tcPr>
          <w:p w:rsidR="00EE4B6C" w:rsidRPr="00A9785A" w:rsidRDefault="00EE4B6C" w:rsidP="00A9785A">
            <w:pPr>
              <w:jc w:val="both"/>
            </w:pPr>
            <w:r w:rsidRPr="00A9785A">
              <w:lastRenderedPageBreak/>
              <w:t xml:space="preserve">Материал задается в форме </w:t>
            </w:r>
            <w:r w:rsidRPr="00A9785A">
              <w:lastRenderedPageBreak/>
              <w:t>проблемной ситуации, знания и способы деятельности не переносятся в готовом виде, не предлагаются правила и инструкции</w:t>
            </w:r>
          </w:p>
          <w:p w:rsidR="00EE4B6C" w:rsidRPr="00A9785A" w:rsidRDefault="00EE4B6C" w:rsidP="00A9785A">
            <w:pPr>
              <w:jc w:val="both"/>
            </w:pPr>
            <w:r w:rsidRPr="00A9785A">
              <w:t xml:space="preserve">Организация по типу проекта: </w:t>
            </w:r>
          </w:p>
          <w:p w:rsidR="00EE4B6C" w:rsidRPr="00A9785A" w:rsidRDefault="00EE4B6C" w:rsidP="00A9785A">
            <w:pPr>
              <w:jc w:val="both"/>
            </w:pPr>
            <w:r w:rsidRPr="00A9785A">
              <w:t>- определение целей;</w:t>
            </w:r>
          </w:p>
          <w:p w:rsidR="00EE4B6C" w:rsidRPr="00A9785A" w:rsidRDefault="00EE4B6C" w:rsidP="00A9785A">
            <w:pPr>
              <w:jc w:val="both"/>
            </w:pPr>
            <w:r w:rsidRPr="00A9785A">
              <w:t>- моделирование;</w:t>
            </w:r>
          </w:p>
          <w:p w:rsidR="00EE4B6C" w:rsidRPr="00A9785A" w:rsidRDefault="00EE4B6C" w:rsidP="00A9785A">
            <w:pPr>
              <w:jc w:val="both"/>
            </w:pPr>
            <w:r w:rsidRPr="00A9785A">
              <w:t xml:space="preserve">-принятие </w:t>
            </w:r>
            <w:proofErr w:type="gramStart"/>
            <w:r w:rsidRPr="00A9785A">
              <w:t>обучающимися</w:t>
            </w:r>
            <w:proofErr w:type="gramEnd"/>
            <w:r w:rsidRPr="00A9785A">
              <w:t xml:space="preserve"> решения;</w:t>
            </w:r>
          </w:p>
          <w:p w:rsidR="00EE4B6C" w:rsidRPr="00A9785A" w:rsidRDefault="00EE4B6C" w:rsidP="00A9785A">
            <w:pPr>
              <w:jc w:val="both"/>
            </w:pPr>
            <w:r w:rsidRPr="00A9785A">
              <w:t>- построение программы действий;</w:t>
            </w:r>
          </w:p>
          <w:p w:rsidR="00EE4B6C" w:rsidRPr="00A9785A" w:rsidRDefault="00EE4B6C" w:rsidP="00A9785A">
            <w:pPr>
              <w:jc w:val="both"/>
            </w:pPr>
            <w:r w:rsidRPr="00A9785A">
              <w:t>- реализация программы действий;</w:t>
            </w:r>
          </w:p>
          <w:p w:rsidR="00EE4B6C" w:rsidRPr="00A9785A" w:rsidRDefault="00EE4B6C" w:rsidP="00A9785A">
            <w:pPr>
              <w:jc w:val="both"/>
            </w:pPr>
            <w:r w:rsidRPr="00A9785A">
              <w:t>- контроль, оценка результатов и рефлексия.</w:t>
            </w:r>
          </w:p>
        </w:tc>
        <w:tc>
          <w:tcPr>
            <w:tcW w:w="3474" w:type="dxa"/>
          </w:tcPr>
          <w:p w:rsidR="00EE4B6C" w:rsidRPr="00A9785A" w:rsidRDefault="00EE4B6C" w:rsidP="00A9785A">
            <w:pPr>
              <w:jc w:val="both"/>
            </w:pPr>
            <w:r w:rsidRPr="00A9785A">
              <w:lastRenderedPageBreak/>
              <w:t xml:space="preserve">Самостоятельная работа с </w:t>
            </w:r>
            <w:r w:rsidRPr="00A9785A">
              <w:lastRenderedPageBreak/>
              <w:t>проектированием решения</w:t>
            </w:r>
          </w:p>
          <w:p w:rsidR="00EE4B6C" w:rsidRPr="00A9785A" w:rsidRDefault="00EE4B6C" w:rsidP="00A9785A">
            <w:pPr>
              <w:jc w:val="both"/>
            </w:pPr>
            <w:r w:rsidRPr="00A9785A">
              <w:t xml:space="preserve">«Построение картосхем размещения производств, в зависимости от ведущих факторов» </w:t>
            </w:r>
          </w:p>
          <w:p w:rsidR="00EE4B6C" w:rsidRPr="00A9785A" w:rsidRDefault="00EE4B6C" w:rsidP="00A9785A">
            <w:pPr>
              <w:jc w:val="both"/>
            </w:pPr>
            <w:r w:rsidRPr="00A9785A">
              <w:t xml:space="preserve">«Развитие </w:t>
            </w:r>
            <w:proofErr w:type="gramStart"/>
            <w:r w:rsidRPr="00A9785A">
              <w:t>инфраструктуры</w:t>
            </w:r>
            <w:proofErr w:type="gramEnd"/>
            <w:r w:rsidRPr="00A9785A">
              <w:t xml:space="preserve"> какого либо объекта»</w:t>
            </w:r>
          </w:p>
          <w:p w:rsidR="00EE4B6C" w:rsidRPr="00A9785A" w:rsidRDefault="00EE4B6C" w:rsidP="00A9785A">
            <w:pPr>
              <w:jc w:val="both"/>
            </w:pPr>
            <w:r w:rsidRPr="00A9785A">
              <w:t>Экологические проекты</w:t>
            </w:r>
            <w:proofErr w:type="gramStart"/>
            <w:r w:rsidRPr="00A9785A">
              <w:t xml:space="preserve"> ,</w:t>
            </w:r>
            <w:proofErr w:type="gramEnd"/>
            <w:r w:rsidRPr="00A9785A">
              <w:t xml:space="preserve"> Прогнозирование и др.</w:t>
            </w:r>
          </w:p>
        </w:tc>
      </w:tr>
      <w:tr w:rsidR="00EE4B6C" w:rsidRPr="00A9785A" w:rsidTr="00205DF6">
        <w:tc>
          <w:tcPr>
            <w:tcW w:w="2628" w:type="dxa"/>
          </w:tcPr>
          <w:p w:rsidR="00EE4B6C" w:rsidRPr="00A9785A" w:rsidRDefault="00EE4B6C" w:rsidP="00A9785A">
            <w:pPr>
              <w:jc w:val="both"/>
            </w:pPr>
            <w:proofErr w:type="spellStart"/>
            <w:proofErr w:type="gramStart"/>
            <w:r w:rsidRPr="00A9785A">
              <w:lastRenderedPageBreak/>
              <w:t>Поисково</w:t>
            </w:r>
            <w:proofErr w:type="spellEnd"/>
            <w:r w:rsidRPr="00A9785A">
              <w:t>- исследовательский</w:t>
            </w:r>
            <w:proofErr w:type="gramEnd"/>
            <w:r w:rsidRPr="00A9785A">
              <w:t xml:space="preserve"> метод</w:t>
            </w:r>
          </w:p>
        </w:tc>
        <w:tc>
          <w:tcPr>
            <w:tcW w:w="4319" w:type="dxa"/>
          </w:tcPr>
          <w:p w:rsidR="00EE4B6C" w:rsidRPr="00A9785A" w:rsidRDefault="00EE4B6C" w:rsidP="00A9785A">
            <w:pPr>
              <w:jc w:val="both"/>
            </w:pPr>
            <w:r w:rsidRPr="00A9785A">
              <w:t xml:space="preserve">Построение работы как системы задач и разработка средства для того чтобы, помочь учащимся в осознании </w:t>
            </w:r>
            <w:proofErr w:type="spellStart"/>
            <w:r w:rsidRPr="00A9785A">
              <w:t>проблемности</w:t>
            </w:r>
            <w:proofErr w:type="spellEnd"/>
            <w:r w:rsidRPr="00A9785A">
              <w:t xml:space="preserve"> предъявляемых задач</w:t>
            </w:r>
            <w:proofErr w:type="gramStart"/>
            <w:r w:rsidRPr="00A9785A">
              <w:t xml:space="preserve"> ,</w:t>
            </w:r>
            <w:proofErr w:type="gramEnd"/>
            <w:r w:rsidRPr="00A9785A">
              <w:t xml:space="preserve"> найти способы сделать разрешение проблемных ситуаций личностно – значимыми для обучающихся , научить их видеть и анализировать проблемные ситуации </w:t>
            </w:r>
          </w:p>
        </w:tc>
        <w:tc>
          <w:tcPr>
            <w:tcW w:w="3474" w:type="dxa"/>
          </w:tcPr>
          <w:p w:rsidR="00EE4B6C" w:rsidRPr="00A9785A" w:rsidRDefault="00EE4B6C" w:rsidP="00A9785A">
            <w:pPr>
              <w:jc w:val="both"/>
            </w:pPr>
            <w:r w:rsidRPr="00A9785A">
              <w:t>Подготовка и проведение эвристических бесед, диспутов, собеседований, научно – практических конференций  и т.п.</w:t>
            </w:r>
          </w:p>
        </w:tc>
      </w:tr>
    </w:tbl>
    <w:p w:rsidR="00EE4B6C" w:rsidRPr="00A9785A" w:rsidRDefault="00EE4B6C" w:rsidP="00A9785A">
      <w:pPr>
        <w:jc w:val="both"/>
      </w:pPr>
    </w:p>
    <w:p w:rsidR="00EE4B6C" w:rsidRPr="00A9785A" w:rsidRDefault="00EE4B6C" w:rsidP="00A9785A">
      <w:pPr>
        <w:jc w:val="both"/>
      </w:pPr>
      <w:r w:rsidRPr="00A9785A">
        <w:t>Деятельность учащихся при выполнении самостоятельных работ организуется по принципам личностно – ориентированного, дифференцированного подходов</w:t>
      </w:r>
    </w:p>
    <w:p w:rsidR="00EE4B6C" w:rsidRPr="00A9785A" w:rsidRDefault="00EE4B6C" w:rsidP="00A9785A">
      <w:pPr>
        <w:jc w:val="both"/>
      </w:pPr>
      <w:r w:rsidRPr="00A9785A">
        <w:t>Необходим учет разного уровня познавательных способностей учащихся, различий в темпе выполнения работ и многих других индивидуальных факторов.</w:t>
      </w:r>
    </w:p>
    <w:p w:rsidR="00EE4B6C" w:rsidRPr="00A9785A" w:rsidRDefault="00EE4B6C" w:rsidP="00A9785A">
      <w:pPr>
        <w:jc w:val="both"/>
      </w:pPr>
      <w:r w:rsidRPr="00A9785A">
        <w:t xml:space="preserve">    Примеры самостоятельной работы в 3-х уровнях сложности</w:t>
      </w:r>
    </w:p>
    <w:p w:rsidR="00EE4B6C" w:rsidRPr="00A9785A" w:rsidRDefault="00EE4B6C" w:rsidP="00A9785A">
      <w:pPr>
        <w:jc w:val="both"/>
      </w:pPr>
    </w:p>
    <w:tbl>
      <w:tblPr>
        <w:tblStyle w:val="a3"/>
        <w:tblW w:w="0" w:type="auto"/>
        <w:tblLook w:val="01E0"/>
      </w:tblPr>
      <w:tblGrid>
        <w:gridCol w:w="1003"/>
        <w:gridCol w:w="1781"/>
        <w:gridCol w:w="1971"/>
        <w:gridCol w:w="2500"/>
        <w:gridCol w:w="2316"/>
      </w:tblGrid>
      <w:tr w:rsidR="00EE4B6C" w:rsidRPr="00A9785A" w:rsidTr="00205DF6">
        <w:tc>
          <w:tcPr>
            <w:tcW w:w="1008" w:type="dxa"/>
            <w:vMerge w:val="restart"/>
          </w:tcPr>
          <w:p w:rsidR="00EE4B6C" w:rsidRPr="00A9785A" w:rsidRDefault="00EE4B6C" w:rsidP="00A9785A">
            <w:pPr>
              <w:jc w:val="both"/>
            </w:pPr>
            <w:r w:rsidRPr="00A9785A">
              <w:t>класс</w:t>
            </w:r>
          </w:p>
        </w:tc>
        <w:tc>
          <w:tcPr>
            <w:tcW w:w="1800" w:type="dxa"/>
            <w:vMerge w:val="restart"/>
          </w:tcPr>
          <w:p w:rsidR="00EE4B6C" w:rsidRPr="00A9785A" w:rsidRDefault="00EE4B6C" w:rsidP="00A9785A">
            <w:pPr>
              <w:jc w:val="both"/>
            </w:pPr>
            <w:r w:rsidRPr="00A9785A">
              <w:rPr>
                <w:lang w:val="en-US"/>
              </w:rPr>
              <w:t xml:space="preserve">   </w:t>
            </w:r>
            <w:r w:rsidRPr="00A9785A">
              <w:t>тема</w:t>
            </w:r>
          </w:p>
        </w:tc>
        <w:tc>
          <w:tcPr>
            <w:tcW w:w="6831" w:type="dxa"/>
            <w:gridSpan w:val="3"/>
          </w:tcPr>
          <w:p w:rsidR="00EE4B6C" w:rsidRPr="00A9785A" w:rsidRDefault="00EE4B6C" w:rsidP="00A9785A">
            <w:pPr>
              <w:jc w:val="both"/>
            </w:pPr>
            <w:r w:rsidRPr="00A9785A">
              <w:t xml:space="preserve"> </w:t>
            </w:r>
            <w:r w:rsidRPr="00A9785A">
              <w:rPr>
                <w:lang w:val="en-US"/>
              </w:rPr>
              <w:t xml:space="preserve">                                  </w:t>
            </w:r>
            <w:r w:rsidRPr="00A9785A">
              <w:t>задания</w:t>
            </w:r>
          </w:p>
        </w:tc>
      </w:tr>
      <w:tr w:rsidR="00EE4B6C" w:rsidRPr="00A9785A" w:rsidTr="00205DF6">
        <w:tc>
          <w:tcPr>
            <w:tcW w:w="1008" w:type="dxa"/>
            <w:vMerge/>
          </w:tcPr>
          <w:p w:rsidR="00EE4B6C" w:rsidRPr="00A9785A" w:rsidRDefault="00EE4B6C" w:rsidP="00A9785A">
            <w:pPr>
              <w:jc w:val="both"/>
            </w:pPr>
          </w:p>
        </w:tc>
        <w:tc>
          <w:tcPr>
            <w:tcW w:w="1800" w:type="dxa"/>
            <w:vMerge/>
          </w:tcPr>
          <w:p w:rsidR="00EE4B6C" w:rsidRPr="00A9785A" w:rsidRDefault="00EE4B6C" w:rsidP="00A9785A">
            <w:pPr>
              <w:jc w:val="both"/>
            </w:pPr>
          </w:p>
        </w:tc>
        <w:tc>
          <w:tcPr>
            <w:tcW w:w="1980" w:type="dxa"/>
          </w:tcPr>
          <w:p w:rsidR="00EE4B6C" w:rsidRPr="00A9785A" w:rsidRDefault="00EE4B6C" w:rsidP="00A9785A">
            <w:pPr>
              <w:jc w:val="both"/>
            </w:pPr>
            <w:r w:rsidRPr="00A9785A">
              <w:t xml:space="preserve">         </w:t>
            </w:r>
            <w:r w:rsidRPr="00A9785A">
              <w:rPr>
                <w:lang w:val="en-US"/>
              </w:rPr>
              <w:t xml:space="preserve">I  </w:t>
            </w:r>
            <w:r w:rsidRPr="00A9785A">
              <w:t>уровень</w:t>
            </w:r>
          </w:p>
        </w:tc>
        <w:tc>
          <w:tcPr>
            <w:tcW w:w="2520" w:type="dxa"/>
          </w:tcPr>
          <w:p w:rsidR="00EE4B6C" w:rsidRPr="00A9785A" w:rsidRDefault="00EE4B6C" w:rsidP="00A9785A">
            <w:pPr>
              <w:jc w:val="both"/>
            </w:pPr>
            <w:r w:rsidRPr="00A9785A">
              <w:rPr>
                <w:lang w:val="en-US"/>
              </w:rPr>
              <w:t xml:space="preserve">     II</w:t>
            </w:r>
            <w:r w:rsidRPr="00A9785A">
              <w:t xml:space="preserve"> уровень</w:t>
            </w:r>
          </w:p>
        </w:tc>
        <w:tc>
          <w:tcPr>
            <w:tcW w:w="2331" w:type="dxa"/>
          </w:tcPr>
          <w:p w:rsidR="00EE4B6C" w:rsidRPr="00A9785A" w:rsidRDefault="00EE4B6C" w:rsidP="00A9785A">
            <w:pPr>
              <w:jc w:val="both"/>
            </w:pPr>
            <w:r w:rsidRPr="00A9785A">
              <w:rPr>
                <w:lang w:val="en-US"/>
              </w:rPr>
              <w:t>III</w:t>
            </w:r>
            <w:r w:rsidRPr="00A9785A">
              <w:t xml:space="preserve">  уровень</w:t>
            </w:r>
          </w:p>
        </w:tc>
      </w:tr>
      <w:tr w:rsidR="00EE4B6C" w:rsidRPr="00A9785A" w:rsidTr="00205DF6">
        <w:tc>
          <w:tcPr>
            <w:tcW w:w="1008" w:type="dxa"/>
          </w:tcPr>
          <w:p w:rsidR="00EE4B6C" w:rsidRPr="00A9785A" w:rsidRDefault="00EE4B6C" w:rsidP="00A9785A">
            <w:pPr>
              <w:jc w:val="both"/>
            </w:pPr>
            <w:r w:rsidRPr="00A9785A">
              <w:t>8</w:t>
            </w:r>
          </w:p>
        </w:tc>
        <w:tc>
          <w:tcPr>
            <w:tcW w:w="1800" w:type="dxa"/>
          </w:tcPr>
          <w:p w:rsidR="00EE4B6C" w:rsidRPr="00A9785A" w:rsidRDefault="00EE4B6C" w:rsidP="00A9785A">
            <w:pPr>
              <w:jc w:val="both"/>
            </w:pPr>
            <w:r w:rsidRPr="00A9785A">
              <w:t>Россия на карте часовых поясов. Время</w:t>
            </w:r>
          </w:p>
        </w:tc>
        <w:tc>
          <w:tcPr>
            <w:tcW w:w="1980" w:type="dxa"/>
          </w:tcPr>
          <w:p w:rsidR="00EE4B6C" w:rsidRPr="00A9785A" w:rsidRDefault="00EE4B6C" w:rsidP="00A9785A">
            <w:pPr>
              <w:jc w:val="both"/>
            </w:pPr>
            <w:r w:rsidRPr="00A9785A">
              <w:t>1. В каком часовом поясе вы живете?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2. Если в Москве 12 часов, то который час в Иркутске, Санкт – Петербурге?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3. В каком направлении надо перевести стрелки часов, если вы перелетели на самолете из Владивостока в Москву?</w:t>
            </w:r>
          </w:p>
        </w:tc>
        <w:tc>
          <w:tcPr>
            <w:tcW w:w="2520" w:type="dxa"/>
          </w:tcPr>
          <w:p w:rsidR="00EE4B6C" w:rsidRPr="00A9785A" w:rsidRDefault="00EE4B6C" w:rsidP="00A9785A">
            <w:pPr>
              <w:jc w:val="both"/>
            </w:pPr>
            <w:r w:rsidRPr="00A9785A">
              <w:t>1. Как можно на территории России встретить дважды Новый год?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2. На сколько часов раньше наступает утро в Москве, Екатеринбурге по сравнению с Лондоном?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 xml:space="preserve">3. Разница в долготе между 2 населенными пунктами 20°. Могут ли они находиться в одном часовом поясе, насколько различается местное </w:t>
            </w:r>
            <w:r w:rsidRPr="00A9785A">
              <w:lastRenderedPageBreak/>
              <w:t>время этих пунктов?</w:t>
            </w:r>
          </w:p>
        </w:tc>
        <w:tc>
          <w:tcPr>
            <w:tcW w:w="2331" w:type="dxa"/>
          </w:tcPr>
          <w:p w:rsidR="00EE4B6C" w:rsidRPr="00A9785A" w:rsidRDefault="00EE4B6C" w:rsidP="00A9785A">
            <w:pPr>
              <w:jc w:val="both"/>
            </w:pPr>
            <w:r w:rsidRPr="00A9785A">
              <w:lastRenderedPageBreak/>
              <w:t>1. Города Москва, Каир, Кейптаун располагаются в одном часовом поясе. Значит ли это, что жители этих городов живут по одинаковому времени?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2.Какого числа жителю Аляски надо вылететь в Чукотку, чтобы оказаться там 8 июня? Ответ поясните.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 xml:space="preserve">3. В каких случаях </w:t>
            </w:r>
            <w:r w:rsidRPr="00A9785A">
              <w:lastRenderedPageBreak/>
              <w:t xml:space="preserve">возможно следующее: между пунктами расстояние в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9785A">
                <w:t>5 км</w:t>
              </w:r>
            </w:smartTag>
            <w:proofErr w:type="gramStart"/>
            <w:r w:rsidRPr="00A9785A">
              <w:t xml:space="preserve">., </w:t>
            </w:r>
            <w:proofErr w:type="gramEnd"/>
            <w:r w:rsidRPr="00A9785A">
              <w:t xml:space="preserve">а различие по времени составляет: а) целые сутки; б) 2 часа; в) 1 час </w:t>
            </w:r>
          </w:p>
        </w:tc>
      </w:tr>
    </w:tbl>
    <w:p w:rsidR="00EE4B6C" w:rsidRPr="00A9785A" w:rsidRDefault="00EE4B6C" w:rsidP="00A9785A">
      <w:pPr>
        <w:jc w:val="both"/>
      </w:pPr>
    </w:p>
    <w:p w:rsidR="00EE4B6C" w:rsidRPr="00A9785A" w:rsidRDefault="00EE4B6C" w:rsidP="00A9785A">
      <w:pPr>
        <w:jc w:val="both"/>
      </w:pPr>
      <w:r w:rsidRPr="00A9785A">
        <w:t>В классах с разным уровнем образовательных результатов также необходим тщательный отбор содержания, методов и форм организации самостоятельных работ</w:t>
      </w:r>
    </w:p>
    <w:p w:rsidR="00EE4B6C" w:rsidRPr="00A9785A" w:rsidRDefault="00EE4B6C" w:rsidP="00A9785A">
      <w:pPr>
        <w:jc w:val="both"/>
      </w:pPr>
      <w:r w:rsidRPr="00A9785A">
        <w:t xml:space="preserve">Пример: VΙΙ класс. Самостоятельная работа по определению положения государства на материке </w:t>
      </w:r>
    </w:p>
    <w:p w:rsidR="00EE4B6C" w:rsidRPr="00A9785A" w:rsidRDefault="00EE4B6C" w:rsidP="00A9785A">
      <w:pPr>
        <w:jc w:val="both"/>
      </w:pPr>
      <w:r w:rsidRPr="00A9785A">
        <w:t xml:space="preserve">                 Цель: формирование умений работать с политической картой мира, определение </w:t>
      </w:r>
    </w:p>
    <w:p w:rsidR="00EE4B6C" w:rsidRPr="00A9785A" w:rsidRDefault="00EE4B6C" w:rsidP="00A9785A">
      <w:pPr>
        <w:jc w:val="both"/>
      </w:pPr>
      <w:r w:rsidRPr="00A9785A">
        <w:t xml:space="preserve">                 положения государств, развитие умений работать с картой, определять географические    </w:t>
      </w:r>
    </w:p>
    <w:p w:rsidR="00EE4B6C" w:rsidRPr="00A9785A" w:rsidRDefault="00EE4B6C" w:rsidP="00A9785A">
      <w:pPr>
        <w:jc w:val="both"/>
      </w:pPr>
      <w:r w:rsidRPr="00A9785A">
        <w:t xml:space="preserve">                 координаты</w:t>
      </w:r>
    </w:p>
    <w:tbl>
      <w:tblPr>
        <w:tblStyle w:val="a3"/>
        <w:tblW w:w="0" w:type="auto"/>
        <w:tblLook w:val="01E0"/>
      </w:tblPr>
      <w:tblGrid>
        <w:gridCol w:w="3194"/>
        <w:gridCol w:w="3189"/>
        <w:gridCol w:w="3188"/>
      </w:tblGrid>
      <w:tr w:rsidR="00EE4B6C" w:rsidRPr="00A9785A" w:rsidTr="00205DF6">
        <w:tc>
          <w:tcPr>
            <w:tcW w:w="3473" w:type="dxa"/>
          </w:tcPr>
          <w:p w:rsidR="00EE4B6C" w:rsidRPr="00A9785A" w:rsidRDefault="00EE4B6C" w:rsidP="00A9785A">
            <w:pPr>
              <w:jc w:val="both"/>
            </w:pPr>
            <w:r w:rsidRPr="00A9785A">
              <w:t>Класс развивающего обучения</w:t>
            </w:r>
          </w:p>
        </w:tc>
        <w:tc>
          <w:tcPr>
            <w:tcW w:w="3474" w:type="dxa"/>
          </w:tcPr>
          <w:p w:rsidR="00EE4B6C" w:rsidRPr="00A9785A" w:rsidRDefault="00EE4B6C" w:rsidP="00A9785A">
            <w:pPr>
              <w:jc w:val="both"/>
            </w:pPr>
            <w:r w:rsidRPr="00A9785A">
              <w:t>Традиционного обучения</w:t>
            </w:r>
          </w:p>
        </w:tc>
        <w:tc>
          <w:tcPr>
            <w:tcW w:w="3474" w:type="dxa"/>
          </w:tcPr>
          <w:p w:rsidR="00EE4B6C" w:rsidRPr="00A9785A" w:rsidRDefault="00EE4B6C" w:rsidP="00A9785A">
            <w:pPr>
              <w:jc w:val="both"/>
            </w:pPr>
            <w:r w:rsidRPr="00A9785A">
              <w:t>Коррекционного обучения</w:t>
            </w:r>
          </w:p>
        </w:tc>
      </w:tr>
      <w:tr w:rsidR="00EE4B6C" w:rsidRPr="00A9785A" w:rsidTr="00205DF6">
        <w:tc>
          <w:tcPr>
            <w:tcW w:w="3473" w:type="dxa"/>
          </w:tcPr>
          <w:p w:rsidR="00EE4B6C" w:rsidRPr="00A9785A" w:rsidRDefault="00EE4B6C" w:rsidP="00A9785A">
            <w:pPr>
              <w:jc w:val="both"/>
            </w:pPr>
            <w:r w:rsidRPr="00A9785A">
              <w:t>Сравнить географическое положение двух стран (по выбору) Сформулировать вывод, объяснить зависимость особенностей природы от географического положения</w:t>
            </w:r>
          </w:p>
          <w:p w:rsidR="00EE4B6C" w:rsidRPr="00A9785A" w:rsidRDefault="00EE4B6C" w:rsidP="00A9785A">
            <w:pPr>
              <w:jc w:val="both"/>
            </w:pPr>
            <w:r w:rsidRPr="00A9785A">
              <w:t>На контурную карту нанести 10 государств, подписать их столицы с указанием географических координат</w:t>
            </w:r>
          </w:p>
        </w:tc>
        <w:tc>
          <w:tcPr>
            <w:tcW w:w="3474" w:type="dxa"/>
          </w:tcPr>
          <w:p w:rsidR="00EE4B6C" w:rsidRPr="00A9785A" w:rsidRDefault="00EE4B6C" w:rsidP="00A9785A">
            <w:pPr>
              <w:jc w:val="both"/>
            </w:pPr>
            <w:r w:rsidRPr="00A9785A">
              <w:t>Дать описание географического положения двух стран (по выбору) пользуясь типовым планом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На контурную карту нанести границы нескольких государств с указанием их столиц.</w:t>
            </w:r>
          </w:p>
          <w:p w:rsidR="00EE4B6C" w:rsidRPr="00A9785A" w:rsidRDefault="00EE4B6C" w:rsidP="00A9785A">
            <w:pPr>
              <w:jc w:val="both"/>
            </w:pPr>
          </w:p>
        </w:tc>
        <w:tc>
          <w:tcPr>
            <w:tcW w:w="3474" w:type="dxa"/>
          </w:tcPr>
          <w:p w:rsidR="00EE4B6C" w:rsidRPr="00A9785A" w:rsidRDefault="00EE4B6C" w:rsidP="00A9785A">
            <w:pPr>
              <w:jc w:val="both"/>
            </w:pPr>
            <w:r w:rsidRPr="00A9785A">
              <w:t>Используя политическую карту атласа стр. 6, алгоритм выполнения (по образцу), дать описание одной страны.</w:t>
            </w:r>
          </w:p>
          <w:p w:rsidR="00EE4B6C" w:rsidRPr="00A9785A" w:rsidRDefault="00EE4B6C" w:rsidP="00A9785A">
            <w:pPr>
              <w:jc w:val="both"/>
            </w:pPr>
          </w:p>
          <w:p w:rsidR="00EE4B6C" w:rsidRPr="00A9785A" w:rsidRDefault="00EE4B6C" w:rsidP="00A9785A">
            <w:pPr>
              <w:jc w:val="both"/>
            </w:pPr>
            <w:r w:rsidRPr="00A9785A">
              <w:t>Показать на контурной карте границы этого государства, его столицу</w:t>
            </w:r>
            <w:proofErr w:type="gramStart"/>
            <w:r w:rsidRPr="00A9785A">
              <w:t>.</w:t>
            </w:r>
            <w:proofErr w:type="gramEnd"/>
            <w:r w:rsidRPr="00A9785A">
              <w:t xml:space="preserve"> </w:t>
            </w:r>
            <w:proofErr w:type="gramStart"/>
            <w:r w:rsidRPr="00A9785A">
              <w:t>п</w:t>
            </w:r>
            <w:proofErr w:type="gramEnd"/>
            <w:r w:rsidRPr="00A9785A">
              <w:t>одписать соседние страны</w:t>
            </w:r>
          </w:p>
        </w:tc>
      </w:tr>
    </w:tbl>
    <w:p w:rsidR="00EE4B6C" w:rsidRPr="00A9785A" w:rsidRDefault="00EE4B6C" w:rsidP="00A9785A">
      <w:pPr>
        <w:jc w:val="both"/>
      </w:pPr>
      <w:r w:rsidRPr="00A9785A">
        <w:t xml:space="preserve"> </w:t>
      </w:r>
    </w:p>
    <w:p w:rsidR="00EE4B6C" w:rsidRPr="00A9785A" w:rsidRDefault="00EE4B6C" w:rsidP="00A9785A">
      <w:pPr>
        <w:jc w:val="both"/>
      </w:pPr>
      <w:r w:rsidRPr="00A9785A">
        <w:t>Процесс развития компетенций учащихся по мере перехода на следующую ступень обучения  рассмотрим на примере формирования и развития умений работать с картой.</w:t>
      </w:r>
    </w:p>
    <w:tbl>
      <w:tblPr>
        <w:tblStyle w:val="a3"/>
        <w:tblW w:w="0" w:type="auto"/>
        <w:tblLook w:val="01E0"/>
      </w:tblPr>
      <w:tblGrid>
        <w:gridCol w:w="2404"/>
        <w:gridCol w:w="2373"/>
        <w:gridCol w:w="2391"/>
        <w:gridCol w:w="2403"/>
      </w:tblGrid>
      <w:tr w:rsidR="00EE4B6C" w:rsidRPr="00A9785A" w:rsidTr="00205DF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6C" w:rsidRPr="00A9785A" w:rsidRDefault="00EE4B6C" w:rsidP="00A9785A">
            <w:pPr>
              <w:jc w:val="both"/>
            </w:pPr>
            <w:r w:rsidRPr="00A9785A">
              <w:t>Приемы работы с картой</w:t>
            </w:r>
          </w:p>
        </w:tc>
        <w:tc>
          <w:tcPr>
            <w:tcW w:w="2582" w:type="dxa"/>
            <w:tcBorders>
              <w:left w:val="single" w:sz="4" w:space="0" w:color="auto"/>
            </w:tcBorders>
          </w:tcPr>
          <w:p w:rsidR="00EE4B6C" w:rsidRPr="00A9785A" w:rsidRDefault="00EE4B6C" w:rsidP="00A9785A">
            <w:pPr>
              <w:jc w:val="both"/>
            </w:pPr>
            <w:r w:rsidRPr="00A9785A">
              <w:t>VΙ  класс</w:t>
            </w:r>
          </w:p>
        </w:tc>
        <w:tc>
          <w:tcPr>
            <w:tcW w:w="2605" w:type="dxa"/>
          </w:tcPr>
          <w:p w:rsidR="00EE4B6C" w:rsidRPr="00A9785A" w:rsidRDefault="00EE4B6C" w:rsidP="00A9785A">
            <w:pPr>
              <w:jc w:val="both"/>
            </w:pPr>
            <w:r w:rsidRPr="00A9785A">
              <w:t>VΙΙ класс</w:t>
            </w:r>
          </w:p>
        </w:tc>
        <w:tc>
          <w:tcPr>
            <w:tcW w:w="2606" w:type="dxa"/>
          </w:tcPr>
          <w:p w:rsidR="00EE4B6C" w:rsidRPr="00A9785A" w:rsidRDefault="00EE4B6C" w:rsidP="00A9785A">
            <w:pPr>
              <w:jc w:val="both"/>
            </w:pPr>
            <w:r w:rsidRPr="00A9785A">
              <w:t>VΙΙΙ класс</w:t>
            </w:r>
          </w:p>
        </w:tc>
      </w:tr>
      <w:tr w:rsidR="00EE4B6C" w:rsidRPr="00A9785A" w:rsidTr="00205DF6">
        <w:tc>
          <w:tcPr>
            <w:tcW w:w="2628" w:type="dxa"/>
            <w:tcBorders>
              <w:top w:val="single" w:sz="4" w:space="0" w:color="auto"/>
            </w:tcBorders>
          </w:tcPr>
          <w:p w:rsidR="00EE4B6C" w:rsidRPr="00A9785A" w:rsidRDefault="00EE4B6C" w:rsidP="00A9785A">
            <w:pPr>
              <w:jc w:val="both"/>
            </w:pPr>
            <w:r w:rsidRPr="00A9785A">
              <w:t>Описание географического положения</w:t>
            </w:r>
          </w:p>
        </w:tc>
        <w:tc>
          <w:tcPr>
            <w:tcW w:w="2582" w:type="dxa"/>
          </w:tcPr>
          <w:p w:rsidR="00EE4B6C" w:rsidRPr="00A9785A" w:rsidRDefault="00EE4B6C" w:rsidP="00A9785A">
            <w:pPr>
              <w:jc w:val="both"/>
            </w:pPr>
            <w:r w:rsidRPr="00A9785A">
              <w:t xml:space="preserve">Учащиеся не </w:t>
            </w:r>
            <w:proofErr w:type="gramStart"/>
            <w:r w:rsidRPr="00A9785A">
              <w:t>пользуются</w:t>
            </w:r>
            <w:proofErr w:type="gramEnd"/>
            <w:r w:rsidRPr="00A9785A">
              <w:t xml:space="preserve"> какой либо схемой или планом описания географического положения. Нет необходимости в связных описаниях, поэтому учащиеся ограничиваются выполнением  задания на определение положения одних объектов относительно других</w:t>
            </w:r>
          </w:p>
        </w:tc>
        <w:tc>
          <w:tcPr>
            <w:tcW w:w="2605" w:type="dxa"/>
          </w:tcPr>
          <w:p w:rsidR="00EE4B6C" w:rsidRPr="00A9785A" w:rsidRDefault="00EE4B6C" w:rsidP="00A9785A">
            <w:pPr>
              <w:jc w:val="both"/>
            </w:pPr>
            <w:r w:rsidRPr="00A9785A">
              <w:t xml:space="preserve">Дается научное определение понятия «географическое положение», осуществляется самостоятельное описание ГП по плану, добавляются новые объекты </w:t>
            </w:r>
          </w:p>
        </w:tc>
        <w:tc>
          <w:tcPr>
            <w:tcW w:w="2606" w:type="dxa"/>
          </w:tcPr>
          <w:p w:rsidR="00EE4B6C" w:rsidRPr="00A9785A" w:rsidRDefault="00EE4B6C" w:rsidP="00A9785A">
            <w:pPr>
              <w:jc w:val="both"/>
            </w:pPr>
            <w:proofErr w:type="gramStart"/>
            <w:r w:rsidRPr="00A9785A">
              <w:t>Более развернутые</w:t>
            </w:r>
            <w:proofErr w:type="gramEnd"/>
            <w:r w:rsidRPr="00A9785A">
              <w:t xml:space="preserve"> и самостоятельные описания по карте, широкое использование знаний об особенностях географического положения для </w:t>
            </w:r>
            <w:proofErr w:type="spellStart"/>
            <w:r w:rsidRPr="00A9785A">
              <w:t>объянения</w:t>
            </w:r>
            <w:proofErr w:type="spellEnd"/>
            <w:r w:rsidRPr="00A9785A">
              <w:t xml:space="preserve"> природных условий изучаемых территорий, т.е. переноса приема на новый материал</w:t>
            </w:r>
          </w:p>
        </w:tc>
      </w:tr>
    </w:tbl>
    <w:p w:rsidR="00EE4B6C" w:rsidRPr="00A9785A" w:rsidRDefault="00EE4B6C" w:rsidP="00A9785A">
      <w:pPr>
        <w:ind w:firstLine="708"/>
        <w:jc w:val="both"/>
      </w:pPr>
    </w:p>
    <w:p w:rsidR="00EE4B6C" w:rsidRPr="00A9785A" w:rsidRDefault="00EE4B6C" w:rsidP="00A9785A">
      <w:pPr>
        <w:ind w:firstLine="708"/>
        <w:jc w:val="both"/>
      </w:pPr>
      <w:r w:rsidRPr="00A9785A">
        <w:t xml:space="preserve">В работе с картами наиболее распространенными являются задания, направленные на систематизацию, сопоставления материала, характеристику этапа того, или иного события  </w:t>
      </w:r>
    </w:p>
    <w:p w:rsidR="00EE4B6C" w:rsidRDefault="00EE4B6C" w:rsidP="00A9785A">
      <w:pPr>
        <w:ind w:firstLine="708"/>
        <w:jc w:val="both"/>
      </w:pPr>
      <w:r w:rsidRPr="00A9785A">
        <w:t>Современное развитие техники, владение персональным компьютером позволяет учащимся использовать интерактивные методы в своем исследовании и создавать электро</w:t>
      </w:r>
      <w:r w:rsidR="00A9785A">
        <w:t xml:space="preserve">нные версии творческой работы. </w:t>
      </w:r>
    </w:p>
    <w:p w:rsidR="00A9785A" w:rsidRPr="00A9785A" w:rsidRDefault="00A9785A" w:rsidP="00A9785A">
      <w:pPr>
        <w:ind w:firstLine="708"/>
        <w:jc w:val="both"/>
      </w:pPr>
    </w:p>
    <w:p w:rsidR="00EE4B6C" w:rsidRPr="00A9785A" w:rsidRDefault="00EE4B6C" w:rsidP="00A9785A">
      <w:pPr>
        <w:jc w:val="both"/>
        <w:rPr>
          <w:i/>
        </w:rPr>
      </w:pPr>
      <w:r w:rsidRPr="00A9785A">
        <w:rPr>
          <w:i/>
        </w:rPr>
        <w:t>Этапы в проведении самостоятельных работ</w:t>
      </w:r>
    </w:p>
    <w:p w:rsidR="00EE4B6C" w:rsidRPr="00A9785A" w:rsidRDefault="00EE4B6C" w:rsidP="00A9785A">
      <w:pPr>
        <w:jc w:val="both"/>
      </w:pPr>
      <w:r w:rsidRPr="00A9785A">
        <w:t xml:space="preserve">        Выполнение самостоятельных работ неизбежно связано с применением знаний и приемов учебной работы, поэтому в формировании понятий и приемов учебной деятельности, можно наметить 3 этапа, каждый из которых характеризуется различным сочетанием деятельности учителя и учащихся. </w:t>
      </w:r>
    </w:p>
    <w:p w:rsidR="00EE4B6C" w:rsidRPr="00A9785A" w:rsidRDefault="00EE4B6C" w:rsidP="00A9785A">
      <w:pPr>
        <w:ind w:firstLine="708"/>
        <w:jc w:val="both"/>
      </w:pPr>
      <w:r w:rsidRPr="00A9785A">
        <w:t xml:space="preserve">Эффективность самостоятельных работ находится в прямой зависимости </w:t>
      </w:r>
    </w:p>
    <w:p w:rsidR="00EE4B6C" w:rsidRPr="00A9785A" w:rsidRDefault="00EE4B6C" w:rsidP="00A9785A">
      <w:pPr>
        <w:ind w:firstLine="708"/>
        <w:jc w:val="both"/>
      </w:pPr>
      <w:r w:rsidRPr="00A9785A">
        <w:t xml:space="preserve">от степени усвоения теоретического материала  и овладения приемами учебной работы, а усвоение </w:t>
      </w:r>
      <w:proofErr w:type="gramStart"/>
      <w:r w:rsidRPr="00A9785A">
        <w:t>последних</w:t>
      </w:r>
      <w:proofErr w:type="gramEnd"/>
      <w:r w:rsidRPr="00A9785A">
        <w:t xml:space="preserve"> также связано с первым. Поэтому этапы овладения умением самостоятельно работать в какой-то степени совпадают с этапами формирования понятий и умений.</w:t>
      </w:r>
    </w:p>
    <w:p w:rsidR="00EE4B6C" w:rsidRPr="00A9785A" w:rsidRDefault="00EE4B6C" w:rsidP="00A9785A">
      <w:pPr>
        <w:ind w:firstLine="708"/>
        <w:jc w:val="both"/>
      </w:pPr>
      <w:r w:rsidRPr="00A9785A">
        <w:rPr>
          <w:u w:val="single"/>
        </w:rPr>
        <w:t xml:space="preserve">Первый этап </w:t>
      </w:r>
      <w:r w:rsidRPr="00A9785A">
        <w:t xml:space="preserve">характеризуется выполнением работ по образцу и применением знаний в  сходной ситуации. Работа в основном проводиться с целью закрепления теоретического материала и отдельных приемов учебной работы. Деятельность учителя заключается в том, что он дает подробный инструктаж по выполнению работы, объясняет, какими и как пользоваться источниками знаний, в какой последовательности следует выполнять работу. В процессе работы учитель оказывает помощь всем учащимся. Они пользуются готовым планом, продолжительность самостоятельных работ небольшая; деятельность школьников находится под непрерывным наблюдением учителя. Сначала учащиеся самостоятельно составляют характеристики только отдельных компонентов природы, а затем уже </w:t>
      </w:r>
      <w:proofErr w:type="spellStart"/>
      <w:proofErr w:type="gramStart"/>
      <w:r w:rsidRPr="00A9785A">
        <w:t>природно</w:t>
      </w:r>
      <w:proofErr w:type="spellEnd"/>
      <w:r w:rsidRPr="00A9785A">
        <w:t xml:space="preserve"> – территориальных</w:t>
      </w:r>
      <w:proofErr w:type="gramEnd"/>
      <w:r w:rsidRPr="00A9785A">
        <w:t xml:space="preserve"> комплексов в целом.</w:t>
      </w:r>
    </w:p>
    <w:p w:rsidR="00EE4B6C" w:rsidRPr="00A9785A" w:rsidRDefault="00EE4B6C" w:rsidP="00A9785A">
      <w:pPr>
        <w:ind w:firstLine="708"/>
        <w:jc w:val="both"/>
      </w:pPr>
      <w:r w:rsidRPr="00A9785A">
        <w:t xml:space="preserve">Для </w:t>
      </w:r>
      <w:r w:rsidRPr="00A9785A">
        <w:rPr>
          <w:u w:val="single"/>
        </w:rPr>
        <w:t>второго этапа</w:t>
      </w:r>
      <w:r w:rsidRPr="00A9785A">
        <w:t xml:space="preserve"> характерно применение знаний и приемов учебной работы в новой ситуации. Большое место самостоятельные работы занимают в получении новых знаний. В противоположность первому этапу учитель не разъясняет ученикам ход работы. А только раскрывает цель ее и проводит краткую беседу, в процессе которой учащиеся сами называют пункты плана характеристики географических объектов, рассказывают о последовательности работы, указывают пособия, которыми им следует пользоваться. А после этого самостоятельно выполняют задание. </w:t>
      </w:r>
    </w:p>
    <w:p w:rsidR="00EE4B6C" w:rsidRPr="00A9785A" w:rsidRDefault="00EE4B6C" w:rsidP="00A9785A">
      <w:pPr>
        <w:ind w:firstLine="708"/>
        <w:jc w:val="both"/>
      </w:pPr>
      <w:r w:rsidRPr="00A9785A">
        <w:rPr>
          <w:u w:val="single"/>
        </w:rPr>
        <w:t xml:space="preserve">Третий этап </w:t>
      </w:r>
      <w:r w:rsidRPr="00A9785A">
        <w:t xml:space="preserve">отличается большей продолжительностью выполнения самостоятельных работ и большей самостоятельностью учащихся. </w:t>
      </w:r>
    </w:p>
    <w:p w:rsidR="00EE4B6C" w:rsidRPr="00A9785A" w:rsidRDefault="00EE4B6C" w:rsidP="00A9785A">
      <w:pPr>
        <w:ind w:firstLine="708"/>
        <w:jc w:val="both"/>
      </w:pPr>
      <w:r w:rsidRPr="00A9785A">
        <w:t>Значительное место занимают задания на классификацию, обобщение. По сравнению с первыми двумя этапами сокращается инструктаж учителя, он носит характер общих указаний. Самостоятельные работы на этом этапе используются главным образом для получения новых знаний.</w:t>
      </w:r>
    </w:p>
    <w:p w:rsidR="00EE4B6C" w:rsidRPr="00A9785A" w:rsidRDefault="00EE4B6C" w:rsidP="00A9785A">
      <w:pPr>
        <w:ind w:firstLine="708"/>
        <w:jc w:val="both"/>
      </w:pPr>
      <w:r w:rsidRPr="00A9785A">
        <w:t xml:space="preserve"> </w:t>
      </w:r>
      <w:r w:rsidRPr="00A9785A">
        <w:rPr>
          <w:i/>
        </w:rPr>
        <w:t>Система заданий и упражнений</w:t>
      </w:r>
      <w:r w:rsidRPr="00A9785A">
        <w:t xml:space="preserve"> по географии представлена тремя различными блоками, каждый из которых отличается своим набором заданий и упражнений в зависимости от цели их использования.  </w:t>
      </w:r>
    </w:p>
    <w:p w:rsidR="00EE4B6C" w:rsidRPr="00A9785A" w:rsidRDefault="00EE4B6C" w:rsidP="00A9785A">
      <w:pPr>
        <w:ind w:firstLine="708"/>
        <w:jc w:val="both"/>
      </w:pPr>
      <w:r w:rsidRPr="00A9785A">
        <w:t xml:space="preserve"> </w:t>
      </w:r>
      <w:r w:rsidRPr="00A9785A">
        <w:rPr>
          <w:u w:val="single"/>
        </w:rPr>
        <w:t>Первый блок</w:t>
      </w:r>
      <w:r w:rsidRPr="00A9785A">
        <w:t xml:space="preserve"> содержит задания и упражнения, использование которых поможет организовать урок – практикум, экскурсию непосредственно на природу или самостоятельную работу по применению теоретических знаний на практике и реализовать </w:t>
      </w:r>
      <w:proofErr w:type="spellStart"/>
      <w:r w:rsidRPr="00A9785A">
        <w:t>компетентностный</w:t>
      </w:r>
      <w:proofErr w:type="spellEnd"/>
      <w:r w:rsidRPr="00A9785A">
        <w:t xml:space="preserve"> подход при обучении географии. Количество заданий в этом разделе не может быть большим. </w:t>
      </w:r>
    </w:p>
    <w:p w:rsidR="00EE4B6C" w:rsidRPr="00A9785A" w:rsidRDefault="00EE4B6C" w:rsidP="00A9785A">
      <w:pPr>
        <w:ind w:firstLine="708"/>
        <w:jc w:val="both"/>
      </w:pPr>
      <w:r w:rsidRPr="00A9785A">
        <w:t xml:space="preserve">Перечень заданий целесообразно сориентировать на имеющиеся в программах практические работы. При этом очень важно четко сформулировать цели, с которыми предполагается использовать набор заданий и упражнений. </w:t>
      </w:r>
    </w:p>
    <w:p w:rsidR="00EE4B6C" w:rsidRPr="00A9785A" w:rsidRDefault="00EE4B6C" w:rsidP="00A9785A">
      <w:pPr>
        <w:ind w:firstLine="708"/>
        <w:jc w:val="both"/>
      </w:pPr>
      <w:r w:rsidRPr="00A9785A">
        <w:lastRenderedPageBreak/>
        <w:t xml:space="preserve">Внутри </w:t>
      </w:r>
      <w:proofErr w:type="gramStart"/>
      <w:r w:rsidRPr="00A9785A">
        <w:t>одного задания может</w:t>
      </w:r>
      <w:proofErr w:type="gramEnd"/>
      <w:r w:rsidRPr="00A9785A">
        <w:t xml:space="preserve"> содержаться несколько более конкретных упражнений по применению имеющихся знаний или закреплению их. </w:t>
      </w:r>
    </w:p>
    <w:p w:rsidR="00EE4B6C" w:rsidRPr="00A9785A" w:rsidRDefault="00EE4B6C" w:rsidP="00A9785A">
      <w:pPr>
        <w:jc w:val="both"/>
      </w:pPr>
      <w:r w:rsidRPr="00A9785A">
        <w:rPr>
          <w:u w:val="single"/>
        </w:rPr>
        <w:t>Второй блок</w:t>
      </w:r>
      <w:r w:rsidRPr="00A9785A">
        <w:t xml:space="preserve"> может содержать задания и упражнения для организации самостоятельной практической работы с контурными картами. Задания и упражнения для работы с контурной картой используются с заранее намеченной целью и строго дозировано, отбирая для нанесения на контурную карту наиболее важные географические объекты, знание которых предусмотрено обязательным минимумом содержания географического образования и требованиями </w:t>
      </w:r>
      <w:proofErr w:type="gramStart"/>
      <w:r w:rsidRPr="00A9785A">
        <w:t>к</w:t>
      </w:r>
      <w:proofErr w:type="gramEnd"/>
      <w:r w:rsidRPr="00A9785A">
        <w:t xml:space="preserve"> учащимися.</w:t>
      </w:r>
    </w:p>
    <w:p w:rsidR="00EE4B6C" w:rsidRPr="00A9785A" w:rsidRDefault="00EE4B6C" w:rsidP="00A9785A">
      <w:pPr>
        <w:ind w:firstLine="708"/>
        <w:jc w:val="both"/>
      </w:pPr>
      <w:r w:rsidRPr="00A9785A">
        <w:rPr>
          <w:u w:val="single"/>
        </w:rPr>
        <w:t xml:space="preserve">Третий блок </w:t>
      </w:r>
      <w:r w:rsidRPr="00A9785A">
        <w:t xml:space="preserve">заданий и упражнений может быть ориентирован на организацию </w:t>
      </w:r>
    </w:p>
    <w:p w:rsidR="00EE4B6C" w:rsidRPr="00A9785A" w:rsidRDefault="00EE4B6C" w:rsidP="00A9785A">
      <w:pPr>
        <w:jc w:val="both"/>
      </w:pPr>
      <w:proofErr w:type="spellStart"/>
      <w:r w:rsidRPr="00A9785A">
        <w:t>внутришкольного</w:t>
      </w:r>
      <w:proofErr w:type="spellEnd"/>
      <w:r w:rsidRPr="00A9785A">
        <w:t xml:space="preserve"> контроля по географии и систематического мониторинга </w:t>
      </w:r>
    </w:p>
    <w:p w:rsidR="00EE4B6C" w:rsidRPr="00A9785A" w:rsidRDefault="00EE4B6C" w:rsidP="00A9785A">
      <w:pPr>
        <w:jc w:val="both"/>
      </w:pPr>
      <w:r w:rsidRPr="00A9785A">
        <w:t>качества географических знаний.</w:t>
      </w:r>
    </w:p>
    <w:p w:rsidR="00A9785A" w:rsidRDefault="00EE4B6C" w:rsidP="00A9785A">
      <w:pPr>
        <w:jc w:val="both"/>
      </w:pPr>
      <w:r w:rsidRPr="00A9785A">
        <w:t>Набор заданий и упражнений этого блока должен быть дифференцирован  строго с ключевыми темами ныне действующих и новых программ по географии</w:t>
      </w:r>
      <w:proofErr w:type="gramStart"/>
      <w:r w:rsidRPr="00A9785A">
        <w:t>.</w:t>
      </w:r>
      <w:proofErr w:type="gramEnd"/>
      <w:r w:rsidRPr="00A9785A">
        <w:t xml:space="preserve"> (</w:t>
      </w:r>
      <w:proofErr w:type="gramStart"/>
      <w:r w:rsidRPr="00A9785A">
        <w:t>с</w:t>
      </w:r>
      <w:proofErr w:type="gramEnd"/>
      <w:r w:rsidRPr="00A9785A">
        <w:t xml:space="preserve">м. Приложение </w:t>
      </w:r>
    </w:p>
    <w:p w:rsidR="00A9785A" w:rsidRDefault="00A9785A" w:rsidP="00A9785A">
      <w:pPr>
        <w:jc w:val="both"/>
      </w:pPr>
    </w:p>
    <w:p w:rsidR="00EE4B6C" w:rsidRPr="00A9785A" w:rsidRDefault="00EE4B6C" w:rsidP="00A9785A">
      <w:pPr>
        <w:jc w:val="both"/>
      </w:pPr>
      <w:r w:rsidRPr="00A9785A">
        <w:t>6)</w:t>
      </w:r>
      <w:r w:rsidRPr="00A9785A">
        <w:rPr>
          <w:i/>
        </w:rPr>
        <w:t>Оценка эффективности выполнения самостоятельных работ по формированию ключевых компетенций учащихся</w:t>
      </w:r>
    </w:p>
    <w:p w:rsidR="00EE4B6C" w:rsidRPr="00A9785A" w:rsidRDefault="00EE4B6C" w:rsidP="00A9785A">
      <w:pPr>
        <w:jc w:val="both"/>
      </w:pPr>
      <w:r w:rsidRPr="00A9785A">
        <w:t>Любой вид деятельности начинается с оценки исходных возможностей, затруднений, противоречий.</w:t>
      </w:r>
    </w:p>
    <w:p w:rsidR="00EE4B6C" w:rsidRPr="00A9785A" w:rsidRDefault="00C14FF3" w:rsidP="00A9785A">
      <w:pPr>
        <w:jc w:val="both"/>
      </w:pPr>
      <w:r w:rsidRPr="00A9785A">
        <w:t>С</w:t>
      </w:r>
      <w:r w:rsidR="00EE4B6C" w:rsidRPr="00A9785A">
        <w:t xml:space="preserve"> этой целью было проведено анкетирование учащихся 6 класса, направленное  на самооценку деятельности при выполнении самостоятельных работ по географии. Анкета включала  3 вопроса</w:t>
      </w:r>
    </w:p>
    <w:p w:rsidR="00EE4B6C" w:rsidRPr="00A9785A" w:rsidRDefault="00EE4B6C" w:rsidP="00A9785A">
      <w:pPr>
        <w:jc w:val="both"/>
      </w:pPr>
      <w:r w:rsidRPr="00A9785A">
        <w:t>1. Соответствует ли уровень моих знаний выполнению практических заданий?</w:t>
      </w:r>
    </w:p>
    <w:p w:rsidR="00EE4B6C" w:rsidRPr="00A9785A" w:rsidRDefault="00EE4B6C" w:rsidP="00A9785A">
      <w:pPr>
        <w:jc w:val="both"/>
      </w:pPr>
      <w:r w:rsidRPr="00A9785A">
        <w:t>2.Рационально ли распределяю время для выполнения работ?</w:t>
      </w:r>
    </w:p>
    <w:p w:rsidR="00EE4B6C" w:rsidRPr="00A9785A" w:rsidRDefault="00EE4B6C" w:rsidP="00A9785A">
      <w:pPr>
        <w:jc w:val="both"/>
      </w:pPr>
      <w:r w:rsidRPr="00A9785A">
        <w:t>3. Какие затруднения испытываю при выполнении самостоятельных работ?</w:t>
      </w:r>
    </w:p>
    <w:p w:rsidR="00EE4B6C" w:rsidRPr="00A9785A" w:rsidRDefault="00EE4B6C" w:rsidP="00A9785A">
      <w:pPr>
        <w:jc w:val="both"/>
      </w:pPr>
      <w:proofErr w:type="gramStart"/>
      <w:r w:rsidRPr="00A9785A">
        <w:t>Результаты анкетирования показали, что на 1 вопрос 52% учащихся ответили, что уровень имеющихся теоретических знаний не позволяет получить хороших результатов выполнения практических заданий, 43% учащихся не умеют рационально использовать выделенное для выполнения работ время, затруднения испытывают:  30% при работе с географическими картами, 42% при выполнении творческих заданий, требующих использования различных источников информации.</w:t>
      </w:r>
      <w:proofErr w:type="gramEnd"/>
    </w:p>
    <w:p w:rsidR="00EE4B6C" w:rsidRPr="00A9785A" w:rsidRDefault="00EE4B6C" w:rsidP="00A9785A">
      <w:pPr>
        <w:jc w:val="both"/>
      </w:pPr>
      <w:r w:rsidRPr="00A9785A">
        <w:t xml:space="preserve">    Результат  итоговой практической  работы (по разделам кура) показал, что из 27 учащихся класса на «отлично» работу выполняют 7 учащихся, «4» -9  , «3» - 9 учащихся, не справились с работой 2 учащихся. </w:t>
      </w:r>
    </w:p>
    <w:p w:rsidR="00EE4B6C" w:rsidRPr="00A9785A" w:rsidRDefault="00EE4B6C" w:rsidP="00A9785A">
      <w:pPr>
        <w:jc w:val="both"/>
      </w:pPr>
      <w:r w:rsidRPr="00A9785A">
        <w:t xml:space="preserve">Для оценки сложившейся ситуации мной была проведена оценка </w:t>
      </w:r>
      <w:proofErr w:type="spellStart"/>
      <w:r w:rsidRPr="00A9785A">
        <w:t>сформированности</w:t>
      </w:r>
      <w:proofErr w:type="spellEnd"/>
      <w:r w:rsidRPr="00A9785A">
        <w:t xml:space="preserve"> умений учащихся </w:t>
      </w:r>
    </w:p>
    <w:p w:rsidR="00EE4B6C" w:rsidRPr="00A9785A" w:rsidRDefault="00EE4B6C" w:rsidP="00A9785A">
      <w:pPr>
        <w:jc w:val="both"/>
      </w:pPr>
      <w:r w:rsidRPr="00A9785A">
        <w:t xml:space="preserve">Ответы на вопросы анкеты, мониторинг успеваемости учащихся, оценка уровня компетенции учащихся  позволили проанализировать собственную педагогическую деятельность, выявить методы, формы, средства достижения результатов, наметить пути и перспективы по формированию ключевых компетентностей учащихся.  Решение поставленных задач реализуются практикой организации и проведения самостоятельных работ в  осуществлении </w:t>
      </w:r>
      <w:proofErr w:type="spellStart"/>
      <w:r w:rsidRPr="00A9785A">
        <w:t>компетентностного</w:t>
      </w:r>
      <w:proofErr w:type="spellEnd"/>
      <w:r w:rsidRPr="00A9785A">
        <w:t xml:space="preserve"> подхода на уроках географии</w:t>
      </w:r>
    </w:p>
    <w:p w:rsidR="00EE4B6C" w:rsidRPr="00A9785A" w:rsidRDefault="00EE4B6C" w:rsidP="00A9785A">
      <w:pPr>
        <w:jc w:val="both"/>
      </w:pPr>
      <w:r w:rsidRPr="00A9785A">
        <w:t xml:space="preserve">Для оценки результатов деятельности в данном направлении используется методика Третьякова П.И (оценка </w:t>
      </w:r>
      <w:proofErr w:type="spellStart"/>
      <w:r w:rsidRPr="00A9785A">
        <w:t>разноуровневых</w:t>
      </w:r>
      <w:proofErr w:type="spellEnd"/>
      <w:r w:rsidRPr="00A9785A">
        <w:t xml:space="preserve"> заданий), рейтинговая система уровня обучения,  традиционной  оценочной системе, определение уровня компетентности учащихся.  (</w:t>
      </w:r>
      <w:proofErr w:type="spellStart"/>
      <w:r w:rsidRPr="00A9785A">
        <w:t>Финаров</w:t>
      </w:r>
      <w:proofErr w:type="spellEnd"/>
      <w:r w:rsidRPr="00A9785A">
        <w:t xml:space="preserve"> Д.П.) </w:t>
      </w:r>
    </w:p>
    <w:p w:rsidR="00EE4B6C" w:rsidRPr="00A9785A" w:rsidRDefault="00EE4B6C" w:rsidP="00A9785A">
      <w:pPr>
        <w:jc w:val="both"/>
        <w:outlineLvl w:val="0"/>
      </w:pPr>
      <w:r w:rsidRPr="00A9785A">
        <w:t xml:space="preserve">        Без организации систематического контроля и учета динамики изменения качества географических знаний у каждого из учащихся очень трудно, если вообще возможно, добиться высокого качества географических знаний.</w:t>
      </w:r>
    </w:p>
    <w:p w:rsidR="00EE4B6C" w:rsidRPr="00A9785A" w:rsidRDefault="00EE4B6C" w:rsidP="00A9785A">
      <w:pPr>
        <w:jc w:val="both"/>
      </w:pPr>
      <w:r w:rsidRPr="00A9785A">
        <w:t>Используемые  мною критерии оценки самостоятельных работ, методика их проведения позволяют не только диагностировать уровень компетентности учащихся, но и вести подготовку к ЕГЭ по географии, повысить уровень требовательности учителя, развивать познавательный интерес учащихся, творческую фантазию.</w:t>
      </w:r>
    </w:p>
    <w:p w:rsidR="00C14FF3" w:rsidRPr="00A9785A" w:rsidRDefault="00C14FF3" w:rsidP="00A9785A">
      <w:pPr>
        <w:jc w:val="both"/>
        <w:rPr>
          <w:b/>
        </w:rPr>
      </w:pPr>
    </w:p>
    <w:p w:rsidR="002F70DD" w:rsidRPr="00A9785A" w:rsidRDefault="002F70DD" w:rsidP="00A9785A"/>
    <w:sectPr w:rsidR="002F70DD" w:rsidRPr="00A9785A" w:rsidSect="002F70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DF6" w:rsidRDefault="00205DF6" w:rsidP="006B1497">
      <w:r>
        <w:separator/>
      </w:r>
    </w:p>
  </w:endnote>
  <w:endnote w:type="continuationSeparator" w:id="1">
    <w:p w:rsidR="00205DF6" w:rsidRDefault="00205DF6" w:rsidP="006B1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0313"/>
      <w:docPartObj>
        <w:docPartGallery w:val="Page Numbers (Bottom of Page)"/>
        <w:docPartUnique/>
      </w:docPartObj>
    </w:sdtPr>
    <w:sdtContent>
      <w:p w:rsidR="00205DF6" w:rsidRDefault="00205DF6">
        <w:pPr>
          <w:pStyle w:val="a6"/>
          <w:jc w:val="right"/>
        </w:pPr>
        <w:fldSimple w:instr=" PAGE   \* MERGEFORMAT ">
          <w:r w:rsidR="00F40197">
            <w:rPr>
              <w:noProof/>
            </w:rPr>
            <w:t>1</w:t>
          </w:r>
        </w:fldSimple>
      </w:p>
    </w:sdtContent>
  </w:sdt>
  <w:p w:rsidR="00205DF6" w:rsidRDefault="00205D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DF6" w:rsidRDefault="00205DF6" w:rsidP="006B1497">
      <w:r>
        <w:separator/>
      </w:r>
    </w:p>
  </w:footnote>
  <w:footnote w:type="continuationSeparator" w:id="1">
    <w:p w:rsidR="00205DF6" w:rsidRDefault="00205DF6" w:rsidP="006B1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5CA7"/>
    <w:multiLevelType w:val="hybridMultilevel"/>
    <w:tmpl w:val="3896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9604D"/>
    <w:multiLevelType w:val="hybridMultilevel"/>
    <w:tmpl w:val="60AE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B6C"/>
    <w:rsid w:val="00205DF6"/>
    <w:rsid w:val="002F70DD"/>
    <w:rsid w:val="003326E0"/>
    <w:rsid w:val="00637B11"/>
    <w:rsid w:val="006B1497"/>
    <w:rsid w:val="0086491B"/>
    <w:rsid w:val="00A9785A"/>
    <w:rsid w:val="00C14FF3"/>
    <w:rsid w:val="00C27F20"/>
    <w:rsid w:val="00E67FF2"/>
    <w:rsid w:val="00EE4B6C"/>
    <w:rsid w:val="00F40197"/>
    <w:rsid w:val="00F6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B14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1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14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14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5925</Words>
  <Characters>33779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39625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Садаева</dc:creator>
  <cp:keywords/>
  <dc:description/>
  <cp:lastModifiedBy>Olga</cp:lastModifiedBy>
  <cp:revision>7</cp:revision>
  <dcterms:created xsi:type="dcterms:W3CDTF">2010-02-07T10:40:00Z</dcterms:created>
  <dcterms:modified xsi:type="dcterms:W3CDTF">2011-01-30T13:41:00Z</dcterms:modified>
</cp:coreProperties>
</file>