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6D" w:rsidRPr="006D613B" w:rsidRDefault="00A5546D" w:rsidP="00A5546D">
      <w:pPr>
        <w:contextualSpacing/>
        <w:jc w:val="both"/>
        <w:rPr>
          <w:b/>
          <w:i/>
          <w:u w:val="single"/>
        </w:rPr>
      </w:pPr>
    </w:p>
    <w:p w:rsidR="00A5546D" w:rsidRPr="00297365" w:rsidRDefault="00A5546D" w:rsidP="00A5546D">
      <w:pPr>
        <w:jc w:val="right"/>
        <w:rPr>
          <w:b/>
        </w:rPr>
      </w:pPr>
      <w:r w:rsidRPr="00297365">
        <w:rPr>
          <w:b/>
        </w:rPr>
        <w:t>Приложение 3.</w:t>
      </w:r>
    </w:p>
    <w:p w:rsidR="00A5546D" w:rsidRPr="00297365" w:rsidRDefault="00A5546D" w:rsidP="00A5546D">
      <w:pPr>
        <w:jc w:val="center"/>
        <w:rPr>
          <w:b/>
        </w:rPr>
      </w:pPr>
      <w:r w:rsidRPr="00297365">
        <w:rPr>
          <w:b/>
        </w:rPr>
        <w:t xml:space="preserve">Игры, игровые упражнения и задания  </w:t>
      </w:r>
      <w:r w:rsidRPr="00297365">
        <w:rPr>
          <w:b/>
          <w:lang w:val="en-US"/>
        </w:rPr>
        <w:t>I</w:t>
      </w:r>
      <w:r w:rsidRPr="00297365">
        <w:rPr>
          <w:b/>
        </w:rPr>
        <w:t xml:space="preserve"> периода:</w:t>
      </w:r>
    </w:p>
    <w:p w:rsidR="00A5546D" w:rsidRPr="00297365" w:rsidRDefault="00A5546D" w:rsidP="00A5546D">
      <w:pPr>
        <w:jc w:val="both"/>
        <w:rPr>
          <w:b/>
        </w:rPr>
      </w:pPr>
    </w:p>
    <w:p w:rsidR="00A5546D" w:rsidRPr="006D613B" w:rsidRDefault="00A5546D" w:rsidP="00A5546D">
      <w:pPr>
        <w:numPr>
          <w:ilvl w:val="0"/>
          <w:numId w:val="1"/>
        </w:numPr>
        <w:jc w:val="both"/>
        <w:rPr>
          <w:b/>
        </w:rPr>
      </w:pPr>
      <w:r w:rsidRPr="006D613B">
        <w:rPr>
          <w:b/>
        </w:rPr>
        <w:t>«Чепуха»</w:t>
      </w:r>
    </w:p>
    <w:p w:rsidR="00A5546D" w:rsidRPr="006D613B" w:rsidRDefault="00A5546D" w:rsidP="00A5546D">
      <w:pPr>
        <w:ind w:left="360"/>
        <w:jc w:val="both"/>
      </w:pPr>
      <w:r w:rsidRPr="006D613B">
        <w:rPr>
          <w:b/>
        </w:rPr>
        <w:t>Цель:</w:t>
      </w:r>
      <w:r w:rsidRPr="006D613B">
        <w:t xml:space="preserve"> Учить составлять различные простые предложения по вопросам, развивать творческое мышление, воображение, обогащать словарный запас.</w:t>
      </w:r>
    </w:p>
    <w:p w:rsidR="00A5546D" w:rsidRPr="006D613B" w:rsidRDefault="00A5546D" w:rsidP="00A5546D">
      <w:pPr>
        <w:ind w:left="360"/>
        <w:jc w:val="both"/>
      </w:pPr>
      <w:r w:rsidRPr="006D613B">
        <w:rPr>
          <w:b/>
        </w:rPr>
        <w:t>Содержание:</w:t>
      </w:r>
      <w:r w:rsidRPr="006D613B">
        <w:t xml:space="preserve"> </w:t>
      </w:r>
      <w:r w:rsidRPr="006D613B">
        <w:rPr>
          <w:u w:val="single"/>
        </w:rPr>
        <w:t xml:space="preserve">Вариант </w:t>
      </w:r>
      <w:r w:rsidRPr="006D613B">
        <w:rPr>
          <w:u w:val="single"/>
          <w:lang w:val="en-US"/>
        </w:rPr>
        <w:t>I</w:t>
      </w:r>
      <w:r w:rsidRPr="006D613B">
        <w:t xml:space="preserve">: Логопед выходит за дверь, а воспитатель раздает каждому играющему по картинке. </w:t>
      </w:r>
      <w:proofErr w:type="gramStart"/>
      <w:r w:rsidRPr="006D613B">
        <w:t xml:space="preserve">(Например: 1 – дом, 2 – облако, </w:t>
      </w:r>
      <w:proofErr w:type="gramEnd"/>
    </w:p>
    <w:p w:rsidR="00A5546D" w:rsidRPr="006D613B" w:rsidRDefault="00A5546D" w:rsidP="00A5546D">
      <w:pPr>
        <w:ind w:left="360"/>
        <w:jc w:val="both"/>
      </w:pPr>
      <w:proofErr w:type="gramStart"/>
      <w:r w:rsidRPr="006D613B">
        <w:t>3 – муравей, 4 – морковь.)</w:t>
      </w:r>
      <w:proofErr w:type="gramEnd"/>
    </w:p>
    <w:p w:rsidR="00A5546D" w:rsidRPr="006D613B" w:rsidRDefault="00A5546D" w:rsidP="00A5546D">
      <w:pPr>
        <w:ind w:left="360"/>
        <w:jc w:val="both"/>
      </w:pPr>
      <w:r w:rsidRPr="006D613B">
        <w:t>Водящий возвращается и задает каждому из играющих вопросы, ответить на которые можно только тем словом, которое изображено на картинке.</w:t>
      </w:r>
    </w:p>
    <w:p w:rsidR="00A5546D" w:rsidRPr="006D613B" w:rsidRDefault="00A5546D" w:rsidP="00A5546D">
      <w:pPr>
        <w:ind w:left="360"/>
        <w:jc w:val="both"/>
      </w:pPr>
      <w:r w:rsidRPr="006D613B">
        <w:t>- Что ты сегодня ел? Дом.</w:t>
      </w:r>
    </w:p>
    <w:p w:rsidR="00A5546D" w:rsidRPr="006D613B" w:rsidRDefault="00A5546D" w:rsidP="00A5546D">
      <w:pPr>
        <w:ind w:left="360"/>
        <w:jc w:val="both"/>
      </w:pPr>
      <w:r w:rsidRPr="006D613B">
        <w:t>- Где ты спишь? На облаке.</w:t>
      </w:r>
    </w:p>
    <w:p w:rsidR="00A5546D" w:rsidRPr="006D613B" w:rsidRDefault="00A5546D" w:rsidP="00A5546D">
      <w:pPr>
        <w:ind w:left="360"/>
        <w:jc w:val="both"/>
      </w:pPr>
      <w:r w:rsidRPr="006D613B">
        <w:t>- С кем ты дружишь? С муравьем.</w:t>
      </w:r>
    </w:p>
    <w:p w:rsidR="00A5546D" w:rsidRPr="006D613B" w:rsidRDefault="00A5546D" w:rsidP="00A5546D">
      <w:pPr>
        <w:ind w:left="360"/>
        <w:jc w:val="both"/>
      </w:pPr>
      <w:r w:rsidRPr="006D613B">
        <w:t>- Что лежит у тебя в кармане? Морковь.</w:t>
      </w:r>
    </w:p>
    <w:p w:rsidR="00A5546D" w:rsidRPr="006D613B" w:rsidRDefault="00A5546D" w:rsidP="00A5546D">
      <w:pPr>
        <w:ind w:left="360"/>
        <w:jc w:val="both"/>
      </w:pPr>
      <w:r w:rsidRPr="006D613B">
        <w:rPr>
          <w:u w:val="single"/>
        </w:rPr>
        <w:t>Усложнение:</w:t>
      </w:r>
      <w:r w:rsidRPr="006D613B">
        <w:t xml:space="preserve"> На последующих этапах вместо логопеда за дверь выходит ребенок; вместо картинок можно предлагать детям запомнить названные логопедом слова.</w:t>
      </w:r>
    </w:p>
    <w:p w:rsidR="00A5546D" w:rsidRPr="006D613B" w:rsidRDefault="00A5546D" w:rsidP="00A5546D">
      <w:pPr>
        <w:ind w:left="360"/>
        <w:jc w:val="both"/>
      </w:pPr>
      <w:r w:rsidRPr="006D613B">
        <w:rPr>
          <w:u w:val="single"/>
        </w:rPr>
        <w:t xml:space="preserve">Вариант </w:t>
      </w:r>
      <w:r w:rsidRPr="006D613B">
        <w:rPr>
          <w:u w:val="single"/>
          <w:lang w:val="en-US"/>
        </w:rPr>
        <w:t>II</w:t>
      </w:r>
      <w:r w:rsidRPr="006D613B">
        <w:rPr>
          <w:u w:val="single"/>
        </w:rPr>
        <w:t>.</w:t>
      </w:r>
      <w:r w:rsidRPr="006D613B">
        <w:t xml:space="preserve"> Каждый играющий называет вслух слово. Каждый играющий называет вслух слово. А вопросы водящего отвечает ребенок, на которого он укажет. Например: «На что похожи Катины глаза?» - «На мясорубку». «О чем ты мечтаешь?» - «Об арбузе». – «Чего ты боишься?» - «Шоколадки» и т.д.</w:t>
      </w:r>
    </w:p>
    <w:p w:rsidR="00A5546D" w:rsidRPr="006D613B" w:rsidRDefault="00A5546D" w:rsidP="00A5546D">
      <w:pPr>
        <w:numPr>
          <w:ilvl w:val="0"/>
          <w:numId w:val="1"/>
        </w:numPr>
        <w:jc w:val="both"/>
        <w:rPr>
          <w:b/>
        </w:rPr>
      </w:pPr>
      <w:r w:rsidRPr="006D613B">
        <w:rPr>
          <w:b/>
        </w:rPr>
        <w:t>«Что получится, то и получится».</w:t>
      </w:r>
    </w:p>
    <w:p w:rsidR="00A5546D" w:rsidRPr="006D613B" w:rsidRDefault="00A5546D" w:rsidP="00A5546D">
      <w:pPr>
        <w:ind w:left="360"/>
        <w:jc w:val="both"/>
      </w:pPr>
      <w:r w:rsidRPr="006D613B">
        <w:t>Цель: Учить детей составлять простые предложения по вопросам, развивать творческое мышление, воображение, обогащать словарный запас.</w:t>
      </w:r>
    </w:p>
    <w:p w:rsidR="00A5546D" w:rsidRPr="006D613B" w:rsidRDefault="00A5546D" w:rsidP="00A5546D">
      <w:pPr>
        <w:ind w:left="360"/>
        <w:jc w:val="both"/>
      </w:pPr>
      <w:r w:rsidRPr="006D613B">
        <w:t>Содержание: Логопед задает вопросы, на которые отвечают по одному ребенку из группы. В результате получаются неожиданные смешные рассказы.</w:t>
      </w:r>
    </w:p>
    <w:p w:rsidR="00A5546D" w:rsidRPr="006D613B" w:rsidRDefault="00A5546D" w:rsidP="00A5546D">
      <w:pPr>
        <w:ind w:left="360"/>
        <w:jc w:val="both"/>
      </w:pPr>
      <w:r w:rsidRPr="006D613B">
        <w:t>Вопросы: Кто это был? Где он находился? Что он делал? Что вдруг прокричал? Что сказали люди? Чем история закончилась?</w:t>
      </w:r>
    </w:p>
    <w:p w:rsidR="00A5546D" w:rsidRPr="006D613B" w:rsidRDefault="00A5546D" w:rsidP="00A5546D">
      <w:pPr>
        <w:numPr>
          <w:ilvl w:val="0"/>
          <w:numId w:val="1"/>
        </w:numPr>
        <w:jc w:val="both"/>
        <w:rPr>
          <w:b/>
        </w:rPr>
      </w:pPr>
      <w:r w:rsidRPr="006D613B">
        <w:rPr>
          <w:b/>
        </w:rPr>
        <w:t>«Кто вперед»</w:t>
      </w:r>
    </w:p>
    <w:p w:rsidR="00A5546D" w:rsidRPr="006D613B" w:rsidRDefault="00A5546D" w:rsidP="00A5546D">
      <w:pPr>
        <w:ind w:left="360"/>
        <w:jc w:val="both"/>
      </w:pPr>
      <w:r w:rsidRPr="006D613B">
        <w:rPr>
          <w:b/>
        </w:rPr>
        <w:t>Цель:</w:t>
      </w:r>
      <w:r w:rsidRPr="006D613B">
        <w:t xml:space="preserve"> Развивать умение быстро и правильно отвечать на вопросы, активизировать мышление, словарный запас.</w:t>
      </w:r>
    </w:p>
    <w:p w:rsidR="00A5546D" w:rsidRPr="006D613B" w:rsidRDefault="00A5546D" w:rsidP="00A5546D">
      <w:pPr>
        <w:ind w:left="360"/>
        <w:jc w:val="both"/>
      </w:pPr>
      <w:r w:rsidRPr="006D613B">
        <w:rPr>
          <w:b/>
        </w:rPr>
        <w:t xml:space="preserve">Содержание: </w:t>
      </w:r>
      <w:r w:rsidRPr="006D613B">
        <w:t>Двум игрокам задаются различные вопросы. Получает фишку тот, кто быстрее ответит на вопрос. Побеждает игрок, набравший наибольшее количество фишек.</w:t>
      </w:r>
    </w:p>
    <w:p w:rsidR="00A5546D" w:rsidRPr="006D613B" w:rsidRDefault="00A5546D" w:rsidP="00A5546D">
      <w:pPr>
        <w:numPr>
          <w:ilvl w:val="0"/>
          <w:numId w:val="1"/>
        </w:numPr>
        <w:jc w:val="both"/>
        <w:rPr>
          <w:b/>
        </w:rPr>
      </w:pPr>
      <w:r w:rsidRPr="006D613B">
        <w:rPr>
          <w:b/>
        </w:rPr>
        <w:t>«Утята».</w:t>
      </w:r>
    </w:p>
    <w:p w:rsidR="00A5546D" w:rsidRPr="006D613B" w:rsidRDefault="00A5546D" w:rsidP="00A5546D">
      <w:pPr>
        <w:ind w:left="360"/>
        <w:jc w:val="both"/>
      </w:pPr>
      <w:r w:rsidRPr="006D613B">
        <w:rPr>
          <w:b/>
        </w:rPr>
        <w:t>Цель:</w:t>
      </w:r>
      <w:r w:rsidRPr="006D613B">
        <w:t xml:space="preserve"> учить детей составлять предложения по демонстрации действий, развивать творческую и двигательную активность, память.</w:t>
      </w:r>
    </w:p>
    <w:p w:rsidR="00A5546D" w:rsidRPr="006D613B" w:rsidRDefault="00A5546D" w:rsidP="00A5546D">
      <w:pPr>
        <w:ind w:left="360"/>
        <w:jc w:val="both"/>
      </w:pPr>
      <w:r w:rsidRPr="006D613B">
        <w:rPr>
          <w:b/>
        </w:rPr>
        <w:t>Содержание</w:t>
      </w:r>
      <w:r w:rsidRPr="006D613B">
        <w:t>: выполнение различных действий с последующим составлением предложений по ним.</w:t>
      </w:r>
    </w:p>
    <w:p w:rsidR="00A5546D" w:rsidRPr="006D613B" w:rsidRDefault="00A5546D" w:rsidP="00A5546D">
      <w:pPr>
        <w:ind w:left="360"/>
        <w:jc w:val="both"/>
      </w:pPr>
      <w:r w:rsidRPr="006D613B">
        <w:t xml:space="preserve">Встали утром как-то в ряд                          </w:t>
      </w:r>
      <w:proofErr w:type="gramStart"/>
      <w:r w:rsidRPr="006D613B">
        <w:t>Постепенное</w:t>
      </w:r>
      <w:proofErr w:type="gramEnd"/>
      <w:r w:rsidRPr="006D613B">
        <w:t xml:space="preserve"> </w:t>
      </w:r>
      <w:proofErr w:type="spellStart"/>
      <w:r w:rsidRPr="006D613B">
        <w:t>разжатие</w:t>
      </w:r>
      <w:proofErr w:type="spellEnd"/>
      <w:r w:rsidRPr="006D613B">
        <w:t xml:space="preserve"> кулаков.</w:t>
      </w:r>
    </w:p>
    <w:p w:rsidR="00A5546D" w:rsidRPr="006D613B" w:rsidRDefault="00A5546D" w:rsidP="00A5546D">
      <w:pPr>
        <w:ind w:left="360"/>
        <w:jc w:val="both"/>
      </w:pPr>
      <w:r w:rsidRPr="006D613B">
        <w:t>Десять маленьких утят.                               Показать десять пальцев.</w:t>
      </w:r>
    </w:p>
    <w:p w:rsidR="00A5546D" w:rsidRPr="006D613B" w:rsidRDefault="00A5546D" w:rsidP="00A5546D">
      <w:pPr>
        <w:ind w:left="360"/>
        <w:jc w:val="both"/>
      </w:pPr>
      <w:r w:rsidRPr="006D613B">
        <w:t>Посчитались,                                                Посчитать пальцы.</w:t>
      </w:r>
    </w:p>
    <w:p w:rsidR="00A5546D" w:rsidRPr="006D613B" w:rsidRDefault="00A5546D" w:rsidP="00A5546D">
      <w:pPr>
        <w:ind w:left="360"/>
        <w:jc w:val="both"/>
      </w:pPr>
      <w:r w:rsidRPr="006D613B">
        <w:t xml:space="preserve">Удивились,                                                   Указательным и большим пальцем изобразить             </w:t>
      </w:r>
    </w:p>
    <w:p w:rsidR="00A5546D" w:rsidRPr="006D613B" w:rsidRDefault="00A5546D" w:rsidP="00A5546D">
      <w:pPr>
        <w:ind w:left="360"/>
        <w:jc w:val="both"/>
      </w:pPr>
      <w:r w:rsidRPr="006D613B">
        <w:t xml:space="preserve">                                                                       удивленно раскрытые клювики утят.</w:t>
      </w:r>
    </w:p>
    <w:p w:rsidR="00A5546D" w:rsidRPr="006D613B" w:rsidRDefault="00A5546D" w:rsidP="00A5546D">
      <w:pPr>
        <w:ind w:left="360"/>
        <w:jc w:val="both"/>
      </w:pPr>
      <w:r w:rsidRPr="006D613B">
        <w:t>На две группы разделились.                       Руки в стороны, пальцы растопырены.</w:t>
      </w:r>
    </w:p>
    <w:p w:rsidR="00A5546D" w:rsidRPr="006D613B" w:rsidRDefault="00A5546D" w:rsidP="00A5546D">
      <w:pPr>
        <w:ind w:left="360"/>
        <w:jc w:val="both"/>
      </w:pPr>
      <w:r w:rsidRPr="006D613B">
        <w:t xml:space="preserve">Перышки почистили,         </w:t>
      </w:r>
      <w:r>
        <w:t xml:space="preserve">                         </w:t>
      </w:r>
      <w:r w:rsidRPr="006D613B">
        <w:t xml:space="preserve">Сложенными пальцами одной руки гладить </w:t>
      </w:r>
      <w:proofErr w:type="gramStart"/>
      <w:r w:rsidRPr="006D613B">
        <w:t>по</w:t>
      </w:r>
      <w:proofErr w:type="gramEnd"/>
      <w:r w:rsidRPr="006D613B">
        <w:t xml:space="preserve"> </w:t>
      </w:r>
    </w:p>
    <w:p w:rsidR="00A5546D" w:rsidRPr="006D613B" w:rsidRDefault="00A5546D" w:rsidP="00A5546D">
      <w:pPr>
        <w:ind w:left="360"/>
        <w:jc w:val="both"/>
      </w:pPr>
      <w:r w:rsidRPr="006D613B">
        <w:t xml:space="preserve">                                                                        очереди пальцы на другой  руке. </w:t>
      </w:r>
    </w:p>
    <w:p w:rsidR="00A5546D" w:rsidRPr="006D613B" w:rsidRDefault="00A5546D" w:rsidP="00A5546D">
      <w:pPr>
        <w:ind w:left="360"/>
        <w:jc w:val="both"/>
      </w:pPr>
      <w:r w:rsidRPr="006D613B">
        <w:t xml:space="preserve">Головкой повертели,    </w:t>
      </w:r>
      <w:r>
        <w:t xml:space="preserve">           </w:t>
      </w:r>
      <w:r w:rsidRPr="006D613B">
        <w:t xml:space="preserve">Пальцами в виде головок утят покрутить из </w:t>
      </w:r>
      <w:r>
        <w:t xml:space="preserve">                        </w:t>
      </w:r>
      <w:r w:rsidRPr="006D613B">
        <w:t>стороны</w:t>
      </w:r>
      <w:r>
        <w:t xml:space="preserve">                                                          </w:t>
      </w:r>
      <w:proofErr w:type="spellStart"/>
      <w:proofErr w:type="gramStart"/>
      <w:r>
        <w:t>стороны</w:t>
      </w:r>
      <w:proofErr w:type="spellEnd"/>
      <w:proofErr w:type="gramEnd"/>
      <w:r>
        <w:t xml:space="preserve"> </w:t>
      </w:r>
      <w:r w:rsidRPr="006D613B">
        <w:t>в сторону.</w:t>
      </w:r>
    </w:p>
    <w:p w:rsidR="00A5546D" w:rsidRPr="006D613B" w:rsidRDefault="00A5546D" w:rsidP="00A5546D">
      <w:pPr>
        <w:ind w:left="360"/>
        <w:jc w:val="both"/>
      </w:pPr>
      <w:r w:rsidRPr="006D613B">
        <w:t>Червячка склевали,                                       Хватательные движения клювами-пальцами.</w:t>
      </w:r>
    </w:p>
    <w:p w:rsidR="00A5546D" w:rsidRPr="006D613B" w:rsidRDefault="00A5546D" w:rsidP="00A5546D">
      <w:pPr>
        <w:ind w:left="360"/>
        <w:jc w:val="both"/>
      </w:pPr>
      <w:r w:rsidRPr="006D613B">
        <w:t>К речке побежали.                                        Пальцами пробежаться по столу.</w:t>
      </w:r>
    </w:p>
    <w:p w:rsidR="00A5546D" w:rsidRPr="006D613B" w:rsidRDefault="00A5546D" w:rsidP="00A5546D">
      <w:pPr>
        <w:numPr>
          <w:ilvl w:val="0"/>
          <w:numId w:val="1"/>
        </w:numPr>
        <w:jc w:val="both"/>
        <w:rPr>
          <w:b/>
        </w:rPr>
      </w:pPr>
      <w:r w:rsidRPr="006D613B">
        <w:rPr>
          <w:b/>
        </w:rPr>
        <w:t>«</w:t>
      </w:r>
      <w:proofErr w:type="spellStart"/>
      <w:r w:rsidRPr="006D613B">
        <w:rPr>
          <w:b/>
        </w:rPr>
        <w:t>Чок-чок</w:t>
      </w:r>
      <w:proofErr w:type="spellEnd"/>
      <w:r w:rsidRPr="006D613B">
        <w:rPr>
          <w:b/>
        </w:rPr>
        <w:t>, каблучок».</w:t>
      </w:r>
    </w:p>
    <w:p w:rsidR="00A5546D" w:rsidRPr="006D613B" w:rsidRDefault="00A5546D" w:rsidP="00A5546D">
      <w:pPr>
        <w:ind w:left="360"/>
        <w:jc w:val="both"/>
      </w:pPr>
      <w:r w:rsidRPr="006D613B">
        <w:lastRenderedPageBreak/>
        <w:t>Цель: та же.</w:t>
      </w:r>
    </w:p>
    <w:p w:rsidR="00A5546D" w:rsidRPr="006D613B" w:rsidRDefault="00A5546D" w:rsidP="00A5546D">
      <w:pPr>
        <w:ind w:left="360"/>
        <w:jc w:val="both"/>
      </w:pPr>
      <w:proofErr w:type="spellStart"/>
      <w:r w:rsidRPr="006D613B">
        <w:t>Чок-чок</w:t>
      </w:r>
      <w:proofErr w:type="spellEnd"/>
      <w:r w:rsidRPr="006D613B">
        <w:t>, каблучок!                                       Потопать ногами.</w:t>
      </w:r>
    </w:p>
    <w:p w:rsidR="00A5546D" w:rsidRPr="006D613B" w:rsidRDefault="00A5546D" w:rsidP="00A5546D">
      <w:pPr>
        <w:ind w:left="360"/>
        <w:jc w:val="both"/>
      </w:pPr>
      <w:r w:rsidRPr="006D613B">
        <w:t>В танце кружится сверчок.                          Покружиться.</w:t>
      </w:r>
    </w:p>
    <w:p w:rsidR="00A5546D" w:rsidRPr="006D613B" w:rsidRDefault="00A5546D" w:rsidP="00A5546D">
      <w:pPr>
        <w:ind w:left="360"/>
        <w:jc w:val="both"/>
      </w:pPr>
      <w:r w:rsidRPr="006D613B">
        <w:t>А кузнечик без ошибки                                Движения руками как при игре на скрипке.</w:t>
      </w:r>
    </w:p>
    <w:p w:rsidR="00A5546D" w:rsidRPr="006D613B" w:rsidRDefault="00A5546D" w:rsidP="00A5546D">
      <w:pPr>
        <w:ind w:left="360"/>
        <w:jc w:val="both"/>
      </w:pPr>
      <w:r w:rsidRPr="006D613B">
        <w:t>Исполняет вальс на скрипке.</w:t>
      </w:r>
    </w:p>
    <w:p w:rsidR="00A5546D" w:rsidRPr="006D613B" w:rsidRDefault="00A5546D" w:rsidP="00A5546D">
      <w:pPr>
        <w:ind w:left="360"/>
        <w:jc w:val="both"/>
      </w:pPr>
      <w:r w:rsidRPr="006D613B">
        <w:t>Крылья бабочки мелькают -                        Движения руками как крыльями.</w:t>
      </w:r>
    </w:p>
    <w:p w:rsidR="00A5546D" w:rsidRPr="006D613B" w:rsidRDefault="00A5546D" w:rsidP="00A5546D">
      <w:pPr>
        <w:ind w:left="360"/>
        <w:jc w:val="both"/>
      </w:pPr>
      <w:r w:rsidRPr="006D613B">
        <w:t>С муравьем она порхает.                              Покружиться парами на подскоках.</w:t>
      </w:r>
    </w:p>
    <w:p w:rsidR="00A5546D" w:rsidRPr="006D613B" w:rsidRDefault="00A5546D" w:rsidP="00A5546D">
      <w:pPr>
        <w:ind w:left="360"/>
        <w:jc w:val="both"/>
      </w:pPr>
      <w:proofErr w:type="gramStart"/>
      <w:r w:rsidRPr="006D613B">
        <w:t>Приседает в реверансе                                 Девочки делают</w:t>
      </w:r>
      <w:proofErr w:type="gramEnd"/>
      <w:r w:rsidRPr="006D613B">
        <w:t xml:space="preserve"> реверанс.</w:t>
      </w:r>
    </w:p>
    <w:p w:rsidR="00A5546D" w:rsidRPr="006D613B" w:rsidRDefault="00A5546D" w:rsidP="00A5546D">
      <w:pPr>
        <w:ind w:left="360"/>
        <w:jc w:val="both"/>
      </w:pPr>
      <w:r>
        <w:t>И опять кружи</w:t>
      </w:r>
      <w:r w:rsidRPr="006D613B">
        <w:t>тся в танце.                           Покружиться.</w:t>
      </w:r>
    </w:p>
    <w:p w:rsidR="00A5546D" w:rsidRPr="006D613B" w:rsidRDefault="00A5546D" w:rsidP="00A5546D">
      <w:pPr>
        <w:ind w:left="360"/>
        <w:jc w:val="both"/>
      </w:pPr>
      <w:r>
        <w:t>Под</w:t>
      </w:r>
      <w:r w:rsidRPr="006D613B">
        <w:t xml:space="preserve"> веселый </w:t>
      </w:r>
      <w:proofErr w:type="spellStart"/>
      <w:r w:rsidRPr="006D613B">
        <w:t>гопачок</w:t>
      </w:r>
      <w:proofErr w:type="spellEnd"/>
      <w:r w:rsidRPr="006D613B">
        <w:t>.                                   Танцевальные движения, как в гопаке.</w:t>
      </w:r>
    </w:p>
    <w:p w:rsidR="00A5546D" w:rsidRPr="006D613B" w:rsidRDefault="00A5546D" w:rsidP="00A5546D">
      <w:pPr>
        <w:ind w:left="360"/>
        <w:jc w:val="both"/>
      </w:pPr>
      <w:r w:rsidRPr="006D613B">
        <w:t xml:space="preserve">Лихо пляшет паучок.                                     </w:t>
      </w:r>
    </w:p>
    <w:p w:rsidR="00A5546D" w:rsidRPr="006D613B" w:rsidRDefault="00A5546D" w:rsidP="00A5546D">
      <w:pPr>
        <w:ind w:left="360"/>
        <w:jc w:val="both"/>
      </w:pPr>
      <w:r w:rsidRPr="006D613B">
        <w:t>Звонко хлопают в ладошки!                         Похлопать в ладоши.</w:t>
      </w:r>
    </w:p>
    <w:p w:rsidR="00A5546D" w:rsidRPr="006D613B" w:rsidRDefault="00A5546D" w:rsidP="00A5546D">
      <w:pPr>
        <w:ind w:left="360"/>
        <w:jc w:val="both"/>
      </w:pPr>
      <w:r w:rsidRPr="006D613B">
        <w:t>Все! Устали наши ножки!                           Сесть на корточки, отдыхать.</w:t>
      </w:r>
    </w:p>
    <w:p w:rsidR="00A5546D" w:rsidRPr="006D613B" w:rsidRDefault="00A5546D" w:rsidP="00A5546D">
      <w:pPr>
        <w:numPr>
          <w:ilvl w:val="0"/>
          <w:numId w:val="1"/>
        </w:numPr>
        <w:jc w:val="both"/>
        <w:rPr>
          <w:b/>
        </w:rPr>
      </w:pPr>
      <w:r w:rsidRPr="006D613B">
        <w:rPr>
          <w:b/>
        </w:rPr>
        <w:t xml:space="preserve">«Что нужно сделать, чтобы…»  </w:t>
      </w:r>
    </w:p>
    <w:p w:rsidR="00A5546D" w:rsidRPr="006D613B" w:rsidRDefault="00A5546D" w:rsidP="00A5546D">
      <w:pPr>
        <w:ind w:left="360"/>
        <w:jc w:val="both"/>
      </w:pPr>
      <w:r w:rsidRPr="006D613B">
        <w:rPr>
          <w:b/>
        </w:rPr>
        <w:t>Цель:</w:t>
      </w:r>
      <w:r w:rsidRPr="006D613B">
        <w:t xml:space="preserve"> учить составлять последовательные предложения по демонстрации действий, развивать внимание, речь.  </w:t>
      </w:r>
    </w:p>
    <w:p w:rsidR="00A5546D" w:rsidRPr="006D613B" w:rsidRDefault="00A5546D" w:rsidP="00A5546D">
      <w:pPr>
        <w:ind w:left="360"/>
        <w:jc w:val="both"/>
      </w:pPr>
      <w:r w:rsidRPr="006D613B">
        <w:rPr>
          <w:b/>
        </w:rPr>
        <w:t>Содержание:</w:t>
      </w:r>
      <w:r w:rsidRPr="006D613B">
        <w:t xml:space="preserve"> Логопед просит ребенка выполнить какое-нибудь действие, например, вырезать круг. Ребенок выполняет, а затем последовательно описывает свои действия. «Для того</w:t>
      </w:r>
      <w:proofErr w:type="gramStart"/>
      <w:r w:rsidRPr="006D613B">
        <w:t>,</w:t>
      </w:r>
      <w:proofErr w:type="gramEnd"/>
      <w:r w:rsidRPr="006D613B">
        <w:t xml:space="preserve"> чтобы вырезать круг, нужно:</w:t>
      </w:r>
    </w:p>
    <w:p w:rsidR="00A5546D" w:rsidRPr="006D613B" w:rsidRDefault="00A5546D" w:rsidP="00A5546D">
      <w:pPr>
        <w:ind w:left="360"/>
        <w:jc w:val="both"/>
      </w:pPr>
      <w:r w:rsidRPr="006D613B">
        <w:t>Взять ножницы, бумагу, трафарет и карандаш. Обвести трафарет. Вырезать круг». И т.д.</w:t>
      </w:r>
    </w:p>
    <w:p w:rsidR="00A5546D" w:rsidRPr="006D613B" w:rsidRDefault="00A5546D" w:rsidP="00A5546D">
      <w:pPr>
        <w:numPr>
          <w:ilvl w:val="0"/>
          <w:numId w:val="1"/>
        </w:numPr>
        <w:jc w:val="both"/>
        <w:rPr>
          <w:b/>
        </w:rPr>
      </w:pPr>
      <w:r w:rsidRPr="006D613B">
        <w:rPr>
          <w:b/>
        </w:rPr>
        <w:t>«Кто больше».</w:t>
      </w:r>
    </w:p>
    <w:p w:rsidR="00A5546D" w:rsidRPr="006D613B" w:rsidRDefault="00A5546D" w:rsidP="00A5546D">
      <w:pPr>
        <w:ind w:left="360"/>
        <w:jc w:val="both"/>
      </w:pPr>
      <w:r w:rsidRPr="006D613B">
        <w:rPr>
          <w:b/>
        </w:rPr>
        <w:t>Цель:</w:t>
      </w:r>
      <w:r w:rsidRPr="006D613B">
        <w:t xml:space="preserve"> учить составлять предложения по одной картинке, активизировать мышление, память, речь, воспитывать соревновательный дух.</w:t>
      </w:r>
    </w:p>
    <w:p w:rsidR="00A5546D" w:rsidRPr="006D613B" w:rsidRDefault="00A5546D" w:rsidP="00A5546D">
      <w:pPr>
        <w:ind w:left="360"/>
        <w:jc w:val="both"/>
      </w:pPr>
      <w:r w:rsidRPr="006D613B">
        <w:rPr>
          <w:b/>
        </w:rPr>
        <w:t>Содержание:</w:t>
      </w:r>
      <w:r w:rsidRPr="006D613B">
        <w:t xml:space="preserve"> Двум участникам демонстрируется картина, по которой они должны по очереди составлять предложения. Побеждает тот, кто скажет свое предложение последним.</w:t>
      </w:r>
    </w:p>
    <w:p w:rsidR="00A5546D" w:rsidRPr="006D613B" w:rsidRDefault="00A5546D" w:rsidP="00A5546D">
      <w:pPr>
        <w:numPr>
          <w:ilvl w:val="0"/>
          <w:numId w:val="1"/>
        </w:numPr>
        <w:jc w:val="both"/>
        <w:rPr>
          <w:b/>
        </w:rPr>
      </w:pPr>
      <w:r w:rsidRPr="006D613B">
        <w:rPr>
          <w:b/>
        </w:rPr>
        <w:t>«Чудесная шкатулка».</w:t>
      </w:r>
    </w:p>
    <w:p w:rsidR="00A5546D" w:rsidRPr="006D613B" w:rsidRDefault="00A5546D" w:rsidP="00A5546D">
      <w:pPr>
        <w:ind w:left="360"/>
        <w:jc w:val="both"/>
      </w:pPr>
      <w:r w:rsidRPr="006D613B">
        <w:rPr>
          <w:b/>
        </w:rPr>
        <w:t>Цель</w:t>
      </w:r>
      <w:r w:rsidRPr="006D613B">
        <w:t>: учить составлять предложения по одной картинке, активизировать творческое мышление, память, речь.</w:t>
      </w:r>
    </w:p>
    <w:p w:rsidR="00A5546D" w:rsidRPr="006D613B" w:rsidRDefault="00A5546D" w:rsidP="00A5546D">
      <w:pPr>
        <w:ind w:left="360"/>
        <w:jc w:val="both"/>
      </w:pPr>
      <w:r w:rsidRPr="006D613B">
        <w:rPr>
          <w:b/>
        </w:rPr>
        <w:t>Содержание:</w:t>
      </w:r>
      <w:r w:rsidRPr="006D613B">
        <w:t xml:space="preserve"> Логопед вытаскивает из шкатулки картинку и придумывает с ней любое предложение. Затем также поступает ребенок.</w:t>
      </w:r>
    </w:p>
    <w:p w:rsidR="00A5546D" w:rsidRPr="006D613B" w:rsidRDefault="00A5546D" w:rsidP="00A5546D">
      <w:pPr>
        <w:ind w:left="360"/>
        <w:jc w:val="both"/>
      </w:pPr>
      <w:r w:rsidRPr="006D613B">
        <w:rPr>
          <w:u w:val="single"/>
        </w:rPr>
        <w:t>Усложнение:</w:t>
      </w:r>
      <w:r w:rsidRPr="006D613B">
        <w:t xml:space="preserve"> На последующих этапах играть могут два ребенка, а логопед оценивает правильность выполнения задания.</w:t>
      </w:r>
    </w:p>
    <w:p w:rsidR="00A5546D" w:rsidRPr="006D613B" w:rsidRDefault="00A5546D" w:rsidP="00A5546D">
      <w:pPr>
        <w:numPr>
          <w:ilvl w:val="0"/>
          <w:numId w:val="1"/>
        </w:numPr>
        <w:jc w:val="both"/>
        <w:rPr>
          <w:b/>
        </w:rPr>
      </w:pPr>
      <w:r w:rsidRPr="006D613B">
        <w:rPr>
          <w:b/>
        </w:rPr>
        <w:t>«Скажи наоборот».</w:t>
      </w:r>
    </w:p>
    <w:p w:rsidR="00A5546D" w:rsidRPr="006D613B" w:rsidRDefault="00A5546D" w:rsidP="00A5546D">
      <w:pPr>
        <w:ind w:left="360"/>
      </w:pPr>
      <w:r w:rsidRPr="006D613B">
        <w:rPr>
          <w:b/>
        </w:rPr>
        <w:t>Цель:</w:t>
      </w:r>
      <w:r w:rsidRPr="006D613B">
        <w:t xml:space="preserve"> учить детей подбирать слова-антонимы к заданным словам, составлять с ними </w:t>
      </w:r>
      <w:r>
        <w:t xml:space="preserve">  </w:t>
      </w:r>
      <w:r w:rsidRPr="006D613B">
        <w:t>словосочетания, активизировать мыслительную и речевую деятельность.</w:t>
      </w:r>
    </w:p>
    <w:p w:rsidR="00A5546D" w:rsidRPr="006D613B" w:rsidRDefault="00A5546D" w:rsidP="00A5546D">
      <w:pPr>
        <w:ind w:left="360"/>
      </w:pPr>
      <w:r w:rsidRPr="006D613B">
        <w:rPr>
          <w:b/>
        </w:rPr>
        <w:t>Содержание:</w:t>
      </w:r>
      <w:r w:rsidRPr="006D613B">
        <w:t xml:space="preserve"> Логопед называет слово, к которому ребенок должен назвать противоположное, а затем составить с ним </w:t>
      </w:r>
      <w:proofErr w:type="gramStart"/>
      <w:r w:rsidRPr="006D613B">
        <w:t>слово сочетание</w:t>
      </w:r>
      <w:proofErr w:type="gramEnd"/>
      <w:r w:rsidRPr="006D613B">
        <w:t>.</w:t>
      </w:r>
    </w:p>
    <w:p w:rsidR="00A5546D" w:rsidRPr="00A5546D" w:rsidRDefault="00A5546D" w:rsidP="00A5546D">
      <w:pPr>
        <w:pStyle w:val="a3"/>
        <w:numPr>
          <w:ilvl w:val="0"/>
          <w:numId w:val="1"/>
        </w:numPr>
        <w:rPr>
          <w:b/>
        </w:rPr>
      </w:pPr>
      <w:r w:rsidRPr="00A5546D">
        <w:rPr>
          <w:b/>
        </w:rPr>
        <w:t>«О чем можно так сказать? »</w:t>
      </w:r>
    </w:p>
    <w:p w:rsidR="00A5546D" w:rsidRPr="006D613B" w:rsidRDefault="00A5546D" w:rsidP="00A5546D">
      <w:pPr>
        <w:ind w:left="360"/>
        <w:jc w:val="both"/>
      </w:pPr>
      <w:r>
        <w:rPr>
          <w:b/>
        </w:rPr>
        <w:t xml:space="preserve">       </w:t>
      </w:r>
      <w:r w:rsidRPr="006D613B">
        <w:rPr>
          <w:b/>
        </w:rPr>
        <w:t>Цель:</w:t>
      </w:r>
      <w:r w:rsidRPr="006D613B">
        <w:t xml:space="preserve"> Учить детей подбирать подходящие по смыслу слова к заданным словам, развивать мышление, внимание, память, речь.</w:t>
      </w:r>
    </w:p>
    <w:p w:rsidR="00A5546D" w:rsidRPr="006D613B" w:rsidRDefault="00A5546D" w:rsidP="00A5546D">
      <w:pPr>
        <w:ind w:left="360"/>
        <w:jc w:val="both"/>
      </w:pPr>
      <w:r>
        <w:rPr>
          <w:b/>
        </w:rPr>
        <w:t xml:space="preserve">       </w:t>
      </w:r>
      <w:r w:rsidRPr="006D613B">
        <w:rPr>
          <w:b/>
        </w:rPr>
        <w:t>Содержание:</w:t>
      </w:r>
      <w:r w:rsidRPr="006D613B">
        <w:t xml:space="preserve"> логопед называет слово-определение или слово-действие. Ребенок из предложенных картинок выбирает </w:t>
      </w:r>
      <w:proofErr w:type="gramStart"/>
      <w:r w:rsidRPr="006D613B">
        <w:t>подходящую</w:t>
      </w:r>
      <w:proofErr w:type="gramEnd"/>
      <w:r w:rsidRPr="006D613B">
        <w:t xml:space="preserve"> по смыслу и называет все словосочетание. </w:t>
      </w:r>
    </w:p>
    <w:p w:rsidR="00A5546D" w:rsidRDefault="00A5546D" w:rsidP="00A5546D">
      <w:pPr>
        <w:ind w:left="360"/>
        <w:jc w:val="both"/>
      </w:pPr>
      <w:r w:rsidRPr="00A5546D">
        <w:t xml:space="preserve">       </w:t>
      </w:r>
      <w:r w:rsidRPr="006D613B">
        <w:rPr>
          <w:u w:val="single"/>
        </w:rPr>
        <w:t>Усложнение:</w:t>
      </w:r>
      <w:r w:rsidRPr="006D613B">
        <w:t xml:space="preserve"> На последующих этапах картинки можно не использовать.</w:t>
      </w:r>
    </w:p>
    <w:p w:rsidR="00A5546D" w:rsidRPr="00A5546D" w:rsidRDefault="00A5546D" w:rsidP="00A5546D">
      <w:pPr>
        <w:pStyle w:val="a3"/>
        <w:numPr>
          <w:ilvl w:val="0"/>
          <w:numId w:val="1"/>
        </w:numPr>
        <w:jc w:val="both"/>
      </w:pPr>
      <w:r w:rsidRPr="00A5546D">
        <w:rPr>
          <w:b/>
        </w:rPr>
        <w:t>«Угадай животное».</w:t>
      </w:r>
    </w:p>
    <w:p w:rsidR="00A5546D" w:rsidRPr="006D613B" w:rsidRDefault="00A5546D" w:rsidP="00A5546D">
      <w:pPr>
        <w:ind w:left="360"/>
        <w:jc w:val="both"/>
      </w:pPr>
      <w:r>
        <w:rPr>
          <w:b/>
        </w:rPr>
        <w:t xml:space="preserve">       </w:t>
      </w:r>
      <w:r w:rsidRPr="006D613B">
        <w:rPr>
          <w:b/>
        </w:rPr>
        <w:t>Цель:</w:t>
      </w:r>
      <w:r w:rsidRPr="006D613B">
        <w:t xml:space="preserve"> Учить детей составлять описательные предложения, воспитывать любовь к животным.</w:t>
      </w:r>
    </w:p>
    <w:p w:rsidR="00A5546D" w:rsidRPr="006D613B" w:rsidRDefault="00A5546D" w:rsidP="00A5546D">
      <w:pPr>
        <w:ind w:left="360"/>
        <w:jc w:val="both"/>
      </w:pPr>
      <w:r>
        <w:rPr>
          <w:b/>
        </w:rPr>
        <w:t xml:space="preserve">       </w:t>
      </w:r>
      <w:r w:rsidRPr="006D613B">
        <w:rPr>
          <w:b/>
        </w:rPr>
        <w:t>Содержание:</w:t>
      </w:r>
      <w:r w:rsidRPr="006D613B">
        <w:t xml:space="preserve"> Логопед показывает ребенку картинку с животным и задает по ней вопросы, например: «Это животное пушистое или гладкое?» Ребенок отвечает, а логопед должен угадать, какое животное изображено на картинке.</w:t>
      </w:r>
    </w:p>
    <w:p w:rsidR="00A5546D" w:rsidRPr="006D613B" w:rsidRDefault="00A5546D" w:rsidP="00A5546D">
      <w:pPr>
        <w:ind w:left="360"/>
        <w:jc w:val="both"/>
      </w:pPr>
      <w:r w:rsidRPr="006D613B">
        <w:rPr>
          <w:u w:val="single"/>
        </w:rPr>
        <w:lastRenderedPageBreak/>
        <w:t>Усложнение</w:t>
      </w:r>
      <w:r w:rsidRPr="006D613B">
        <w:t>: На последующих этапах угадывает ребенок. Вместо картинок можно использовать маски.</w:t>
      </w:r>
    </w:p>
    <w:p w:rsidR="00A5546D" w:rsidRPr="006D613B" w:rsidRDefault="00A5546D" w:rsidP="00A5546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 w:rsidRPr="006D613B">
        <w:rPr>
          <w:b/>
        </w:rPr>
        <w:t>«Угадай по описанию».</w:t>
      </w:r>
    </w:p>
    <w:p w:rsidR="00A5546D" w:rsidRPr="006D613B" w:rsidRDefault="00A5546D" w:rsidP="00A5546D">
      <w:pPr>
        <w:ind w:left="360"/>
        <w:jc w:val="both"/>
      </w:pPr>
      <w:r w:rsidRPr="006D613B">
        <w:rPr>
          <w:b/>
        </w:rPr>
        <w:t>Цель:</w:t>
      </w:r>
      <w:r w:rsidRPr="006D613B">
        <w:t xml:space="preserve"> Учить детей составлять описательные предложения, развивать внимание, память.</w:t>
      </w:r>
    </w:p>
    <w:p w:rsidR="00A5546D" w:rsidRPr="006D613B" w:rsidRDefault="00A5546D" w:rsidP="00A5546D">
      <w:pPr>
        <w:ind w:left="360"/>
        <w:jc w:val="both"/>
      </w:pPr>
      <w:r w:rsidRPr="006D613B">
        <w:rPr>
          <w:b/>
        </w:rPr>
        <w:t>Содержание:</w:t>
      </w:r>
      <w:r w:rsidRPr="006D613B">
        <w:t xml:space="preserve"> Логопед описывает одну из разложенных картинок, ребенок должен догадаться, о чем идет речь. Затем наоборот.</w:t>
      </w:r>
    </w:p>
    <w:p w:rsidR="00A5546D" w:rsidRPr="006D613B" w:rsidRDefault="00A5546D" w:rsidP="00A5546D">
      <w:pPr>
        <w:ind w:left="360"/>
        <w:jc w:val="both"/>
      </w:pPr>
      <w:r w:rsidRPr="006D613B">
        <w:rPr>
          <w:u w:val="single"/>
        </w:rPr>
        <w:t>Усложнение:</w:t>
      </w:r>
      <w:r w:rsidRPr="006D613B">
        <w:t xml:space="preserve"> Можно говорить только один признак картинки. </w:t>
      </w:r>
    </w:p>
    <w:p w:rsidR="00A5546D" w:rsidRPr="006D613B" w:rsidRDefault="00A5546D" w:rsidP="00A5546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 w:rsidRPr="006D613B">
        <w:rPr>
          <w:b/>
        </w:rPr>
        <w:t>«Свежее решение».</w:t>
      </w:r>
    </w:p>
    <w:p w:rsidR="00A5546D" w:rsidRPr="006D613B" w:rsidRDefault="00A5546D" w:rsidP="00A5546D">
      <w:pPr>
        <w:ind w:left="360"/>
        <w:jc w:val="both"/>
      </w:pPr>
      <w:r w:rsidRPr="006D613B">
        <w:rPr>
          <w:b/>
        </w:rPr>
        <w:t xml:space="preserve">Цель: </w:t>
      </w:r>
      <w:r w:rsidRPr="006D613B">
        <w:t>учить детей подбирать слова и предметы под их описания, составлять описательные предложения.</w:t>
      </w:r>
    </w:p>
    <w:p w:rsidR="00A5546D" w:rsidRPr="006D613B" w:rsidRDefault="00A5546D" w:rsidP="00A5546D">
      <w:pPr>
        <w:ind w:left="360"/>
        <w:jc w:val="both"/>
      </w:pPr>
      <w:r w:rsidRPr="006D613B">
        <w:rPr>
          <w:b/>
        </w:rPr>
        <w:t>Содержание:</w:t>
      </w:r>
      <w:r w:rsidRPr="006D613B">
        <w:t xml:space="preserve"> придумать и назвать как можно больше предметов, которые одновременно могут быть твердыми и прозрачными; синими, блестящими и твердыми и т.д. Впоследствии ребенок сам может придумывать признаки предметов, а другой называть под них слова. </w:t>
      </w:r>
    </w:p>
    <w:p w:rsidR="00A5546D" w:rsidRPr="006D613B" w:rsidRDefault="00A5546D" w:rsidP="00A5546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 w:rsidRPr="006D613B">
        <w:rPr>
          <w:b/>
        </w:rPr>
        <w:t>«Параллельное описание».</w:t>
      </w:r>
    </w:p>
    <w:p w:rsidR="00A5546D" w:rsidRPr="006D613B" w:rsidRDefault="00A5546D" w:rsidP="00A5546D">
      <w:pPr>
        <w:ind w:left="360"/>
        <w:jc w:val="both"/>
      </w:pPr>
      <w:r w:rsidRPr="006D613B">
        <w:rPr>
          <w:b/>
        </w:rPr>
        <w:t>Цель:</w:t>
      </w:r>
      <w:r w:rsidRPr="006D613B">
        <w:t xml:space="preserve"> Учить ребенка вслед за педагогом составлять описание по частям.</w:t>
      </w:r>
    </w:p>
    <w:p w:rsidR="00A5546D" w:rsidRPr="006D613B" w:rsidRDefault="00A5546D" w:rsidP="00A5546D">
      <w:pPr>
        <w:ind w:left="360"/>
        <w:jc w:val="both"/>
      </w:pPr>
      <w:r w:rsidRPr="006D613B">
        <w:rPr>
          <w:b/>
        </w:rPr>
        <w:t>Содержание:</w:t>
      </w:r>
      <w:r w:rsidRPr="006D613B">
        <w:t xml:space="preserve"> Педагог, а вслед за ним и ребенок, составляют описание предмета. Например:</w:t>
      </w:r>
    </w:p>
    <w:p w:rsidR="00A5546D" w:rsidRPr="006D613B" w:rsidRDefault="00A5546D" w:rsidP="00A5546D">
      <w:pPr>
        <w:ind w:left="360"/>
        <w:jc w:val="both"/>
        <w:rPr>
          <w:u w:val="single"/>
        </w:rPr>
      </w:pPr>
      <w:r w:rsidRPr="006D613B">
        <w:rPr>
          <w:u w:val="single"/>
        </w:rPr>
        <w:t xml:space="preserve">Педагог </w:t>
      </w:r>
      <w:r w:rsidRPr="006D613B">
        <w:t xml:space="preserve">                                                                        </w:t>
      </w:r>
      <w:r w:rsidRPr="006D613B">
        <w:rPr>
          <w:u w:val="single"/>
        </w:rPr>
        <w:t>Ребенок</w:t>
      </w:r>
    </w:p>
    <w:p w:rsidR="00A5546D" w:rsidRPr="006D613B" w:rsidRDefault="00A5546D" w:rsidP="00A5546D">
      <w:pPr>
        <w:ind w:left="360"/>
        <w:jc w:val="both"/>
      </w:pPr>
      <w:r w:rsidRPr="006D613B">
        <w:t>Это собака.                                                           У меня тоже собака.</w:t>
      </w:r>
    </w:p>
    <w:p w:rsidR="00A5546D" w:rsidRPr="006D613B" w:rsidRDefault="00A5546D" w:rsidP="00A5546D">
      <w:pPr>
        <w:ind w:left="360"/>
        <w:jc w:val="both"/>
      </w:pPr>
      <w:r w:rsidRPr="006D613B">
        <w:t>У меня собака белая, с черными пятнами.       У меня собака вся рыжая.</w:t>
      </w:r>
    </w:p>
    <w:p w:rsidR="00A5546D" w:rsidRPr="006D613B" w:rsidRDefault="00A5546D" w:rsidP="00A5546D">
      <w:pPr>
        <w:ind w:left="360"/>
        <w:jc w:val="both"/>
      </w:pPr>
      <w:r w:rsidRPr="006D613B">
        <w:t>Лапки у нее белые.                                              Лапки рыжие.</w:t>
      </w:r>
    </w:p>
    <w:p w:rsidR="00A5546D" w:rsidRPr="006D613B" w:rsidRDefault="00A5546D" w:rsidP="00A5546D">
      <w:pPr>
        <w:ind w:left="360"/>
        <w:jc w:val="both"/>
      </w:pPr>
      <w:r w:rsidRPr="006D613B">
        <w:t>Шерсть у моей собаки мягкая, пушистая.        Шерсть у собаки мягкая.</w:t>
      </w:r>
    </w:p>
    <w:p w:rsidR="00A5546D" w:rsidRPr="006D613B" w:rsidRDefault="00A5546D" w:rsidP="00A5546D">
      <w:pPr>
        <w:ind w:left="360"/>
        <w:jc w:val="both"/>
      </w:pPr>
      <w:r w:rsidRPr="006D613B">
        <w:t>Уши у собаки длинные, висячие.                      Уши у собаки маленькие.</w:t>
      </w:r>
    </w:p>
    <w:p w:rsidR="00A5546D" w:rsidRPr="006D613B" w:rsidRDefault="00A5546D" w:rsidP="00A5546D">
      <w:pPr>
        <w:ind w:left="360"/>
        <w:jc w:val="both"/>
      </w:pPr>
      <w:r w:rsidRPr="006D613B">
        <w:t xml:space="preserve">Глаза у нее черные.                                             Глаза у нее коричневые. </w:t>
      </w:r>
    </w:p>
    <w:p w:rsidR="00A5546D" w:rsidRPr="006D613B" w:rsidRDefault="00A5546D" w:rsidP="00A5546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 w:rsidRPr="006D613B">
        <w:t xml:space="preserve">  </w:t>
      </w:r>
      <w:r w:rsidRPr="006D613B">
        <w:rPr>
          <w:b/>
        </w:rPr>
        <w:t>«Магазин».</w:t>
      </w:r>
    </w:p>
    <w:p w:rsidR="00A5546D" w:rsidRPr="006D613B" w:rsidRDefault="00A5546D" w:rsidP="00A5546D">
      <w:pPr>
        <w:ind w:left="360"/>
        <w:jc w:val="both"/>
      </w:pPr>
      <w:r w:rsidRPr="006D613B">
        <w:rPr>
          <w:b/>
        </w:rPr>
        <w:t xml:space="preserve">Цель: </w:t>
      </w:r>
      <w:r w:rsidRPr="006D613B">
        <w:t>Продолжать учить детей описанию предметов, развивать диалогическую речь.</w:t>
      </w:r>
    </w:p>
    <w:p w:rsidR="00A5546D" w:rsidRPr="006D613B" w:rsidRDefault="00A5546D" w:rsidP="00A5546D">
      <w:pPr>
        <w:ind w:left="360"/>
        <w:jc w:val="both"/>
      </w:pPr>
      <w:r w:rsidRPr="006D613B">
        <w:rPr>
          <w:b/>
        </w:rPr>
        <w:t xml:space="preserve">Содержание: </w:t>
      </w:r>
      <w:r w:rsidRPr="006D613B">
        <w:t>На столе разложены различные предметы и картинки – товары. Один из ребят звонит в «магазин» и спрашивает, есть ли у них товар указанной формы, цвета, величины и т.д. «Продавец» должен узнать предмет по описанию и ответить. Затем в игру вступает другой ребенок.</w:t>
      </w:r>
    </w:p>
    <w:p w:rsidR="00A5546D" w:rsidRPr="006D613B" w:rsidRDefault="00A5546D" w:rsidP="00A5546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 w:rsidRPr="006D613B">
        <w:rPr>
          <w:b/>
        </w:rPr>
        <w:t>«Внимание, розыск!»</w:t>
      </w:r>
    </w:p>
    <w:p w:rsidR="00A5546D" w:rsidRPr="006D613B" w:rsidRDefault="00A5546D" w:rsidP="00A5546D">
      <w:pPr>
        <w:ind w:left="360"/>
        <w:jc w:val="both"/>
      </w:pPr>
      <w:r w:rsidRPr="006D613B">
        <w:rPr>
          <w:b/>
        </w:rPr>
        <w:t>Цель:</w:t>
      </w:r>
      <w:r w:rsidRPr="006D613B">
        <w:t xml:space="preserve"> Продолжать учить детей описанию предметов, находить предмет по описанию.</w:t>
      </w:r>
    </w:p>
    <w:p w:rsidR="00A5546D" w:rsidRPr="006D613B" w:rsidRDefault="00A5546D" w:rsidP="00A5546D">
      <w:pPr>
        <w:ind w:left="360"/>
        <w:jc w:val="both"/>
      </w:pPr>
      <w:r w:rsidRPr="006D613B">
        <w:rPr>
          <w:b/>
        </w:rPr>
        <w:t>Содержание:</w:t>
      </w:r>
      <w:r w:rsidRPr="006D613B">
        <w:t xml:space="preserve"> Один ребенок делает объявление о пропаже животного-игрушки с его описанием по собственному рисунку или по памяти, а другие должны отыскать пропажу.</w:t>
      </w:r>
    </w:p>
    <w:p w:rsidR="00A5546D" w:rsidRDefault="00A5546D" w:rsidP="00A5546D">
      <w:pPr>
        <w:ind w:left="720"/>
        <w:jc w:val="both"/>
      </w:pPr>
    </w:p>
    <w:p w:rsidR="007D2461" w:rsidRDefault="00A5546D" w:rsidP="00A5546D">
      <w:pPr>
        <w:jc w:val="both"/>
      </w:pPr>
    </w:p>
    <w:sectPr w:rsidR="007D2461" w:rsidSect="00A5546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176D"/>
    <w:multiLevelType w:val="hybridMultilevel"/>
    <w:tmpl w:val="E4647D52"/>
    <w:lvl w:ilvl="0" w:tplc="593A8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46D"/>
    <w:rsid w:val="003A4B7E"/>
    <w:rsid w:val="00A5546D"/>
    <w:rsid w:val="00D80C4E"/>
    <w:rsid w:val="00FA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1227</Words>
  <Characters>7000</Characters>
  <Application>Microsoft Office Word</Application>
  <DocSecurity>0</DocSecurity>
  <Lines>58</Lines>
  <Paragraphs>16</Paragraphs>
  <ScaleCrop>false</ScaleCrop>
  <Company>Microsoft</Company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2010-12-12T17:42:00Z</dcterms:created>
  <dcterms:modified xsi:type="dcterms:W3CDTF">2010-12-12T17:47:00Z</dcterms:modified>
</cp:coreProperties>
</file>