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D" w:rsidRDefault="009D190D" w:rsidP="009D190D">
      <w:pPr>
        <w:jc w:val="center"/>
      </w:pPr>
      <w:r>
        <w:rPr>
          <w:b/>
        </w:rPr>
        <w:t xml:space="preserve">Технологическая карта урока </w:t>
      </w:r>
      <w:r>
        <w:t xml:space="preserve"> «__________________________________________________»</w:t>
      </w:r>
    </w:p>
    <w:p w:rsidR="009D190D" w:rsidRDefault="009D190D" w:rsidP="009D190D"/>
    <w:p w:rsidR="009D190D" w:rsidRPr="00EA1946" w:rsidRDefault="009D190D" w:rsidP="009D190D">
      <w:pPr>
        <w:numPr>
          <w:ilvl w:val="0"/>
          <w:numId w:val="2"/>
        </w:numPr>
        <w:rPr>
          <w:b/>
          <w:i/>
        </w:rPr>
      </w:pPr>
      <w:r w:rsidRPr="00EA1946">
        <w:rPr>
          <w:b/>
          <w:i/>
        </w:rPr>
        <w:t>Тест.</w:t>
      </w:r>
    </w:p>
    <w:p w:rsidR="009D190D" w:rsidRDefault="009D190D" w:rsidP="009D190D">
      <w:pPr>
        <w:numPr>
          <w:ilvl w:val="0"/>
          <w:numId w:val="1"/>
        </w:numPr>
      </w:pPr>
      <w:r>
        <w:t>Как называется сила притяжения к Земле?</w:t>
      </w:r>
    </w:p>
    <w:p w:rsidR="009D190D" w:rsidRDefault="009D190D" w:rsidP="009D190D">
      <w:pPr>
        <w:ind w:left="360"/>
      </w:pPr>
      <w:r>
        <w:t>А.  Сила тяжести.  Б. Вес.  В. Сила упругости.  Г. Сила трения.</w:t>
      </w:r>
    </w:p>
    <w:p w:rsidR="009D190D" w:rsidRDefault="009D190D" w:rsidP="009D190D">
      <w:pPr>
        <w:ind w:left="360"/>
      </w:pPr>
      <w:r>
        <w:t>2.   По какой формуле определяется сила тяжести?</w:t>
      </w:r>
    </w:p>
    <w:p w:rsidR="009D190D" w:rsidRDefault="009D190D" w:rsidP="009D190D">
      <w:pPr>
        <w:ind w:left="360"/>
        <w:rPr>
          <w:rFonts w:ascii="Verdana" w:hAnsi="Verdana"/>
          <w:lang w:val="en-US"/>
        </w:rPr>
      </w:pPr>
      <w:r>
        <w:t>А</w:t>
      </w:r>
      <w:r w:rsidRPr="00134FE8">
        <w:rPr>
          <w:lang w:val="en-US"/>
        </w:rPr>
        <w:t xml:space="preserve">.  </w:t>
      </w:r>
      <w:r>
        <w:rPr>
          <w:lang w:val="en-US"/>
        </w:rPr>
        <w:t xml:space="preserve">m = </w:t>
      </w:r>
      <w:proofErr w:type="spellStart"/>
      <w:r>
        <w:rPr>
          <w:rFonts w:ascii="Verdana" w:hAnsi="Verdana"/>
          <w:lang w:val="en-US"/>
        </w:rPr>
        <w:t>ρV</w:t>
      </w:r>
      <w:proofErr w:type="spellEnd"/>
      <w:r w:rsidRPr="00134FE8">
        <w:rPr>
          <w:rFonts w:ascii="Verdana" w:hAnsi="Verdana"/>
          <w:lang w:val="en-US"/>
        </w:rPr>
        <w:t xml:space="preserve">  </w:t>
      </w:r>
      <w:r>
        <w:rPr>
          <w:rFonts w:ascii="Verdana" w:hAnsi="Verdana"/>
        </w:rPr>
        <w:t>Б</w:t>
      </w:r>
      <w:r w:rsidRPr="00134FE8">
        <w:rPr>
          <w:rFonts w:ascii="Verdana" w:hAnsi="Verdana"/>
          <w:lang w:val="en-US"/>
        </w:rPr>
        <w:t xml:space="preserve">. </w:t>
      </w:r>
      <w:r>
        <w:rPr>
          <w:rFonts w:ascii="Verdana" w:hAnsi="Verdana"/>
          <w:lang w:val="en-US"/>
        </w:rPr>
        <w:t xml:space="preserve">S = </w:t>
      </w:r>
      <w:proofErr w:type="spellStart"/>
      <w:r>
        <w:rPr>
          <w:rFonts w:ascii="Verdana" w:hAnsi="Verdana"/>
          <w:lang w:val="en-US"/>
        </w:rPr>
        <w:t>Vt</w:t>
      </w:r>
      <w:proofErr w:type="spellEnd"/>
      <w:r>
        <w:rPr>
          <w:rFonts w:ascii="Verdana" w:hAnsi="Verdana"/>
          <w:lang w:val="en-US"/>
        </w:rPr>
        <w:t xml:space="preserve">  </w:t>
      </w:r>
      <w:r>
        <w:rPr>
          <w:rFonts w:ascii="Verdana" w:hAnsi="Verdana"/>
        </w:rPr>
        <w:t>В</w:t>
      </w:r>
      <w:r w:rsidRPr="00134FE8">
        <w:rPr>
          <w:rFonts w:ascii="Verdana" w:hAnsi="Verdana"/>
          <w:lang w:val="en-US"/>
        </w:rPr>
        <w:t xml:space="preserve">. </w:t>
      </w:r>
      <w:r>
        <w:rPr>
          <w:rFonts w:ascii="Verdana" w:hAnsi="Verdana"/>
          <w:lang w:val="en-US"/>
        </w:rPr>
        <w:t xml:space="preserve">F = mg   </w:t>
      </w:r>
      <w:r>
        <w:rPr>
          <w:rFonts w:ascii="Verdana" w:hAnsi="Verdana"/>
        </w:rPr>
        <w:t>Г</w:t>
      </w:r>
      <w:r w:rsidRPr="00134FE8">
        <w:rPr>
          <w:rFonts w:ascii="Verdana" w:hAnsi="Verdana"/>
          <w:lang w:val="en-US"/>
        </w:rPr>
        <w:t xml:space="preserve">. </w:t>
      </w:r>
      <w:r>
        <w:rPr>
          <w:rFonts w:ascii="Verdana" w:hAnsi="Verdana"/>
          <w:lang w:val="en-US"/>
        </w:rPr>
        <w:t xml:space="preserve">V = </w:t>
      </w:r>
      <w:proofErr w:type="spellStart"/>
      <w:r>
        <w:rPr>
          <w:rFonts w:ascii="Verdana" w:hAnsi="Verdana"/>
          <w:lang w:val="en-US"/>
        </w:rPr>
        <w:t>abc</w:t>
      </w:r>
      <w:proofErr w:type="spellEnd"/>
    </w:p>
    <w:p w:rsidR="009D190D" w:rsidRDefault="009D190D" w:rsidP="009D190D">
      <w:pPr>
        <w:ind w:left="360"/>
      </w:pPr>
      <w:r w:rsidRPr="00134FE8">
        <w:t>3</w:t>
      </w:r>
      <w:r>
        <w:t xml:space="preserve">.   На столе лежит книга. Как называется сила, с которой книга действует на стол? </w:t>
      </w:r>
    </w:p>
    <w:p w:rsidR="009D190D" w:rsidRDefault="009D190D" w:rsidP="009D190D">
      <w:pPr>
        <w:ind w:left="360"/>
      </w:pPr>
      <w:r>
        <w:t>А.  Сила тяжести.  Б. Вес.  В. Сила упругости.  Г. Сила трения.</w:t>
      </w:r>
    </w:p>
    <w:p w:rsidR="009D190D" w:rsidRDefault="009D190D" w:rsidP="009D190D">
      <w:pPr>
        <w:ind w:left="360"/>
      </w:pPr>
      <w:r>
        <w:t>4.   Какой буквой обозначается вес тела?</w:t>
      </w:r>
    </w:p>
    <w:p w:rsidR="009D190D" w:rsidRPr="00134FE8" w:rsidRDefault="009D190D" w:rsidP="009D190D">
      <w:pPr>
        <w:ind w:left="360"/>
      </w:pPr>
      <w:r>
        <w:t xml:space="preserve">А.  </w:t>
      </w:r>
      <w:r>
        <w:rPr>
          <w:lang w:val="en-US"/>
        </w:rPr>
        <w:t>P</w:t>
      </w:r>
      <w:r w:rsidRPr="00134FE8">
        <w:t xml:space="preserve">   </w:t>
      </w:r>
      <w:r>
        <w:t>Б.</w:t>
      </w:r>
      <w:r w:rsidRPr="00134FE8">
        <w:t xml:space="preserve"> </w:t>
      </w:r>
      <w:r>
        <w:rPr>
          <w:lang w:val="en-US"/>
        </w:rPr>
        <w:t>V</w:t>
      </w:r>
      <w:r w:rsidRPr="00134FE8">
        <w:t xml:space="preserve">  </w:t>
      </w:r>
      <w:r>
        <w:t>В.</w:t>
      </w:r>
      <w:r w:rsidRPr="00134FE8">
        <w:t xml:space="preserve"> </w:t>
      </w:r>
      <w:r>
        <w:rPr>
          <w:lang w:val="en-US"/>
        </w:rPr>
        <w:t>m</w:t>
      </w:r>
      <w:r w:rsidRPr="00134FE8">
        <w:t xml:space="preserve">   </w:t>
      </w:r>
      <w:r>
        <w:t xml:space="preserve">Г. </w:t>
      </w:r>
      <w:r>
        <w:rPr>
          <w:lang w:val="en-US"/>
        </w:rPr>
        <w:t>S</w:t>
      </w:r>
    </w:p>
    <w:p w:rsidR="009D190D" w:rsidRDefault="009D190D" w:rsidP="009D190D">
      <w:pPr>
        <w:ind w:left="360"/>
      </w:pPr>
      <w:r w:rsidRPr="00134FE8">
        <w:t>5</w:t>
      </w:r>
      <w:r>
        <w:t>.   В каких единицах измеряется сила?</w:t>
      </w:r>
    </w:p>
    <w:p w:rsidR="009D190D" w:rsidRDefault="009D190D" w:rsidP="009D190D">
      <w:pPr>
        <w:ind w:left="360"/>
      </w:pPr>
      <w:r>
        <w:t>А.  м</w:t>
      </w:r>
      <w:r w:rsidRPr="00134FE8">
        <w:rPr>
          <w:vertAlign w:val="superscript"/>
        </w:rPr>
        <w:t xml:space="preserve">3 </w:t>
      </w:r>
      <w:r>
        <w:t xml:space="preserve">  Б. кг   В.  Н   Г.  л</w:t>
      </w:r>
    </w:p>
    <w:p w:rsidR="009D190D" w:rsidRDefault="009D190D" w:rsidP="009D190D">
      <w:pPr>
        <w:ind w:left="360"/>
      </w:pPr>
      <w:r>
        <w:t xml:space="preserve">6.   Какая из перечисленных физических величин является векторной? </w:t>
      </w:r>
    </w:p>
    <w:p w:rsidR="009D190D" w:rsidRDefault="009D190D" w:rsidP="009D190D">
      <w:pPr>
        <w:ind w:left="360"/>
      </w:pPr>
      <w:r>
        <w:t>А.   масса    Б.  объём   В.  сила    Г.  температура</w:t>
      </w:r>
    </w:p>
    <w:p w:rsidR="009D190D" w:rsidRDefault="009D190D" w:rsidP="009D190D">
      <w:pPr>
        <w:ind w:left="360"/>
      </w:pPr>
      <w:r>
        <w:t>7.    Чему приблизительно равна сила тяжести, действующая на тело массой 200 кг,     находящееся на Земле?</w:t>
      </w:r>
    </w:p>
    <w:p w:rsidR="009D190D" w:rsidRDefault="009D190D" w:rsidP="009D190D">
      <w:pPr>
        <w:tabs>
          <w:tab w:val="left" w:pos="840"/>
        </w:tabs>
        <w:ind w:left="360"/>
      </w:pPr>
      <w:r>
        <w:tab/>
        <w:t>А. 2000</w:t>
      </w:r>
      <w:r w:rsidRPr="00C54764">
        <w:t xml:space="preserve"> </w:t>
      </w:r>
      <w:r>
        <w:rPr>
          <w:lang w:val="en-US"/>
        </w:rPr>
        <w:t>H</w:t>
      </w:r>
      <w:r w:rsidRPr="00C54764">
        <w:t xml:space="preserve">   </w:t>
      </w:r>
      <w:r>
        <w:t xml:space="preserve">Б. 200 Н  В. 20 Н   Г. 10 Н  </w:t>
      </w:r>
    </w:p>
    <w:p w:rsidR="009D190D" w:rsidRDefault="009D190D" w:rsidP="009D190D">
      <w:pPr>
        <w:ind w:left="360"/>
      </w:pPr>
      <w:r w:rsidRPr="00184A73">
        <w:rPr>
          <w:b/>
          <w:i/>
          <w:lang w:val="en-US"/>
        </w:rPr>
        <w:t>II</w:t>
      </w:r>
      <w:r>
        <w:rPr>
          <w:b/>
          <w:i/>
        </w:rPr>
        <w:t>. Указать плечи сил, предложенных на рисунках</w:t>
      </w:r>
      <w:r w:rsidRPr="00184A73">
        <w:rPr>
          <w:b/>
          <w:i/>
        </w:rPr>
        <w:t>.</w:t>
      </w:r>
      <w:r>
        <w:t xml:space="preserve">  </w:t>
      </w:r>
    </w:p>
    <w:p w:rsidR="009D190D" w:rsidRPr="00EA1946" w:rsidRDefault="009D190D" w:rsidP="009D190D">
      <w:pPr>
        <w:ind w:left="360"/>
      </w:pPr>
      <w:r>
        <w:rPr>
          <w:noProof/>
        </w:rPr>
        <w:drawing>
          <wp:inline distT="0" distB="0" distL="0" distR="0">
            <wp:extent cx="5924550" cy="1552575"/>
            <wp:effectExtent l="19050" t="0" r="0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0D" w:rsidRPr="00EA1946" w:rsidRDefault="009D190D" w:rsidP="009D190D"/>
    <w:p w:rsidR="009D190D" w:rsidRDefault="009D190D" w:rsidP="009D190D">
      <w:pPr>
        <w:tabs>
          <w:tab w:val="left" w:pos="1095"/>
          <w:tab w:val="left" w:pos="2955"/>
          <w:tab w:val="center" w:pos="4677"/>
          <w:tab w:val="left" w:pos="6765"/>
        </w:tabs>
      </w:pPr>
      <w:r>
        <w:tab/>
        <w:t>Рис.1</w:t>
      </w:r>
      <w:r>
        <w:tab/>
        <w:t>Рис.2</w:t>
      </w:r>
      <w:r>
        <w:tab/>
        <w:t>Рис.3</w:t>
      </w:r>
      <w:r>
        <w:tab/>
        <w:t>Рис.4                        Рис.5</w:t>
      </w:r>
    </w:p>
    <w:p w:rsidR="009D190D" w:rsidRDefault="009D190D" w:rsidP="009D190D">
      <w:pPr>
        <w:tabs>
          <w:tab w:val="left" w:pos="1095"/>
          <w:tab w:val="left" w:pos="2955"/>
          <w:tab w:val="center" w:pos="4677"/>
          <w:tab w:val="left" w:pos="6765"/>
        </w:tabs>
      </w:pPr>
    </w:p>
    <w:p w:rsidR="009D190D" w:rsidRPr="00184A73" w:rsidRDefault="009D190D" w:rsidP="009D190D">
      <w:pPr>
        <w:tabs>
          <w:tab w:val="left" w:pos="1095"/>
          <w:tab w:val="left" w:pos="2955"/>
          <w:tab w:val="center" w:pos="4677"/>
          <w:tab w:val="left" w:pos="6765"/>
        </w:tabs>
        <w:ind w:left="360"/>
        <w:rPr>
          <w:b/>
          <w:i/>
        </w:rPr>
      </w:pPr>
      <w:r w:rsidRPr="00184A73">
        <w:rPr>
          <w:b/>
          <w:i/>
          <w:lang w:val="en-US"/>
        </w:rPr>
        <w:t>III</w:t>
      </w:r>
      <w:r w:rsidRPr="00184A73">
        <w:rPr>
          <w:b/>
          <w:i/>
        </w:rPr>
        <w:t>. Практическая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D190D" w:rsidTr="00A14446">
        <w:tc>
          <w:tcPr>
            <w:tcW w:w="4785" w:type="dxa"/>
            <w:gridSpan w:val="2"/>
          </w:tcPr>
          <w:p w:rsidR="009D190D" w:rsidRPr="001F447F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  <w:jc w:val="center"/>
              <w:rPr>
                <w:b/>
              </w:rPr>
            </w:pPr>
            <w:r w:rsidRPr="001F447F">
              <w:rPr>
                <w:b/>
              </w:rPr>
              <w:t>Слева от оси</w:t>
            </w:r>
          </w:p>
        </w:tc>
        <w:tc>
          <w:tcPr>
            <w:tcW w:w="4786" w:type="dxa"/>
            <w:gridSpan w:val="2"/>
          </w:tcPr>
          <w:p w:rsidR="009D190D" w:rsidRPr="001F447F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  <w:jc w:val="center"/>
              <w:rPr>
                <w:b/>
              </w:rPr>
            </w:pPr>
            <w:r w:rsidRPr="001F447F">
              <w:rPr>
                <w:b/>
              </w:rPr>
              <w:t>Справа от оси</w:t>
            </w:r>
          </w:p>
        </w:tc>
      </w:tr>
      <w:tr w:rsidR="009D190D" w:rsidTr="00A14446">
        <w:tc>
          <w:tcPr>
            <w:tcW w:w="2392" w:type="dxa"/>
          </w:tcPr>
          <w:p w:rsidR="009D190D" w:rsidRPr="006B7B13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</w:pPr>
            <w:r>
              <w:t xml:space="preserve">Сила </w:t>
            </w:r>
            <w:r w:rsidRPr="001F447F">
              <w:rPr>
                <w:lang w:val="en-US"/>
              </w:rPr>
              <w:t>F</w:t>
            </w:r>
            <w:r w:rsidRPr="001F447F">
              <w:rPr>
                <w:vertAlign w:val="subscript"/>
                <w:lang w:val="en-US"/>
              </w:rPr>
              <w:t>1</w:t>
            </w:r>
            <w:r>
              <w:t>, Н</w:t>
            </w:r>
          </w:p>
        </w:tc>
        <w:tc>
          <w:tcPr>
            <w:tcW w:w="2393" w:type="dxa"/>
          </w:tcPr>
          <w:p w:rsidR="009D190D" w:rsidRPr="006B7B13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</w:pPr>
            <w:r>
              <w:t>Плечо силы</w:t>
            </w:r>
            <w:r w:rsidRPr="001F447F">
              <w:rPr>
                <w:lang w:val="en-US"/>
              </w:rPr>
              <w:t xml:space="preserve"> </w:t>
            </w:r>
            <w:r>
              <w:t xml:space="preserve"> </w:t>
            </w:r>
            <w:r w:rsidRPr="001F447F">
              <w:rPr>
                <w:lang w:val="en-US"/>
              </w:rPr>
              <w:t>l</w:t>
            </w:r>
            <w:r w:rsidRPr="001F447F">
              <w:rPr>
                <w:vertAlign w:val="subscript"/>
                <w:lang w:val="en-US"/>
              </w:rPr>
              <w:t>1</w:t>
            </w:r>
            <w:r>
              <w:t>,см</w:t>
            </w:r>
          </w:p>
        </w:tc>
        <w:tc>
          <w:tcPr>
            <w:tcW w:w="2393" w:type="dxa"/>
          </w:tcPr>
          <w:p w:rsidR="009D190D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</w:pPr>
            <w:r>
              <w:t xml:space="preserve">Сила </w:t>
            </w:r>
            <w:r w:rsidRPr="001F447F">
              <w:rPr>
                <w:lang w:val="en-US"/>
              </w:rPr>
              <w:t>F</w:t>
            </w:r>
            <w:r w:rsidRPr="001F447F">
              <w:rPr>
                <w:vertAlign w:val="subscript"/>
              </w:rPr>
              <w:t>2</w:t>
            </w:r>
            <w:r>
              <w:t>, Н</w:t>
            </w:r>
          </w:p>
        </w:tc>
        <w:tc>
          <w:tcPr>
            <w:tcW w:w="2393" w:type="dxa"/>
          </w:tcPr>
          <w:p w:rsidR="009D190D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</w:pPr>
            <w:r>
              <w:t>Плечо силы</w:t>
            </w:r>
            <w:r w:rsidRPr="001F447F">
              <w:rPr>
                <w:lang w:val="en-US"/>
              </w:rPr>
              <w:t xml:space="preserve"> </w:t>
            </w:r>
            <w:r>
              <w:t xml:space="preserve"> </w:t>
            </w:r>
            <w:r w:rsidRPr="001F447F">
              <w:rPr>
                <w:lang w:val="en-US"/>
              </w:rPr>
              <w:t>l</w:t>
            </w:r>
            <w:r w:rsidRPr="001F447F">
              <w:rPr>
                <w:vertAlign w:val="subscript"/>
              </w:rPr>
              <w:t>2</w:t>
            </w:r>
            <w:r>
              <w:t>,см</w:t>
            </w:r>
          </w:p>
        </w:tc>
      </w:tr>
      <w:tr w:rsidR="009D190D" w:rsidTr="00A14446">
        <w:tc>
          <w:tcPr>
            <w:tcW w:w="2392" w:type="dxa"/>
          </w:tcPr>
          <w:p w:rsidR="009D190D" w:rsidRPr="001F447F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  <w:jc w:val="center"/>
              <w:rPr>
                <w:b/>
              </w:rPr>
            </w:pPr>
            <w:r w:rsidRPr="001F447F">
              <w:rPr>
                <w:b/>
              </w:rPr>
              <w:t>2</w:t>
            </w:r>
          </w:p>
        </w:tc>
        <w:tc>
          <w:tcPr>
            <w:tcW w:w="2393" w:type="dxa"/>
          </w:tcPr>
          <w:p w:rsidR="009D190D" w:rsidRPr="001F447F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  <w:jc w:val="center"/>
              <w:rPr>
                <w:b/>
              </w:rPr>
            </w:pPr>
            <w:r w:rsidRPr="001F447F">
              <w:rPr>
                <w:b/>
              </w:rPr>
              <w:t>10</w:t>
            </w:r>
          </w:p>
        </w:tc>
        <w:tc>
          <w:tcPr>
            <w:tcW w:w="2393" w:type="dxa"/>
          </w:tcPr>
          <w:p w:rsidR="009D190D" w:rsidRPr="001F447F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  <w:jc w:val="center"/>
              <w:rPr>
                <w:b/>
              </w:rPr>
            </w:pPr>
            <w:r w:rsidRPr="001F447F">
              <w:rPr>
                <w:b/>
              </w:rPr>
              <w:t>1</w:t>
            </w:r>
          </w:p>
        </w:tc>
        <w:tc>
          <w:tcPr>
            <w:tcW w:w="2393" w:type="dxa"/>
          </w:tcPr>
          <w:p w:rsidR="009D190D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</w:pPr>
          </w:p>
        </w:tc>
      </w:tr>
      <w:tr w:rsidR="009D190D" w:rsidTr="00A14446">
        <w:tc>
          <w:tcPr>
            <w:tcW w:w="2392" w:type="dxa"/>
          </w:tcPr>
          <w:p w:rsidR="009D190D" w:rsidRPr="001F447F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  <w:jc w:val="center"/>
              <w:rPr>
                <w:b/>
              </w:rPr>
            </w:pPr>
            <w:r w:rsidRPr="001F447F">
              <w:rPr>
                <w:b/>
              </w:rPr>
              <w:t>2</w:t>
            </w:r>
          </w:p>
        </w:tc>
        <w:tc>
          <w:tcPr>
            <w:tcW w:w="2393" w:type="dxa"/>
          </w:tcPr>
          <w:p w:rsidR="009D190D" w:rsidRPr="001F447F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  <w:jc w:val="center"/>
              <w:rPr>
                <w:b/>
              </w:rPr>
            </w:pPr>
            <w:r w:rsidRPr="001F447F">
              <w:rPr>
                <w:b/>
              </w:rPr>
              <w:t>10</w:t>
            </w:r>
          </w:p>
        </w:tc>
        <w:tc>
          <w:tcPr>
            <w:tcW w:w="2393" w:type="dxa"/>
          </w:tcPr>
          <w:p w:rsidR="009D190D" w:rsidRPr="001F447F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  <w:jc w:val="center"/>
              <w:rPr>
                <w:b/>
              </w:rPr>
            </w:pPr>
            <w:r w:rsidRPr="001F447F">
              <w:rPr>
                <w:b/>
              </w:rPr>
              <w:t>4</w:t>
            </w:r>
          </w:p>
        </w:tc>
        <w:tc>
          <w:tcPr>
            <w:tcW w:w="2393" w:type="dxa"/>
          </w:tcPr>
          <w:p w:rsidR="009D190D" w:rsidRDefault="009D190D" w:rsidP="00A14446">
            <w:pPr>
              <w:tabs>
                <w:tab w:val="left" w:pos="1095"/>
                <w:tab w:val="left" w:pos="2955"/>
                <w:tab w:val="center" w:pos="4677"/>
                <w:tab w:val="left" w:pos="6765"/>
              </w:tabs>
            </w:pPr>
          </w:p>
        </w:tc>
      </w:tr>
    </w:tbl>
    <w:p w:rsidR="009D190D" w:rsidRDefault="009D190D" w:rsidP="009D190D">
      <w:pPr>
        <w:tabs>
          <w:tab w:val="left" w:pos="1095"/>
          <w:tab w:val="left" w:pos="2955"/>
          <w:tab w:val="center" w:pos="4677"/>
          <w:tab w:val="left" w:pos="6765"/>
        </w:tabs>
        <w:ind w:left="360"/>
        <w:rPr>
          <w:b/>
          <w:i/>
        </w:rPr>
      </w:pPr>
    </w:p>
    <w:p w:rsidR="009D190D" w:rsidRPr="00184A73" w:rsidRDefault="009D190D" w:rsidP="009D190D">
      <w:pPr>
        <w:tabs>
          <w:tab w:val="left" w:pos="1095"/>
          <w:tab w:val="left" w:pos="2955"/>
          <w:tab w:val="center" w:pos="4677"/>
          <w:tab w:val="left" w:pos="6765"/>
        </w:tabs>
        <w:ind w:left="360"/>
        <w:rPr>
          <w:b/>
          <w:i/>
        </w:rPr>
      </w:pPr>
      <w:r w:rsidRPr="00184A73">
        <w:rPr>
          <w:b/>
          <w:i/>
          <w:lang w:val="en-US"/>
        </w:rPr>
        <w:t>IV</w:t>
      </w:r>
      <w:r w:rsidRPr="00184A73">
        <w:rPr>
          <w:b/>
          <w:i/>
        </w:rPr>
        <w:t>. Вывод:</w:t>
      </w:r>
    </w:p>
    <w:p w:rsidR="009D190D" w:rsidRPr="00013A59" w:rsidRDefault="009D190D" w:rsidP="009D190D">
      <w:pPr>
        <w:rPr>
          <w:b/>
        </w:rPr>
      </w:pPr>
      <w:r w:rsidRPr="00013A59">
        <w:rPr>
          <w:b/>
        </w:rPr>
        <w:t>1.Приспособления, служащие для преобразования силы называются____________________</w:t>
      </w:r>
      <w:r>
        <w:rPr>
          <w:b/>
        </w:rPr>
        <w:t>_</w:t>
      </w:r>
    </w:p>
    <w:p w:rsidR="009D190D" w:rsidRPr="00EB02E5" w:rsidRDefault="009D190D" w:rsidP="009D190D">
      <w:pPr>
        <w:rPr>
          <w:b/>
          <w:sz w:val="22"/>
          <w:szCs w:val="22"/>
        </w:rPr>
      </w:pPr>
      <w:r w:rsidRPr="00013A59">
        <w:rPr>
          <w:b/>
        </w:rPr>
        <w:t>2.</w:t>
      </w:r>
      <w:r w:rsidRPr="00EB02E5">
        <w:rPr>
          <w:b/>
          <w:sz w:val="22"/>
          <w:szCs w:val="22"/>
        </w:rPr>
        <w:t xml:space="preserve"> </w:t>
      </w:r>
      <w:r w:rsidRPr="00013A59">
        <w:rPr>
          <w:b/>
        </w:rPr>
        <w:t>Виды простых механизмов</w:t>
      </w:r>
      <w:r w:rsidRPr="00EB02E5">
        <w:rPr>
          <w:b/>
          <w:sz w:val="22"/>
          <w:szCs w:val="22"/>
        </w:rPr>
        <w:t>:_________________________________</w:t>
      </w:r>
      <w:r>
        <w:rPr>
          <w:b/>
          <w:sz w:val="22"/>
          <w:szCs w:val="22"/>
        </w:rPr>
        <w:t>____________________________</w:t>
      </w:r>
    </w:p>
    <w:p w:rsidR="009D190D" w:rsidRPr="00EB02E5" w:rsidRDefault="009D190D" w:rsidP="009D190D">
      <w:pPr>
        <w:rPr>
          <w:b/>
          <w:sz w:val="22"/>
          <w:szCs w:val="22"/>
        </w:rPr>
      </w:pPr>
      <w:r w:rsidRPr="00013A59">
        <w:rPr>
          <w:b/>
        </w:rPr>
        <w:t>3.Твёрдое тело, которое может вращаться вокруг неподвижной опоры, называется</w:t>
      </w:r>
      <w:r w:rsidR="00E53368">
        <w:rPr>
          <w:b/>
          <w:sz w:val="22"/>
          <w:szCs w:val="22"/>
        </w:rPr>
        <w:t xml:space="preserve"> ________</w:t>
      </w:r>
    </w:p>
    <w:p w:rsidR="009D190D" w:rsidRPr="00013A59" w:rsidRDefault="009D190D" w:rsidP="009D190D">
      <w:pPr>
        <w:rPr>
          <w:b/>
        </w:rPr>
      </w:pPr>
      <w:r w:rsidRPr="00013A59">
        <w:rPr>
          <w:b/>
        </w:rPr>
        <w:t>4. Перпендикуляр, проведённый из точки опоры на линию</w:t>
      </w:r>
      <w:r w:rsidR="00E53368">
        <w:rPr>
          <w:b/>
        </w:rPr>
        <w:t xml:space="preserve"> действия силы – это___________</w:t>
      </w:r>
    </w:p>
    <w:p w:rsidR="009D190D" w:rsidRPr="00EB02E5" w:rsidRDefault="009D190D" w:rsidP="009D190D">
      <w:pPr>
        <w:tabs>
          <w:tab w:val="left" w:pos="3000"/>
        </w:tabs>
        <w:rPr>
          <w:b/>
          <w:sz w:val="22"/>
          <w:szCs w:val="22"/>
        </w:rPr>
      </w:pPr>
      <w:r w:rsidRPr="00013A59">
        <w:rPr>
          <w:b/>
        </w:rPr>
        <w:t xml:space="preserve">5. С помощью меньшей силы уравновесить </w:t>
      </w:r>
      <w:proofErr w:type="gramStart"/>
      <w:r w:rsidRPr="00013A59">
        <w:rPr>
          <w:b/>
        </w:rPr>
        <w:t>большую</w:t>
      </w:r>
      <w:proofErr w:type="gramEnd"/>
      <w:r w:rsidRPr="00013A59">
        <w:rPr>
          <w:b/>
        </w:rPr>
        <w:t xml:space="preserve"> – это значит получить</w:t>
      </w:r>
      <w:r>
        <w:rPr>
          <w:b/>
          <w:sz w:val="22"/>
          <w:szCs w:val="22"/>
        </w:rPr>
        <w:t>_______________</w:t>
      </w:r>
    </w:p>
    <w:p w:rsidR="009D190D" w:rsidRPr="00EB02E5" w:rsidRDefault="009D190D" w:rsidP="009D190D">
      <w:pPr>
        <w:rPr>
          <w:b/>
          <w:sz w:val="22"/>
          <w:szCs w:val="22"/>
        </w:rPr>
      </w:pPr>
      <w:r w:rsidRPr="00013A59">
        <w:rPr>
          <w:b/>
        </w:rPr>
        <w:t>6. Рычаг находится в равновесии тогда, когда силы, действующие на него, обратно пропорциональны плечам этих сил. Это утверждение называется</w:t>
      </w:r>
      <w:r w:rsidRPr="00EB02E5">
        <w:rPr>
          <w:b/>
          <w:sz w:val="22"/>
          <w:szCs w:val="22"/>
        </w:rPr>
        <w:t xml:space="preserve"> _</w:t>
      </w:r>
      <w:r w:rsidR="00E53368">
        <w:rPr>
          <w:b/>
          <w:sz w:val="22"/>
          <w:szCs w:val="22"/>
        </w:rPr>
        <w:t>________________________</w:t>
      </w:r>
    </w:p>
    <w:p w:rsidR="009D190D" w:rsidRPr="00EB02E5" w:rsidRDefault="009D190D" w:rsidP="009D190D">
      <w:pPr>
        <w:rPr>
          <w:b/>
          <w:sz w:val="22"/>
          <w:szCs w:val="22"/>
        </w:rPr>
      </w:pPr>
    </w:p>
    <w:p w:rsidR="009D190D" w:rsidRDefault="009D190D" w:rsidP="009D190D">
      <w:pPr>
        <w:jc w:val="center"/>
        <w:rPr>
          <w:b/>
          <w:sz w:val="22"/>
          <w:szCs w:val="22"/>
          <w:vertAlign w:val="subscript"/>
        </w:rPr>
      </w:pPr>
      <w:r w:rsidRPr="00EB02E5">
        <w:rPr>
          <w:b/>
          <w:sz w:val="22"/>
          <w:szCs w:val="22"/>
          <w:lang w:val="en-US"/>
        </w:rPr>
        <w:t>F</w:t>
      </w:r>
      <w:r w:rsidRPr="00EB02E5">
        <w:rPr>
          <w:b/>
          <w:sz w:val="22"/>
          <w:szCs w:val="22"/>
          <w:vertAlign w:val="subscript"/>
        </w:rPr>
        <w:t>1</w:t>
      </w:r>
      <w:r w:rsidRPr="00EB02E5">
        <w:rPr>
          <w:b/>
          <w:sz w:val="22"/>
          <w:szCs w:val="22"/>
        </w:rPr>
        <w:t>/</w:t>
      </w:r>
      <w:r w:rsidRPr="00EB02E5">
        <w:rPr>
          <w:b/>
          <w:sz w:val="22"/>
          <w:szCs w:val="22"/>
          <w:lang w:val="en-US"/>
        </w:rPr>
        <w:t>F</w:t>
      </w:r>
      <w:r w:rsidRPr="00EB02E5">
        <w:rPr>
          <w:b/>
          <w:sz w:val="22"/>
          <w:szCs w:val="22"/>
          <w:vertAlign w:val="subscript"/>
        </w:rPr>
        <w:t xml:space="preserve">2 </w:t>
      </w:r>
      <w:r w:rsidRPr="00EB02E5">
        <w:rPr>
          <w:b/>
          <w:sz w:val="22"/>
          <w:szCs w:val="22"/>
        </w:rPr>
        <w:t xml:space="preserve">= </w:t>
      </w:r>
      <w:r w:rsidRPr="00EB02E5">
        <w:rPr>
          <w:b/>
          <w:sz w:val="22"/>
          <w:szCs w:val="22"/>
          <w:lang w:val="en-US"/>
        </w:rPr>
        <w:t>l</w:t>
      </w:r>
      <w:r w:rsidRPr="00EB02E5">
        <w:rPr>
          <w:b/>
          <w:sz w:val="22"/>
          <w:szCs w:val="22"/>
          <w:vertAlign w:val="subscript"/>
        </w:rPr>
        <w:t>2</w:t>
      </w:r>
      <w:r w:rsidRPr="00EB02E5">
        <w:rPr>
          <w:b/>
          <w:sz w:val="22"/>
          <w:szCs w:val="22"/>
        </w:rPr>
        <w:t>/</w:t>
      </w:r>
      <w:r w:rsidRPr="00EB02E5">
        <w:rPr>
          <w:b/>
          <w:sz w:val="22"/>
          <w:szCs w:val="22"/>
          <w:lang w:val="en-US"/>
        </w:rPr>
        <w:t>l</w:t>
      </w:r>
      <w:r w:rsidRPr="00EB02E5">
        <w:rPr>
          <w:b/>
          <w:sz w:val="22"/>
          <w:szCs w:val="22"/>
          <w:vertAlign w:val="subscript"/>
        </w:rPr>
        <w:t>1</w:t>
      </w:r>
      <w:r w:rsidRPr="00EB02E5">
        <w:rPr>
          <w:b/>
          <w:position w:val="-10"/>
          <w:sz w:val="22"/>
          <w:szCs w:val="22"/>
          <w:vertAlign w:val="subscript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357740632" r:id="rId7"/>
        </w:object>
      </w:r>
    </w:p>
    <w:p w:rsidR="009D190D" w:rsidRPr="00184A73" w:rsidRDefault="009D190D" w:rsidP="009D190D">
      <w:pPr>
        <w:tabs>
          <w:tab w:val="left" w:pos="1095"/>
          <w:tab w:val="left" w:pos="2955"/>
          <w:tab w:val="center" w:pos="4677"/>
          <w:tab w:val="left" w:pos="6765"/>
        </w:tabs>
        <w:ind w:left="360"/>
        <w:rPr>
          <w:b/>
          <w:i/>
        </w:rPr>
      </w:pPr>
      <w:r w:rsidRPr="00184A73">
        <w:rPr>
          <w:b/>
          <w:i/>
          <w:lang w:val="en-US"/>
        </w:rPr>
        <w:t>V</w:t>
      </w:r>
      <w:r w:rsidRPr="00184A73">
        <w:rPr>
          <w:b/>
          <w:i/>
        </w:rPr>
        <w:t>.</w:t>
      </w:r>
      <w:r>
        <w:rPr>
          <w:b/>
          <w:i/>
        </w:rPr>
        <w:t xml:space="preserve"> </w:t>
      </w:r>
      <w:r w:rsidRPr="00184A73">
        <w:rPr>
          <w:b/>
          <w:i/>
        </w:rPr>
        <w:t>Материал для размышления:</w:t>
      </w:r>
    </w:p>
    <w:p w:rsidR="009D190D" w:rsidRDefault="009D190D" w:rsidP="009D190D">
      <w:pPr>
        <w:tabs>
          <w:tab w:val="left" w:pos="1095"/>
          <w:tab w:val="left" w:pos="2955"/>
          <w:tab w:val="center" w:pos="4677"/>
          <w:tab w:val="left" w:pos="6765"/>
        </w:tabs>
        <w:ind w:firstLine="851"/>
      </w:pPr>
      <w:r>
        <w:t xml:space="preserve"> Говорят, что Архимед, открыв условие равновесия рычага, воскликнул: «Дайте мне точку опоры, и я подниму Землю!». Преувеличил, конечно. А вот на вопрос, почему такой рычаг невозможен, попробуйте дать ответ самостоятельно.</w:t>
      </w:r>
    </w:p>
    <w:p w:rsidR="009D190D" w:rsidRPr="004A47C9" w:rsidRDefault="009D190D" w:rsidP="009D190D">
      <w:pPr>
        <w:ind w:firstLine="709"/>
      </w:pPr>
    </w:p>
    <w:p w:rsidR="009715AA" w:rsidRDefault="009715AA"/>
    <w:sectPr w:rsidR="009715AA" w:rsidSect="004A47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A7C"/>
    <w:multiLevelType w:val="hybridMultilevel"/>
    <w:tmpl w:val="ED7C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975722"/>
    <w:multiLevelType w:val="hybridMultilevel"/>
    <w:tmpl w:val="FF9C89EE"/>
    <w:lvl w:ilvl="0" w:tplc="E6249CF6">
      <w:start w:val="1"/>
      <w:numFmt w:val="upperRoman"/>
      <w:lvlText w:val="%1."/>
      <w:lvlJc w:val="left"/>
      <w:pPr>
        <w:tabs>
          <w:tab w:val="num" w:pos="108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0D"/>
    <w:rsid w:val="009715AA"/>
    <w:rsid w:val="009D190D"/>
    <w:rsid w:val="00B30371"/>
    <w:rsid w:val="00E5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2011-01-27T15:11:00Z</dcterms:created>
  <dcterms:modified xsi:type="dcterms:W3CDTF">2011-01-28T14:24:00Z</dcterms:modified>
</cp:coreProperties>
</file>