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C9" w:rsidRPr="00616E19" w:rsidRDefault="008A3FC9" w:rsidP="00F14E6D">
      <w:pPr>
        <w:spacing w:line="240" w:lineRule="auto"/>
        <w:rPr>
          <w:sz w:val="24"/>
          <w:szCs w:val="24"/>
        </w:rPr>
      </w:pPr>
      <w:r w:rsidRPr="00E73E5E">
        <w:rPr>
          <w:sz w:val="24"/>
          <w:szCs w:val="24"/>
          <w:u w:val="single"/>
        </w:rPr>
        <w:t>Приложение 1</w:t>
      </w:r>
    </w:p>
    <w:p w:rsidR="00A3278E" w:rsidRDefault="00A3278E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Таблица «</w:t>
      </w:r>
      <w:r w:rsidRPr="00A3278E">
        <w:rPr>
          <w:sz w:val="24"/>
          <w:szCs w:val="24"/>
        </w:rPr>
        <w:t>Соединения кальция и магния, их применение</w:t>
      </w:r>
      <w:r>
        <w:rPr>
          <w:sz w:val="24"/>
          <w:szCs w:val="24"/>
        </w:rPr>
        <w:t>»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A3FC9" w:rsidTr="008A3FC9">
        <w:tc>
          <w:tcPr>
            <w:tcW w:w="3190" w:type="dxa"/>
          </w:tcPr>
          <w:p w:rsidR="008A3FC9" w:rsidRDefault="008A3FC9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Соединение, формула</w:t>
            </w:r>
          </w:p>
        </w:tc>
        <w:tc>
          <w:tcPr>
            <w:tcW w:w="3190" w:type="dxa"/>
          </w:tcPr>
          <w:p w:rsidR="008A3FC9" w:rsidRDefault="008A3FC9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применения</w:t>
            </w:r>
          </w:p>
        </w:tc>
        <w:tc>
          <w:tcPr>
            <w:tcW w:w="3191" w:type="dxa"/>
          </w:tcPr>
          <w:p w:rsidR="008A3FC9" w:rsidRDefault="008A3FC9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Свойство, на котором основано применение данного вещества (домашнее задание)</w:t>
            </w:r>
          </w:p>
        </w:tc>
      </w:tr>
      <w:tr w:rsidR="004D3821" w:rsidTr="008A3FC9">
        <w:tc>
          <w:tcPr>
            <w:tcW w:w="3190" w:type="dxa"/>
          </w:tcPr>
          <w:p w:rsidR="004D3821" w:rsidRDefault="004D3821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Соединения кальция</w:t>
            </w:r>
          </w:p>
        </w:tc>
        <w:tc>
          <w:tcPr>
            <w:tcW w:w="3190" w:type="dxa"/>
          </w:tcPr>
          <w:p w:rsidR="004D3821" w:rsidRDefault="004D3821" w:rsidP="00F14E6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D3821" w:rsidRDefault="004D3821" w:rsidP="00F14E6D">
            <w:pPr>
              <w:rPr>
                <w:sz w:val="24"/>
                <w:szCs w:val="24"/>
              </w:rPr>
            </w:pPr>
          </w:p>
        </w:tc>
      </w:tr>
      <w:tr w:rsidR="008A3FC9" w:rsidTr="008A3FC9">
        <w:tc>
          <w:tcPr>
            <w:tcW w:w="3190" w:type="dxa"/>
          </w:tcPr>
          <w:p w:rsidR="008A3FC9" w:rsidRPr="008A3FC9" w:rsidRDefault="008A3FC9" w:rsidP="00F14E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Негашеная известь </w:t>
            </w:r>
            <w:proofErr w:type="spellStart"/>
            <w:r>
              <w:rPr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3190" w:type="dxa"/>
          </w:tcPr>
          <w:p w:rsidR="008A3FC9" w:rsidRPr="008A3FC9" w:rsidRDefault="008A3FC9" w:rsidP="00F14E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Для получения </w:t>
            </w:r>
            <w:r>
              <w:rPr>
                <w:sz w:val="24"/>
                <w:szCs w:val="24"/>
                <w:lang w:val="en-US"/>
              </w:rPr>
              <w:t>Ca(OH)</w:t>
            </w:r>
            <w:r w:rsidRPr="008A3FC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91" w:type="dxa"/>
          </w:tcPr>
          <w:p w:rsidR="008A3FC9" w:rsidRDefault="008A3FC9" w:rsidP="00F14E6D">
            <w:pPr>
              <w:rPr>
                <w:sz w:val="24"/>
                <w:szCs w:val="24"/>
              </w:rPr>
            </w:pPr>
          </w:p>
        </w:tc>
      </w:tr>
      <w:tr w:rsidR="008A3FC9" w:rsidTr="008A3FC9">
        <w:tc>
          <w:tcPr>
            <w:tcW w:w="3190" w:type="dxa"/>
          </w:tcPr>
          <w:p w:rsidR="008A3FC9" w:rsidRDefault="008A3FC9" w:rsidP="008A3FC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Гашеная известь </w:t>
            </w:r>
            <w:r>
              <w:rPr>
                <w:sz w:val="24"/>
                <w:szCs w:val="24"/>
                <w:lang w:val="en-US"/>
              </w:rPr>
              <w:t>Ca</w:t>
            </w:r>
            <w:r w:rsidRPr="008A3FC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OH</w:t>
            </w:r>
            <w:r w:rsidRPr="008A3FC9">
              <w:rPr>
                <w:sz w:val="24"/>
                <w:szCs w:val="24"/>
              </w:rPr>
              <w:t>)</w:t>
            </w:r>
            <w:r w:rsidRPr="008A3FC9">
              <w:rPr>
                <w:sz w:val="20"/>
                <w:szCs w:val="20"/>
              </w:rPr>
              <w:t>2</w:t>
            </w:r>
          </w:p>
          <w:p w:rsidR="008A3FC9" w:rsidRDefault="008A3FC9" w:rsidP="008A3FC9">
            <w:pPr>
              <w:rPr>
                <w:sz w:val="24"/>
                <w:szCs w:val="24"/>
              </w:rPr>
            </w:pPr>
            <w:r w:rsidRPr="008A3FC9">
              <w:rPr>
                <w:sz w:val="24"/>
                <w:szCs w:val="24"/>
              </w:rPr>
              <w:t xml:space="preserve">- гашеная известь (порошок) </w:t>
            </w:r>
          </w:p>
          <w:p w:rsidR="008A3FC9" w:rsidRDefault="008A3FC9" w:rsidP="008A3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известковое молоко</w:t>
            </w:r>
            <w:r w:rsidRPr="008A3FC9">
              <w:rPr>
                <w:sz w:val="24"/>
                <w:szCs w:val="24"/>
              </w:rPr>
              <w:t xml:space="preserve"> </w:t>
            </w:r>
            <w:r w:rsidR="00C60203">
              <w:rPr>
                <w:sz w:val="24"/>
                <w:szCs w:val="24"/>
              </w:rPr>
              <w:t xml:space="preserve">  (взвесь)</w:t>
            </w:r>
          </w:p>
          <w:p w:rsidR="00C60203" w:rsidRDefault="00C60203" w:rsidP="008A3FC9">
            <w:pPr>
              <w:rPr>
                <w:sz w:val="24"/>
                <w:szCs w:val="24"/>
              </w:rPr>
            </w:pPr>
          </w:p>
          <w:p w:rsidR="00C60203" w:rsidRDefault="00C60203" w:rsidP="008A3FC9">
            <w:pPr>
              <w:rPr>
                <w:sz w:val="24"/>
                <w:szCs w:val="24"/>
              </w:rPr>
            </w:pPr>
          </w:p>
          <w:p w:rsidR="00C60203" w:rsidRDefault="00C60203" w:rsidP="008A3FC9">
            <w:pPr>
              <w:rPr>
                <w:sz w:val="24"/>
                <w:szCs w:val="24"/>
              </w:rPr>
            </w:pPr>
          </w:p>
          <w:p w:rsidR="00C60203" w:rsidRDefault="00C60203" w:rsidP="008A3FC9">
            <w:pPr>
              <w:rPr>
                <w:sz w:val="24"/>
                <w:szCs w:val="24"/>
              </w:rPr>
            </w:pPr>
          </w:p>
          <w:p w:rsidR="00C60203" w:rsidRPr="008A3FC9" w:rsidRDefault="00C60203" w:rsidP="008A3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известковая вода</w:t>
            </w:r>
          </w:p>
        </w:tc>
        <w:tc>
          <w:tcPr>
            <w:tcW w:w="3190" w:type="dxa"/>
          </w:tcPr>
          <w:p w:rsidR="008A3FC9" w:rsidRDefault="008A3FC9" w:rsidP="00F14E6D">
            <w:pPr>
              <w:rPr>
                <w:sz w:val="24"/>
                <w:szCs w:val="24"/>
              </w:rPr>
            </w:pPr>
          </w:p>
          <w:p w:rsidR="008A3FC9" w:rsidRDefault="008A3FC9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  <w:p w:rsidR="008A3FC9" w:rsidRDefault="00C60203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получения хлорной извести, побелки, производство сахара, обеззараживание  помещений, производство сахара</w:t>
            </w:r>
          </w:p>
          <w:p w:rsidR="00C60203" w:rsidRPr="00C60203" w:rsidRDefault="00C60203" w:rsidP="00F14E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Для обнаружения </w:t>
            </w:r>
            <w:r>
              <w:rPr>
                <w:sz w:val="24"/>
                <w:szCs w:val="24"/>
                <w:lang w:val="en-US"/>
              </w:rPr>
              <w:t>CO</w:t>
            </w:r>
            <w:r w:rsidRPr="00C6020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91" w:type="dxa"/>
          </w:tcPr>
          <w:p w:rsidR="008A3FC9" w:rsidRDefault="008A3FC9" w:rsidP="00F14E6D">
            <w:pPr>
              <w:rPr>
                <w:sz w:val="24"/>
                <w:szCs w:val="24"/>
              </w:rPr>
            </w:pPr>
          </w:p>
        </w:tc>
      </w:tr>
      <w:tr w:rsidR="00C60203" w:rsidTr="008A3FC9">
        <w:tc>
          <w:tcPr>
            <w:tcW w:w="3190" w:type="dxa"/>
          </w:tcPr>
          <w:p w:rsidR="00C60203" w:rsidRPr="00C60203" w:rsidRDefault="00C60203" w:rsidP="008A3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Хлорная известь </w:t>
            </w:r>
            <w:r>
              <w:rPr>
                <w:sz w:val="24"/>
                <w:szCs w:val="24"/>
                <w:lang w:val="en-US"/>
              </w:rPr>
              <w:t>Ca</w:t>
            </w:r>
            <w:r w:rsidRPr="00C60203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ClO</w:t>
            </w:r>
            <w:proofErr w:type="spellEnd"/>
            <w:r w:rsidRPr="00C60203">
              <w:rPr>
                <w:sz w:val="24"/>
                <w:szCs w:val="24"/>
              </w:rPr>
              <w:t>)</w:t>
            </w:r>
            <w:r w:rsidRPr="00C60203">
              <w:rPr>
                <w:sz w:val="20"/>
                <w:szCs w:val="20"/>
              </w:rPr>
              <w:t>2</w:t>
            </w:r>
            <w:r w:rsidRPr="00C60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  <w:lang w:val="en-US"/>
              </w:rPr>
              <w:t>CaCl</w:t>
            </w:r>
            <w:proofErr w:type="spellEnd"/>
            <w:r w:rsidRPr="00C60203">
              <w:rPr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C60203" w:rsidRPr="00C60203" w:rsidRDefault="00C60203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Отбеливание, дезинфекция, дегазация</w:t>
            </w:r>
          </w:p>
        </w:tc>
        <w:tc>
          <w:tcPr>
            <w:tcW w:w="3191" w:type="dxa"/>
          </w:tcPr>
          <w:p w:rsidR="00C60203" w:rsidRDefault="00C60203" w:rsidP="00F14E6D">
            <w:pPr>
              <w:rPr>
                <w:sz w:val="24"/>
                <w:szCs w:val="24"/>
              </w:rPr>
            </w:pPr>
          </w:p>
        </w:tc>
      </w:tr>
      <w:tr w:rsidR="00C60203" w:rsidTr="008A3FC9">
        <w:tc>
          <w:tcPr>
            <w:tcW w:w="3190" w:type="dxa"/>
          </w:tcPr>
          <w:p w:rsidR="00C60203" w:rsidRPr="00C60203" w:rsidRDefault="00C60203" w:rsidP="008A3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Карбонат кальция </w:t>
            </w:r>
            <w:proofErr w:type="spellStart"/>
            <w:r>
              <w:rPr>
                <w:sz w:val="24"/>
                <w:szCs w:val="24"/>
                <w:lang w:val="en-US"/>
              </w:rPr>
              <w:t>CaCO</w:t>
            </w:r>
            <w:proofErr w:type="spellEnd"/>
            <w:r w:rsidRPr="00C602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</w:p>
          <w:p w:rsidR="00C60203" w:rsidRPr="00C60203" w:rsidRDefault="00C60203" w:rsidP="008A3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мел, мрамор, известняк</w:t>
            </w:r>
          </w:p>
        </w:tc>
        <w:tc>
          <w:tcPr>
            <w:tcW w:w="3190" w:type="dxa"/>
          </w:tcPr>
          <w:p w:rsidR="00C60203" w:rsidRDefault="00C60203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Строительство, художественные изделия </w:t>
            </w:r>
          </w:p>
        </w:tc>
        <w:tc>
          <w:tcPr>
            <w:tcW w:w="3191" w:type="dxa"/>
          </w:tcPr>
          <w:p w:rsidR="00C60203" w:rsidRDefault="00C60203" w:rsidP="00F14E6D">
            <w:pPr>
              <w:rPr>
                <w:sz w:val="24"/>
                <w:szCs w:val="24"/>
              </w:rPr>
            </w:pPr>
          </w:p>
        </w:tc>
      </w:tr>
      <w:tr w:rsidR="00C60203" w:rsidTr="008A3FC9">
        <w:tc>
          <w:tcPr>
            <w:tcW w:w="3190" w:type="dxa"/>
          </w:tcPr>
          <w:p w:rsidR="00C60203" w:rsidRPr="00C60203" w:rsidRDefault="00C60203" w:rsidP="008A3F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Гипс </w:t>
            </w:r>
            <w:r>
              <w:rPr>
                <w:sz w:val="24"/>
                <w:szCs w:val="24"/>
                <w:lang w:val="en-US"/>
              </w:rPr>
              <w:t>CaSO</w:t>
            </w:r>
            <w:r w:rsidRPr="00C6020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90" w:type="dxa"/>
          </w:tcPr>
          <w:p w:rsidR="00C60203" w:rsidRPr="00C60203" w:rsidRDefault="00C60203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медицина, художественные изделия</w:t>
            </w:r>
          </w:p>
        </w:tc>
        <w:tc>
          <w:tcPr>
            <w:tcW w:w="3191" w:type="dxa"/>
          </w:tcPr>
          <w:p w:rsidR="00C60203" w:rsidRDefault="00C60203" w:rsidP="00F14E6D">
            <w:pPr>
              <w:rPr>
                <w:sz w:val="24"/>
                <w:szCs w:val="24"/>
              </w:rPr>
            </w:pPr>
          </w:p>
        </w:tc>
      </w:tr>
      <w:tr w:rsidR="00C60203" w:rsidTr="008A3FC9">
        <w:tc>
          <w:tcPr>
            <w:tcW w:w="3190" w:type="dxa"/>
          </w:tcPr>
          <w:p w:rsidR="00C60203" w:rsidRPr="00C60203" w:rsidRDefault="00C60203" w:rsidP="008A3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Фосфат и нитрат кальция </w:t>
            </w:r>
            <w:r>
              <w:rPr>
                <w:sz w:val="24"/>
                <w:szCs w:val="24"/>
                <w:lang w:val="en-US"/>
              </w:rPr>
              <w:t>Ca</w:t>
            </w:r>
            <w:r w:rsidRPr="00C6020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PO</w:t>
            </w:r>
            <w:r w:rsidRPr="00C60203">
              <w:rPr>
                <w:sz w:val="20"/>
                <w:szCs w:val="20"/>
              </w:rPr>
              <w:t>4</w:t>
            </w:r>
            <w:r w:rsidRPr="00C60203">
              <w:rPr>
                <w:sz w:val="24"/>
                <w:szCs w:val="24"/>
              </w:rPr>
              <w:t>)</w:t>
            </w:r>
            <w:r w:rsidRPr="00C60203">
              <w:rPr>
                <w:sz w:val="20"/>
                <w:szCs w:val="20"/>
              </w:rPr>
              <w:t>2</w:t>
            </w:r>
            <w:r w:rsidRPr="00C60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proofErr w:type="gramEnd"/>
            <w:r w:rsidRPr="00C6020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NO</w:t>
            </w:r>
            <w:r w:rsidRPr="00C60203">
              <w:rPr>
                <w:sz w:val="20"/>
                <w:szCs w:val="20"/>
              </w:rPr>
              <w:t>3</w:t>
            </w:r>
            <w:r w:rsidRPr="00C60203">
              <w:rPr>
                <w:sz w:val="24"/>
                <w:szCs w:val="24"/>
              </w:rPr>
              <w:t>)</w:t>
            </w:r>
            <w:r w:rsidRPr="00C60203">
              <w:rPr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C60203" w:rsidRPr="00C60203" w:rsidRDefault="00C60203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удобрения</w:t>
            </w:r>
          </w:p>
        </w:tc>
        <w:tc>
          <w:tcPr>
            <w:tcW w:w="3191" w:type="dxa"/>
          </w:tcPr>
          <w:p w:rsidR="00C60203" w:rsidRDefault="00C60203" w:rsidP="00F14E6D">
            <w:pPr>
              <w:rPr>
                <w:sz w:val="24"/>
                <w:szCs w:val="24"/>
              </w:rPr>
            </w:pPr>
          </w:p>
        </w:tc>
      </w:tr>
      <w:tr w:rsidR="00C60203" w:rsidTr="008A3FC9">
        <w:tc>
          <w:tcPr>
            <w:tcW w:w="3190" w:type="dxa"/>
          </w:tcPr>
          <w:p w:rsidR="00C60203" w:rsidRPr="00C60203" w:rsidRDefault="00C60203" w:rsidP="008A3F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Карбид кальция </w:t>
            </w:r>
            <w:r>
              <w:rPr>
                <w:sz w:val="24"/>
                <w:szCs w:val="24"/>
                <w:lang w:val="en-US"/>
              </w:rPr>
              <w:t>CaC</w:t>
            </w:r>
            <w:r w:rsidRPr="00C6020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90" w:type="dxa"/>
          </w:tcPr>
          <w:p w:rsidR="00C60203" w:rsidRPr="00C60203" w:rsidRDefault="00C60203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ацетилена</w:t>
            </w:r>
          </w:p>
        </w:tc>
        <w:tc>
          <w:tcPr>
            <w:tcW w:w="3191" w:type="dxa"/>
          </w:tcPr>
          <w:p w:rsidR="00C60203" w:rsidRDefault="00C60203" w:rsidP="00F14E6D">
            <w:pPr>
              <w:rPr>
                <w:sz w:val="24"/>
                <w:szCs w:val="24"/>
              </w:rPr>
            </w:pPr>
          </w:p>
        </w:tc>
      </w:tr>
      <w:tr w:rsidR="004D3821" w:rsidTr="008A3FC9">
        <w:tc>
          <w:tcPr>
            <w:tcW w:w="3190" w:type="dxa"/>
          </w:tcPr>
          <w:p w:rsidR="004D3821" w:rsidRDefault="004D3821" w:rsidP="008A3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Соединения магния</w:t>
            </w:r>
          </w:p>
        </w:tc>
        <w:tc>
          <w:tcPr>
            <w:tcW w:w="3190" w:type="dxa"/>
          </w:tcPr>
          <w:p w:rsidR="004D3821" w:rsidRDefault="004D3821" w:rsidP="00F14E6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D3821" w:rsidRDefault="004D3821" w:rsidP="00F14E6D">
            <w:pPr>
              <w:rPr>
                <w:sz w:val="24"/>
                <w:szCs w:val="24"/>
              </w:rPr>
            </w:pPr>
          </w:p>
        </w:tc>
      </w:tr>
      <w:tr w:rsidR="004D3821" w:rsidTr="008A3FC9">
        <w:tc>
          <w:tcPr>
            <w:tcW w:w="3190" w:type="dxa"/>
          </w:tcPr>
          <w:p w:rsidR="004D3821" w:rsidRPr="004D3821" w:rsidRDefault="004D3821" w:rsidP="008A3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Mg O </w:t>
            </w:r>
            <w:r>
              <w:rPr>
                <w:sz w:val="24"/>
                <w:szCs w:val="24"/>
              </w:rPr>
              <w:t>жженая магнезия</w:t>
            </w:r>
          </w:p>
        </w:tc>
        <w:tc>
          <w:tcPr>
            <w:tcW w:w="3190" w:type="dxa"/>
          </w:tcPr>
          <w:p w:rsidR="004D3821" w:rsidRDefault="004D3821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Тигли, трубы, кирпичи</w:t>
            </w:r>
          </w:p>
        </w:tc>
        <w:tc>
          <w:tcPr>
            <w:tcW w:w="3191" w:type="dxa"/>
          </w:tcPr>
          <w:p w:rsidR="004D3821" w:rsidRDefault="004D3821" w:rsidP="00F14E6D">
            <w:pPr>
              <w:rPr>
                <w:sz w:val="24"/>
                <w:szCs w:val="24"/>
              </w:rPr>
            </w:pPr>
          </w:p>
        </w:tc>
      </w:tr>
      <w:tr w:rsidR="004D3821" w:rsidTr="008A3FC9">
        <w:tc>
          <w:tcPr>
            <w:tcW w:w="3190" w:type="dxa"/>
          </w:tcPr>
          <w:p w:rsidR="004D3821" w:rsidRPr="004D3821" w:rsidRDefault="004D3821" w:rsidP="008A3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«Белая магнезия» смесь основных карбонатов </w:t>
            </w:r>
            <w:r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3190" w:type="dxa"/>
          </w:tcPr>
          <w:p w:rsidR="004D3821" w:rsidRDefault="004D3821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</w:t>
            </w:r>
          </w:p>
        </w:tc>
        <w:tc>
          <w:tcPr>
            <w:tcW w:w="3191" w:type="dxa"/>
          </w:tcPr>
          <w:p w:rsidR="004D3821" w:rsidRDefault="004D3821" w:rsidP="00F14E6D">
            <w:pPr>
              <w:rPr>
                <w:sz w:val="24"/>
                <w:szCs w:val="24"/>
              </w:rPr>
            </w:pPr>
          </w:p>
        </w:tc>
      </w:tr>
      <w:tr w:rsidR="004D3821" w:rsidTr="008A3FC9">
        <w:tc>
          <w:tcPr>
            <w:tcW w:w="3190" w:type="dxa"/>
          </w:tcPr>
          <w:p w:rsidR="004D3821" w:rsidRPr="004D3821" w:rsidRDefault="004D3821" w:rsidP="008A3F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Магнезитный</w:t>
            </w:r>
            <w:proofErr w:type="spellEnd"/>
            <w:r>
              <w:rPr>
                <w:sz w:val="24"/>
                <w:szCs w:val="24"/>
              </w:rPr>
              <w:t xml:space="preserve"> цемент»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MgOHCl</w:t>
            </w:r>
            <w:proofErr w:type="spellEnd"/>
          </w:p>
        </w:tc>
        <w:tc>
          <w:tcPr>
            <w:tcW w:w="3190" w:type="dxa"/>
          </w:tcPr>
          <w:p w:rsidR="004D3821" w:rsidRPr="004D3821" w:rsidRDefault="004D3821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Мельничные жернова, точильные камни, плиты</w:t>
            </w:r>
          </w:p>
        </w:tc>
        <w:tc>
          <w:tcPr>
            <w:tcW w:w="3191" w:type="dxa"/>
          </w:tcPr>
          <w:p w:rsidR="004D3821" w:rsidRDefault="004D3821" w:rsidP="00F14E6D">
            <w:pPr>
              <w:rPr>
                <w:sz w:val="24"/>
                <w:szCs w:val="24"/>
              </w:rPr>
            </w:pPr>
          </w:p>
        </w:tc>
      </w:tr>
      <w:tr w:rsidR="004D3821" w:rsidTr="008A3FC9">
        <w:tc>
          <w:tcPr>
            <w:tcW w:w="3190" w:type="dxa"/>
          </w:tcPr>
          <w:p w:rsidR="004D3821" w:rsidRPr="004D3821" w:rsidRDefault="004D3821" w:rsidP="008A3F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Тальк, асбест  </w:t>
            </w:r>
            <w:r>
              <w:rPr>
                <w:sz w:val="24"/>
                <w:szCs w:val="24"/>
                <w:lang w:val="en-US"/>
              </w:rPr>
              <w:t>MgSiO</w:t>
            </w:r>
            <w:r w:rsidRPr="004D382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90" w:type="dxa"/>
          </w:tcPr>
          <w:p w:rsidR="004D3821" w:rsidRPr="004D3821" w:rsidRDefault="004D3821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Медицина, огнестойкие ткани</w:t>
            </w:r>
          </w:p>
        </w:tc>
        <w:tc>
          <w:tcPr>
            <w:tcW w:w="3191" w:type="dxa"/>
          </w:tcPr>
          <w:p w:rsidR="004D3821" w:rsidRDefault="004D3821" w:rsidP="00F14E6D">
            <w:pPr>
              <w:rPr>
                <w:sz w:val="24"/>
                <w:szCs w:val="24"/>
              </w:rPr>
            </w:pPr>
          </w:p>
        </w:tc>
      </w:tr>
      <w:tr w:rsidR="004D3821" w:rsidTr="008A3FC9">
        <w:tc>
          <w:tcPr>
            <w:tcW w:w="3190" w:type="dxa"/>
          </w:tcPr>
          <w:p w:rsidR="004D3821" w:rsidRPr="004D3821" w:rsidRDefault="004D3821" w:rsidP="008A3F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Доломит </w:t>
            </w:r>
            <w:r>
              <w:rPr>
                <w:sz w:val="24"/>
                <w:szCs w:val="24"/>
                <w:lang w:val="en-US"/>
              </w:rPr>
              <w:t>CaCO</w:t>
            </w:r>
            <w:r w:rsidRPr="004D3821">
              <w:rPr>
                <w:sz w:val="20"/>
                <w:szCs w:val="20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D3821">
              <w:rPr>
                <w:sz w:val="16"/>
                <w:szCs w:val="16"/>
              </w:rPr>
              <w:t xml:space="preserve">Х </w:t>
            </w:r>
            <w:r>
              <w:rPr>
                <w:sz w:val="24"/>
                <w:szCs w:val="24"/>
                <w:lang w:val="en-US"/>
              </w:rPr>
              <w:t>MgCO</w:t>
            </w:r>
            <w:r w:rsidRPr="004D382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90" w:type="dxa"/>
          </w:tcPr>
          <w:p w:rsidR="004D3821" w:rsidRPr="004D3821" w:rsidRDefault="004D3821" w:rsidP="00F14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191" w:type="dxa"/>
          </w:tcPr>
          <w:p w:rsidR="004D3821" w:rsidRDefault="004D3821" w:rsidP="00F14E6D">
            <w:pPr>
              <w:rPr>
                <w:sz w:val="24"/>
                <w:szCs w:val="24"/>
              </w:rPr>
            </w:pPr>
          </w:p>
        </w:tc>
      </w:tr>
    </w:tbl>
    <w:p w:rsidR="008A3FC9" w:rsidRDefault="008A3FC9" w:rsidP="00F14E6D">
      <w:pPr>
        <w:spacing w:line="240" w:lineRule="auto"/>
        <w:rPr>
          <w:sz w:val="24"/>
          <w:szCs w:val="24"/>
        </w:rPr>
      </w:pPr>
    </w:p>
    <w:sectPr w:rsidR="008A3FC9" w:rsidSect="004B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797"/>
    <w:multiLevelType w:val="hybridMultilevel"/>
    <w:tmpl w:val="EF7CEA30"/>
    <w:lvl w:ilvl="0" w:tplc="527E300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7D6F"/>
    <w:multiLevelType w:val="hybridMultilevel"/>
    <w:tmpl w:val="679A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D23"/>
    <w:multiLevelType w:val="hybridMultilevel"/>
    <w:tmpl w:val="B286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057"/>
    <w:rsid w:val="0005353E"/>
    <w:rsid w:val="00085AC4"/>
    <w:rsid w:val="00197A3A"/>
    <w:rsid w:val="00223539"/>
    <w:rsid w:val="002B56EB"/>
    <w:rsid w:val="002F765C"/>
    <w:rsid w:val="003F5E8C"/>
    <w:rsid w:val="004771DB"/>
    <w:rsid w:val="004A0262"/>
    <w:rsid w:val="004B3072"/>
    <w:rsid w:val="004D3821"/>
    <w:rsid w:val="00507F71"/>
    <w:rsid w:val="00616E19"/>
    <w:rsid w:val="00681FEF"/>
    <w:rsid w:val="00716DA6"/>
    <w:rsid w:val="007C10A9"/>
    <w:rsid w:val="008A3FC9"/>
    <w:rsid w:val="00906A3C"/>
    <w:rsid w:val="00914057"/>
    <w:rsid w:val="009A2409"/>
    <w:rsid w:val="009B736D"/>
    <w:rsid w:val="00A3278E"/>
    <w:rsid w:val="00A34B27"/>
    <w:rsid w:val="00A36A6E"/>
    <w:rsid w:val="00A660BB"/>
    <w:rsid w:val="00AA42EA"/>
    <w:rsid w:val="00AB10FD"/>
    <w:rsid w:val="00BE016C"/>
    <w:rsid w:val="00C60203"/>
    <w:rsid w:val="00CD15CC"/>
    <w:rsid w:val="00D54F70"/>
    <w:rsid w:val="00D67085"/>
    <w:rsid w:val="00DA511C"/>
    <w:rsid w:val="00DB63F8"/>
    <w:rsid w:val="00DF0A9F"/>
    <w:rsid w:val="00E47832"/>
    <w:rsid w:val="00E73E5E"/>
    <w:rsid w:val="00F14E6D"/>
    <w:rsid w:val="00FB47C4"/>
    <w:rsid w:val="00FC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0BB"/>
    <w:pPr>
      <w:ind w:left="720"/>
      <w:contextualSpacing/>
    </w:pPr>
  </w:style>
  <w:style w:type="table" w:styleId="a6">
    <w:name w:val="Table Grid"/>
    <w:basedOn w:val="a1"/>
    <w:uiPriority w:val="59"/>
    <w:rsid w:val="008A3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8C67-3E39-4DED-AF03-DEE91425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2010-03-24T04:47:00Z</dcterms:created>
  <dcterms:modified xsi:type="dcterms:W3CDTF">2010-03-25T17:20:00Z</dcterms:modified>
</cp:coreProperties>
</file>