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09" w:rsidRDefault="00081309" w:rsidP="00081309">
      <w:pPr>
        <w:ind w:firstLine="709"/>
      </w:pPr>
      <w:r>
        <w:t xml:space="preserve">   Притча                                                                                             </w:t>
      </w:r>
      <w:proofErr w:type="gramStart"/>
      <w:r>
        <w:t xml:space="preserve">( </w:t>
      </w:r>
      <w:proofErr w:type="gramEnd"/>
      <w:r>
        <w:t xml:space="preserve">Приложение №1)                </w:t>
      </w:r>
    </w:p>
    <w:p w:rsidR="00081309" w:rsidRDefault="00081309" w:rsidP="00081309">
      <w:pPr>
        <w:ind w:firstLine="709"/>
        <w:rPr>
          <w:i/>
        </w:rPr>
      </w:pPr>
      <w:r>
        <w:t xml:space="preserve"> </w:t>
      </w:r>
      <w:r>
        <w:rPr>
          <w:i/>
        </w:rPr>
        <w:t>Поселил бог мужчину женщину в поле, научил их строить шалаш, дал мужчине в руки лопату, а женщине – горсть зерна.</w:t>
      </w:r>
    </w:p>
    <w:p w:rsidR="00081309" w:rsidRDefault="00081309" w:rsidP="00081309">
      <w:pPr>
        <w:ind w:firstLine="709"/>
        <w:rPr>
          <w:i/>
        </w:rPr>
      </w:pPr>
      <w:r>
        <w:rPr>
          <w:i/>
        </w:rPr>
        <w:t>– Живите, продолжайте род свой, – сказал бог, – а я пойду по хозяйству. Приду через год, посмотрю, как тут у вас...</w:t>
      </w:r>
    </w:p>
    <w:p w:rsidR="00081309" w:rsidRDefault="00081309" w:rsidP="00081309">
      <w:pPr>
        <w:ind w:firstLine="709"/>
        <w:rPr>
          <w:i/>
        </w:rPr>
      </w:pPr>
      <w:r>
        <w:rPr>
          <w:i/>
        </w:rPr>
        <w:t xml:space="preserve">                 Приходит бог к людям через год с архангелом Гавриилом. Приходит рано-рано, до восхода солнца. Видит, сидят мужчина и женщина возле шалаша, перед ними дозревает хлеб на ниве, под шалашом – колыбель, а в колыбели ребёнок спит. А мужчина и женщина смотрят то на </w:t>
      </w:r>
      <w:proofErr w:type="spellStart"/>
      <w:r>
        <w:rPr>
          <w:i/>
        </w:rPr>
        <w:t>розовое</w:t>
      </w:r>
      <w:proofErr w:type="spellEnd"/>
      <w:r>
        <w:rPr>
          <w:i/>
        </w:rPr>
        <w:t xml:space="preserve"> небо, то в глаза друг другу. В тот миг, когда глаза их встречались, бог видел в них какую-то неведомую силу, непонятную для него красоту. Эта красота была прекраснее неба и солнца, земли и звезд — прекраснее всего, что слепил и смастерил бог, прекраснее самого бога. Эта красота до того удивила бога, что его божья душа задрожала от страха и зависти: как это так, я сотворил твердь земную, слепил из глины человека и вдохнул в него жизнь, а не мог, видишь, создать этой красоты; откуда она взялась и что она такое – эта красота?</w:t>
      </w:r>
    </w:p>
    <w:p w:rsidR="00081309" w:rsidRDefault="00081309" w:rsidP="00081309">
      <w:pPr>
        <w:ind w:firstLine="709"/>
        <w:rPr>
          <w:i/>
        </w:rPr>
      </w:pPr>
      <w:r>
        <w:rPr>
          <w:i/>
        </w:rPr>
        <w:t>– Это любовь, – сказал архангел Гавриил.</w:t>
      </w:r>
    </w:p>
    <w:p w:rsidR="00081309" w:rsidRDefault="00081309" w:rsidP="00081309">
      <w:pPr>
        <w:ind w:firstLine="709"/>
        <w:rPr>
          <w:i/>
        </w:rPr>
      </w:pPr>
      <w:r>
        <w:rPr>
          <w:i/>
        </w:rPr>
        <w:t>– Что это такое – любовь? – спросил бог. Архангел пожал плечами.</w:t>
      </w:r>
    </w:p>
    <w:p w:rsidR="00081309" w:rsidRDefault="00081309" w:rsidP="00081309">
      <w:pPr>
        <w:ind w:firstLine="709"/>
        <w:rPr>
          <w:i/>
        </w:rPr>
      </w:pPr>
      <w:r>
        <w:rPr>
          <w:i/>
        </w:rPr>
        <w:t xml:space="preserve">         Бог подошел к мужчине, коснулся его плеча своею старческой рукой и стал просить. “Научи меня любить. Человек”. Мужчина даже не заметил прикосновения божьей руки. Ему показалось, что на плечо села муха. Он смотрел в глаза женщины – своей жены, матери своего ребенка.</w:t>
      </w:r>
    </w:p>
    <w:p w:rsidR="00081309" w:rsidRDefault="00081309" w:rsidP="00081309">
      <w:pPr>
        <w:ind w:firstLine="709"/>
        <w:rPr>
          <w:i/>
        </w:rPr>
      </w:pPr>
      <w:r>
        <w:rPr>
          <w:i/>
        </w:rPr>
        <w:t xml:space="preserve">                Бог разгневался, разозлился и закричал:</w:t>
      </w:r>
    </w:p>
    <w:p w:rsidR="00081309" w:rsidRDefault="00081309" w:rsidP="00081309">
      <w:pPr>
        <w:ind w:firstLine="709"/>
        <w:rPr>
          <w:i/>
        </w:rPr>
      </w:pPr>
      <w:r>
        <w:rPr>
          <w:i/>
        </w:rPr>
        <w:t>– Ага, значит, ты не хочешь научить меня любить. Человек? Попомнишь же ты меня! С этой минуты старей. Каждый год жизни пусть уносит по капле твою молодость и силу. Превращайся в развалину. Пусть усыхает твой мозг и дурманится разум! Пусть пустым становится твое сердце! А я приду через пятьдесят лет и посмотрю, что останется в твоих глазах, Человек.</w:t>
      </w:r>
    </w:p>
    <w:p w:rsidR="00081309" w:rsidRDefault="00081309" w:rsidP="00081309">
      <w:pPr>
        <w:ind w:firstLine="709"/>
        <w:rPr>
          <w:i/>
        </w:rPr>
      </w:pPr>
      <w:r>
        <w:rPr>
          <w:i/>
        </w:rPr>
        <w:t xml:space="preserve">           Пришел бог с архангелом Гавриилом через пятьдесят лет. Глядит, вместо шалаша стоит хата беленькая, на пустыре сад вырос, на ниве пшеница колосится, сыновья поле пашут, дочки лен теребят, а внуки на лугу играют. У хаты сидят дедушка и бабушка, смотрят то на утреннюю зарю, то друг другу в глаза. И увидел бог в глазах мужчины и женщины красоту еще более могучую, вечную и неодолимую. Увидел бог не только Любовь, но и Верность. Разозлился бог, кричит, руки дрожат, изо рта пена летит, глаза на лоб лезут:</w:t>
      </w:r>
    </w:p>
    <w:p w:rsidR="00081309" w:rsidRDefault="00081309" w:rsidP="00081309">
      <w:pPr>
        <w:ind w:firstLine="709"/>
        <w:rPr>
          <w:i/>
        </w:rPr>
      </w:pPr>
      <w:r>
        <w:rPr>
          <w:i/>
        </w:rPr>
        <w:t>– Мало тебе старости. Человек? Так помирай же, помирай в муках и печали по жизни и своей любви, иди в землю, превращайся в прах и тлен. А я приду и посмотрю, во что превратится твоя Любовь.</w:t>
      </w:r>
    </w:p>
    <w:p w:rsidR="00081309" w:rsidRDefault="00081309" w:rsidP="00081309">
      <w:pPr>
        <w:ind w:firstLine="709"/>
        <w:rPr>
          <w:i/>
        </w:rPr>
      </w:pPr>
      <w:r>
        <w:rPr>
          <w:i/>
        </w:rPr>
        <w:t xml:space="preserve">           Пришел бог с архангелом Гавриилом через три года. Видит: сидит мужчина над маленькой могилкой, глаза у него печальные, но в них — еще могучее, непонятнее и страшнее для бога человеческая красота, уже не только Любовь, не только Верность, но и Память Сердца увидел бог. Задрожали у бога руки от страха и бессилия, подошел он к мужчине, упал на колени и молит:</w:t>
      </w:r>
    </w:p>
    <w:p w:rsidR="00081309" w:rsidRDefault="00081309" w:rsidP="00081309">
      <w:pPr>
        <w:ind w:firstLine="709"/>
        <w:rPr>
          <w:i/>
        </w:rPr>
      </w:pPr>
      <w:r>
        <w:rPr>
          <w:i/>
        </w:rPr>
        <w:t>– Дай мне. Человек, эту Красоту! Что хочешь, проси за нее, но только дай мне ее, дай эту Красоту!</w:t>
      </w:r>
    </w:p>
    <w:p w:rsidR="00081309" w:rsidRDefault="00081309" w:rsidP="00081309">
      <w:pPr>
        <w:ind w:firstLine="709"/>
        <w:rPr>
          <w:i/>
        </w:rPr>
      </w:pPr>
      <w:r>
        <w:rPr>
          <w:i/>
        </w:rPr>
        <w:t>– Не могу, – ответил Человек. Она, эта Красота; достается очень дорого. Цена ей – смерть, а ты, говорят, бессмертный.</w:t>
      </w:r>
    </w:p>
    <w:p w:rsidR="00081309" w:rsidRDefault="00081309" w:rsidP="00081309">
      <w:pPr>
        <w:ind w:firstLine="709"/>
        <w:rPr>
          <w:i/>
        </w:rPr>
      </w:pPr>
      <w:r>
        <w:rPr>
          <w:i/>
        </w:rPr>
        <w:t>– Дам тебе бессмертие, дам молодость, но только отдай мне Любовь.</w:t>
      </w:r>
    </w:p>
    <w:p w:rsidR="00081309" w:rsidRDefault="00081309" w:rsidP="00081309">
      <w:pPr>
        <w:ind w:firstLine="709"/>
        <w:rPr>
          <w:i/>
        </w:rPr>
      </w:pPr>
      <w:r>
        <w:rPr>
          <w:i/>
        </w:rPr>
        <w:t>– Нет, не нужно. Ни вечная молодость, ни бессмертие не сравнятся с Любовью, – ответил Человек.</w:t>
      </w:r>
    </w:p>
    <w:p w:rsidR="00081309" w:rsidRDefault="00081309" w:rsidP="00081309">
      <w:pPr>
        <w:ind w:firstLine="709"/>
        <w:rPr>
          <w:i/>
        </w:rPr>
      </w:pPr>
      <w:r>
        <w:rPr>
          <w:i/>
        </w:rPr>
        <w:t xml:space="preserve">Бог поднялся, зажал в руке бородку, отошел от старика, сидевшего у могилки, повернулся лицом к пшеничной ниве и </w:t>
      </w:r>
      <w:proofErr w:type="spellStart"/>
      <w:r>
        <w:rPr>
          <w:i/>
        </w:rPr>
        <w:t>розовой</w:t>
      </w:r>
      <w:proofErr w:type="spellEnd"/>
      <w:r>
        <w:rPr>
          <w:i/>
        </w:rPr>
        <w:t xml:space="preserve"> зарнице и увидел: возле золотых колосьев пшеницы стоят молодые мужчина и женщина и смотрят то на </w:t>
      </w:r>
      <w:proofErr w:type="spellStart"/>
      <w:r>
        <w:rPr>
          <w:i/>
        </w:rPr>
        <w:t>розовое</w:t>
      </w:r>
      <w:proofErr w:type="spellEnd"/>
      <w:r>
        <w:rPr>
          <w:i/>
        </w:rPr>
        <w:t xml:space="preserve"> небо, то в глаза </w:t>
      </w:r>
      <w:r>
        <w:rPr>
          <w:i/>
        </w:rPr>
        <w:lastRenderedPageBreak/>
        <w:t>друг другу. Схватился бог руками за голову и ушел с Земли на небо. С той поры богом на Земле стал Человек.</w:t>
      </w:r>
    </w:p>
    <w:p w:rsidR="00081309" w:rsidRDefault="00081309" w:rsidP="00081309">
      <w:pPr>
        <w:ind w:firstLine="709"/>
        <w:rPr>
          <w:i/>
        </w:rPr>
      </w:pPr>
      <w:r>
        <w:rPr>
          <w:i/>
        </w:rPr>
        <w:t xml:space="preserve">            Вот что такое Любовь. Она – больше Бога. Это вечная красота и бессмертие людское. Мы превращаемся в горстку праха, а Любовь остается вечно.</w:t>
      </w:r>
    </w:p>
    <w:p w:rsidR="00081309" w:rsidRDefault="00081309" w:rsidP="00081309">
      <w:pPr>
        <w:ind w:firstLine="709"/>
        <w:rPr>
          <w:i/>
        </w:rPr>
      </w:pPr>
    </w:p>
    <w:p w:rsidR="00F934E6" w:rsidRDefault="00F934E6"/>
    <w:sectPr w:rsidR="00F934E6" w:rsidSect="00F9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1309"/>
    <w:rsid w:val="00081309"/>
    <w:rsid w:val="007A0B1F"/>
    <w:rsid w:val="00F9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2011-01-30T17:49:00Z</dcterms:created>
  <dcterms:modified xsi:type="dcterms:W3CDTF">2011-01-30T17:50:00Z</dcterms:modified>
</cp:coreProperties>
</file>