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FA" w:rsidRDefault="003B69FA" w:rsidP="007C58BA">
      <w:pPr>
        <w:ind w:hanging="720"/>
        <w:jc w:val="both"/>
      </w:pPr>
    </w:p>
    <w:p w:rsidR="00C90E16" w:rsidRDefault="00C90E16" w:rsidP="007C58BA">
      <w:pPr>
        <w:ind w:hanging="720"/>
        <w:jc w:val="both"/>
      </w:pPr>
      <w:r>
        <w:t>Учитель: Иванова Анна Петровна</w:t>
      </w:r>
    </w:p>
    <w:p w:rsidR="00C90E16" w:rsidRDefault="00C90E16" w:rsidP="007C58BA">
      <w:pPr>
        <w:ind w:hanging="720"/>
        <w:jc w:val="both"/>
      </w:pPr>
      <w:r>
        <w:t xml:space="preserve">Образовательное учреждение: </w:t>
      </w:r>
      <w:proofErr w:type="spellStart"/>
      <w:r>
        <w:t>Сунтарская</w:t>
      </w:r>
      <w:proofErr w:type="spellEnd"/>
      <w:r>
        <w:t xml:space="preserve"> средняя общеобразовательная школа №1 </w:t>
      </w:r>
      <w:proofErr w:type="spellStart"/>
      <w:r>
        <w:t>им.А.П.Павлова</w:t>
      </w:r>
      <w:proofErr w:type="spellEnd"/>
    </w:p>
    <w:p w:rsidR="00C90E16" w:rsidRDefault="00C90E16" w:rsidP="007C58BA">
      <w:pPr>
        <w:ind w:hanging="720"/>
        <w:jc w:val="both"/>
      </w:pPr>
      <w:proofErr w:type="gramStart"/>
      <w:r>
        <w:t>Краткая</w:t>
      </w:r>
      <w:proofErr w:type="gramEnd"/>
      <w:r>
        <w:t xml:space="preserve"> </w:t>
      </w:r>
      <w:proofErr w:type="spellStart"/>
      <w:r>
        <w:t>аннотоция</w:t>
      </w:r>
      <w:proofErr w:type="spellEnd"/>
      <w:r>
        <w:t xml:space="preserve"> урока: </w:t>
      </w:r>
    </w:p>
    <w:p w:rsidR="00C90E16" w:rsidRDefault="00C90E16" w:rsidP="007C58BA">
      <w:pPr>
        <w:ind w:hanging="720"/>
        <w:jc w:val="both"/>
      </w:pPr>
      <w:r>
        <w:t>Класс: 7г2 класс с гимназическим уклоном</w:t>
      </w:r>
    </w:p>
    <w:p w:rsidR="00C90E16" w:rsidRDefault="00C90E16" w:rsidP="00C90E16">
      <w:pPr>
        <w:ind w:hanging="720"/>
        <w:jc w:val="both"/>
      </w:pPr>
      <w:r>
        <w:t>Тема: «Обобщающее повторение формул сокращенного умножения».</w:t>
      </w:r>
    </w:p>
    <w:p w:rsidR="00C90E16" w:rsidRDefault="00C90E16" w:rsidP="007C58BA">
      <w:pPr>
        <w:ind w:hanging="720"/>
        <w:jc w:val="both"/>
      </w:pPr>
      <w:r>
        <w:t>Тип урока:</w:t>
      </w:r>
      <w:r w:rsidR="00FB4917">
        <w:t xml:space="preserve">  О</w:t>
      </w:r>
      <w:r>
        <w:t>бобщающее повторение формул сокращенного умножения</w:t>
      </w:r>
    </w:p>
    <w:p w:rsidR="00C90E16" w:rsidRDefault="00C90E16" w:rsidP="00C90E16">
      <w:pPr>
        <w:ind w:left="720" w:hanging="1440"/>
        <w:jc w:val="both"/>
      </w:pPr>
      <w:r>
        <w:t xml:space="preserve">Цели урока: </w:t>
      </w:r>
    </w:p>
    <w:p w:rsidR="00C90E16" w:rsidRDefault="00C90E16" w:rsidP="00C90E16">
      <w:pPr>
        <w:ind w:left="720" w:hanging="1440"/>
        <w:jc w:val="both"/>
      </w:pPr>
      <w:r>
        <w:t>Дидактические: закрепление навыков применения формул сокращенного умножения (ФСУ); квадрата суммы и квадрата разности  двух алгебраических выражений.</w:t>
      </w:r>
    </w:p>
    <w:p w:rsidR="00C90E16" w:rsidRDefault="00C90E16" w:rsidP="00C90E16">
      <w:pPr>
        <w:ind w:left="720" w:hanging="1440"/>
        <w:jc w:val="both"/>
      </w:pPr>
      <w:proofErr w:type="gramStart"/>
      <w:r>
        <w:t>Развивающие:  развитие математического мышления, творческой деятельности учащихся.</w:t>
      </w:r>
      <w:proofErr w:type="gramEnd"/>
    </w:p>
    <w:p w:rsidR="00C90E16" w:rsidRDefault="00C90E16" w:rsidP="00C90E16">
      <w:pPr>
        <w:ind w:left="720" w:hanging="1440"/>
        <w:jc w:val="both"/>
      </w:pPr>
      <w:proofErr w:type="gramStart"/>
      <w:r>
        <w:t>Воспитательные:  воспитание познавательной активности учащихся</w:t>
      </w:r>
      <w:proofErr w:type="gramEnd"/>
    </w:p>
    <w:p w:rsidR="00C90E16" w:rsidRPr="00EB142D" w:rsidRDefault="00C90E16" w:rsidP="00C90E16">
      <w:pPr>
        <w:ind w:hanging="720"/>
        <w:jc w:val="both"/>
      </w:pPr>
      <w:r>
        <w:t>Оборудование:  раздаточный материал,  презентация, карточки, проектор</w:t>
      </w:r>
    </w:p>
    <w:p w:rsidR="00C90E16" w:rsidRDefault="00C90E16" w:rsidP="00C90E16">
      <w:pPr>
        <w:ind w:hanging="720"/>
        <w:jc w:val="both"/>
      </w:pPr>
      <w:r>
        <w:t xml:space="preserve">                                                           </w:t>
      </w:r>
    </w:p>
    <w:p w:rsidR="00C90E16" w:rsidRDefault="00256C28" w:rsidP="007C58BA">
      <w:pPr>
        <w:ind w:hanging="720"/>
        <w:jc w:val="both"/>
      </w:pPr>
      <w:r>
        <w:t>Приобретаемые навыки детей: уметь использовать формулы сокращенного умножения при преобразовании выражений.</w:t>
      </w:r>
    </w:p>
    <w:p w:rsidR="00256C28" w:rsidRDefault="00256C28" w:rsidP="00256C28">
      <w:pPr>
        <w:pStyle w:val="a3"/>
        <w:ind w:left="360"/>
      </w:pPr>
      <w:r>
        <w:t>Форма организация работы детей: групповая</w:t>
      </w:r>
    </w:p>
    <w:p w:rsidR="00256C28" w:rsidRDefault="00256C28" w:rsidP="00256C28">
      <w:pPr>
        <w:pStyle w:val="a3"/>
        <w:ind w:left="360"/>
      </w:pPr>
      <w:r>
        <w:t>Форма организации работы учителя: Класс разбивается на четыре  команды. Выбираются капитаны команд. На каждый вопрос отвечают все команды поочередно. На обсуждения решения дается 25 секунд. За верный ответ с объяснением присуждается 3 б, за верный ответ без объяснения 1 балл, за неверный ответ 0 баллов.</w:t>
      </w:r>
    </w:p>
    <w:p w:rsidR="00256C28" w:rsidRDefault="00256C28" w:rsidP="00256C28">
      <w:pPr>
        <w:pStyle w:val="a3"/>
        <w:ind w:left="360"/>
      </w:pPr>
      <w:r>
        <w:t>Технические условия: проектор, экран, ПК и слайдовые презентации</w:t>
      </w:r>
    </w:p>
    <w:p w:rsidR="00256C28" w:rsidRDefault="00256C28" w:rsidP="00256C28">
      <w:pPr>
        <w:pStyle w:val="a3"/>
        <w:ind w:left="360"/>
      </w:pPr>
      <w:r>
        <w:t>Используемые оборудования: проектор, ПК</w:t>
      </w:r>
    </w:p>
    <w:p w:rsidR="00256C28" w:rsidRDefault="00256C28" w:rsidP="007C58BA">
      <w:pPr>
        <w:ind w:hanging="720"/>
        <w:jc w:val="both"/>
      </w:pPr>
    </w:p>
    <w:p w:rsidR="00C90E16" w:rsidRDefault="00C90E16" w:rsidP="007C58BA">
      <w:pPr>
        <w:ind w:hanging="720"/>
        <w:jc w:val="both"/>
      </w:pPr>
    </w:p>
    <w:p w:rsidR="007C58BA" w:rsidRDefault="007C58BA" w:rsidP="007C58BA">
      <w:pPr>
        <w:ind w:hanging="720"/>
        <w:jc w:val="both"/>
      </w:pPr>
      <w:r>
        <w:t xml:space="preserve">Класс: </w:t>
      </w:r>
      <w:r w:rsidRPr="007C58BA">
        <w:t>7</w:t>
      </w:r>
      <w:r w:rsidR="00256C28">
        <w:t>г2</w:t>
      </w:r>
    </w:p>
    <w:p w:rsidR="007C58BA" w:rsidRDefault="007C58BA" w:rsidP="007C58BA">
      <w:pPr>
        <w:ind w:hanging="720"/>
        <w:jc w:val="both"/>
      </w:pPr>
      <w:r>
        <w:t>Тема: «Обобщающее повторение формул сокращенного умножения»</w:t>
      </w:r>
      <w:proofErr w:type="gramStart"/>
      <w:r>
        <w:t>.</w:t>
      </w:r>
      <w:r w:rsidR="008F3EA4">
        <w:t>(</w:t>
      </w:r>
      <w:proofErr w:type="gramEnd"/>
      <w:r w:rsidR="008F3EA4">
        <w:fldChar w:fldCharType="begin"/>
      </w:r>
      <w:r w:rsidR="008F3EA4">
        <w:instrText xml:space="preserve"> HYPERLINK "7%20класс.pptx" </w:instrText>
      </w:r>
      <w:r w:rsidR="008F3EA4">
        <w:fldChar w:fldCharType="separate"/>
      </w:r>
      <w:r w:rsidR="008F3EA4" w:rsidRPr="008F3EA4">
        <w:rPr>
          <w:rStyle w:val="a8"/>
        </w:rPr>
        <w:t>презен</w:t>
      </w:r>
      <w:r w:rsidR="008F3EA4" w:rsidRPr="008F3EA4">
        <w:rPr>
          <w:rStyle w:val="a8"/>
        </w:rPr>
        <w:t>та</w:t>
      </w:r>
      <w:r w:rsidR="008F3EA4" w:rsidRPr="008F3EA4">
        <w:rPr>
          <w:rStyle w:val="a8"/>
        </w:rPr>
        <w:t>ц</w:t>
      </w:r>
      <w:r w:rsidR="008F3EA4" w:rsidRPr="008F3EA4">
        <w:rPr>
          <w:rStyle w:val="a8"/>
        </w:rPr>
        <w:t>ия)</w:t>
      </w:r>
      <w:r w:rsidR="008F3EA4">
        <w:fldChar w:fldCharType="end"/>
      </w:r>
    </w:p>
    <w:p w:rsidR="007C58BA" w:rsidRDefault="007C58BA" w:rsidP="007C58BA">
      <w:pPr>
        <w:ind w:hanging="720"/>
        <w:jc w:val="both"/>
      </w:pPr>
      <w:r>
        <w:t>Тип урока: урок закрепления полученных знаний</w:t>
      </w:r>
      <w:proofErr w:type="gramStart"/>
      <w:r>
        <w:t>..</w:t>
      </w:r>
      <w:proofErr w:type="gramEnd"/>
    </w:p>
    <w:p w:rsidR="007C58BA" w:rsidRDefault="007C58BA" w:rsidP="007C58BA">
      <w:pPr>
        <w:ind w:left="720" w:hanging="1440"/>
        <w:jc w:val="both"/>
      </w:pPr>
      <w:r>
        <w:t xml:space="preserve">Цели урока: </w:t>
      </w:r>
    </w:p>
    <w:p w:rsidR="007C58BA" w:rsidRDefault="007C58BA" w:rsidP="007C58BA">
      <w:pPr>
        <w:ind w:left="720" w:hanging="1440"/>
        <w:jc w:val="both"/>
      </w:pPr>
      <w:r>
        <w:t>Дидактические: закрепление навыков применения формул сокращенного умножения (ФСУ); квадрата суммы и квадрата разности  двух алгебраических выражений.</w:t>
      </w:r>
    </w:p>
    <w:p w:rsidR="007C58BA" w:rsidRDefault="007C58BA" w:rsidP="007C58BA">
      <w:pPr>
        <w:ind w:left="720" w:hanging="1440"/>
        <w:jc w:val="both"/>
      </w:pPr>
      <w:proofErr w:type="gramStart"/>
      <w:r>
        <w:t>Развивающие:  развитие математического мышления, творческой деятельности учащихся.</w:t>
      </w:r>
      <w:proofErr w:type="gramEnd"/>
    </w:p>
    <w:p w:rsidR="007C58BA" w:rsidRDefault="007C58BA" w:rsidP="007C58BA">
      <w:pPr>
        <w:ind w:left="720" w:hanging="1440"/>
        <w:jc w:val="both"/>
      </w:pPr>
      <w:proofErr w:type="gramStart"/>
      <w:r>
        <w:t>Воспитательные:  воспитание познавательной активности учащихся</w:t>
      </w:r>
      <w:proofErr w:type="gramEnd"/>
    </w:p>
    <w:p w:rsidR="007C58BA" w:rsidRPr="00EB142D" w:rsidRDefault="0017661E" w:rsidP="007C58BA">
      <w:pPr>
        <w:ind w:hanging="720"/>
        <w:jc w:val="both"/>
      </w:pPr>
      <w:r>
        <w:t>Оборудование:  раздаточный материал,  презентация, карточки</w:t>
      </w:r>
      <w:r w:rsidR="00EB142D">
        <w:t>, проектор</w:t>
      </w:r>
    </w:p>
    <w:p w:rsidR="007C58BA" w:rsidRDefault="007C58BA" w:rsidP="007C58BA">
      <w:pPr>
        <w:ind w:hanging="720"/>
        <w:jc w:val="both"/>
      </w:pPr>
      <w:r>
        <w:t xml:space="preserve">                                                           </w:t>
      </w:r>
    </w:p>
    <w:p w:rsidR="007C58BA" w:rsidRDefault="007C58BA" w:rsidP="007C58BA">
      <w:pPr>
        <w:ind w:hanging="720"/>
      </w:pPr>
      <w:r>
        <w:t xml:space="preserve">                                                            Ход урока:</w:t>
      </w:r>
    </w:p>
    <w:p w:rsidR="007C58BA" w:rsidRDefault="007C58BA" w:rsidP="00EC2211">
      <w:pPr>
        <w:pStyle w:val="a3"/>
        <w:numPr>
          <w:ilvl w:val="0"/>
          <w:numId w:val="1"/>
        </w:numPr>
      </w:pPr>
      <w:r>
        <w:t xml:space="preserve">  Организационный момент;</w:t>
      </w:r>
      <w:r w:rsidR="0017661E">
        <w:t xml:space="preserve"> 2 мин</w:t>
      </w:r>
    </w:p>
    <w:p w:rsidR="0017661E" w:rsidRDefault="0017661E" w:rsidP="0017661E">
      <w:pPr>
        <w:pStyle w:val="a3"/>
        <w:numPr>
          <w:ilvl w:val="0"/>
          <w:numId w:val="1"/>
        </w:numPr>
      </w:pPr>
      <w:r>
        <w:t>Игра – соревнование (12-15 мин)</w:t>
      </w:r>
    </w:p>
    <w:p w:rsidR="0017661E" w:rsidRDefault="0017661E" w:rsidP="0017661E">
      <w:pPr>
        <w:pStyle w:val="a3"/>
        <w:ind w:left="360"/>
      </w:pPr>
      <w:r>
        <w:t>Пр</w:t>
      </w:r>
      <w:r w:rsidR="00256C28">
        <w:t>авила</w:t>
      </w:r>
      <w:proofErr w:type="gramStart"/>
      <w:r w:rsidR="00256C28">
        <w:t xml:space="preserve"> .</w:t>
      </w:r>
      <w:proofErr w:type="gramEnd"/>
      <w:r w:rsidR="00256C28">
        <w:t xml:space="preserve"> Класс разбивается на четыре </w:t>
      </w:r>
      <w:r>
        <w:t xml:space="preserve"> команды. Выбираются капитаны команд. На каждый вопрос отвечают все команды поочередно. На обсуждения решения дается 25 секунд. За верный ответ с объяснением присуждается 3 б, за верный ответ без объяснения 1 балл, за неверный ответ 0 баллов.</w:t>
      </w:r>
    </w:p>
    <w:p w:rsidR="0017661E" w:rsidRDefault="0017661E" w:rsidP="0017661E">
      <w:pPr>
        <w:pStyle w:val="a3"/>
        <w:ind w:left="360"/>
      </w:pPr>
    </w:p>
    <w:p w:rsidR="0017661E" w:rsidRDefault="0017661E" w:rsidP="0017661E">
      <w:pPr>
        <w:pStyle w:val="a3"/>
        <w:ind w:left="360"/>
      </w:pPr>
      <w:r>
        <w:t xml:space="preserve">Задание 1. Выполните преобразование выражения,  применив ФСУ, поставив «стрелочки» от выражения к «слагаемым»,  </w:t>
      </w:r>
      <w:r w:rsidR="00A1338F">
        <w:t>получаемым в результате пр</w:t>
      </w:r>
      <w:r w:rsidR="00057E7B">
        <w:t>е</w:t>
      </w:r>
      <w:r w:rsidR="00A1338F">
        <w:t>образований, называя при этом знаки.</w:t>
      </w:r>
    </w:p>
    <w:p w:rsidR="00A1338F" w:rsidRDefault="00A1338F" w:rsidP="0017661E">
      <w:pPr>
        <w:pStyle w:val="a3"/>
        <w:ind w:left="360"/>
      </w:pPr>
    </w:p>
    <w:p w:rsidR="00A1338F" w:rsidRDefault="00916239" w:rsidP="0017661E">
      <w:pPr>
        <w:pStyle w:val="a3"/>
        <w:ind w:left="360"/>
        <w:rPr>
          <w:vertAlign w:val="superscript"/>
        </w:rPr>
      </w:pPr>
      <w:r w:rsidRPr="0091623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1.95pt;margin-top:7.75pt;width:59pt;height:10pt;flip:x y;z-index:251658240" o:connectortype="straight">
            <v:stroke endarrow="block"/>
          </v:shape>
        </w:pict>
      </w:r>
      <w:r w:rsidR="00A1338F">
        <w:t>Пример:   25х</w:t>
      </w:r>
      <w:r w:rsidR="00A1338F">
        <w:rPr>
          <w:vertAlign w:val="superscript"/>
        </w:rPr>
        <w:t>2</w:t>
      </w:r>
    </w:p>
    <w:p w:rsidR="00A1338F" w:rsidRPr="00C90E16" w:rsidRDefault="00916239" w:rsidP="0017661E">
      <w:pPr>
        <w:pStyle w:val="a3"/>
        <w:ind w:left="360"/>
        <w:rPr>
          <w:vertAlign w:val="superscript"/>
        </w:rPr>
      </w:pPr>
      <w:r>
        <w:rPr>
          <w:noProof/>
          <w:vertAlign w:val="superscript"/>
        </w:rPr>
        <w:pict>
          <v:shape id="_x0000_s1028" type="#_x0000_t32" style="position:absolute;left:0;text-align:left;margin-left:84.95pt;margin-top:3.95pt;width:66pt;height:15pt;flip:x;z-index:251660288" o:connectortype="straight">
            <v:stroke endarrow="block"/>
          </v:shape>
        </w:pict>
      </w:r>
      <w:r>
        <w:rPr>
          <w:noProof/>
          <w:vertAlign w:val="superscript"/>
        </w:rPr>
        <w:pict>
          <v:shape id="_x0000_s1027" type="#_x0000_t32" style="position:absolute;left:0;text-align:left;margin-left:91.95pt;margin-top:3.95pt;width:59pt;height:0;flip:x;z-index:251659264" o:connectortype="straight">
            <v:stroke endarrow="block"/>
          </v:shape>
        </w:pict>
      </w:r>
      <w:r w:rsidR="00A1338F">
        <w:rPr>
          <w:vertAlign w:val="superscript"/>
        </w:rPr>
        <w:t xml:space="preserve">                          </w:t>
      </w:r>
      <w:r w:rsidR="00A1338F">
        <w:t xml:space="preserve">30х                       </w:t>
      </w:r>
      <w:proofErr w:type="gramStart"/>
      <w:r w:rsidR="00A1338F">
        <w:t xml:space="preserve">( </w:t>
      </w:r>
      <w:proofErr w:type="gramEnd"/>
      <w:r w:rsidR="00A1338F">
        <w:t>5х-3)</w:t>
      </w:r>
      <w:r w:rsidR="00A1338F">
        <w:rPr>
          <w:vertAlign w:val="superscript"/>
        </w:rPr>
        <w:t>2</w:t>
      </w:r>
      <w:r w:rsidR="00C90E16" w:rsidRPr="00C90E16">
        <w:rPr>
          <w:vertAlign w:val="superscript"/>
        </w:rPr>
        <w:t xml:space="preserve">    </w:t>
      </w:r>
      <w:r w:rsidR="00C90E16" w:rsidRPr="00C90E16">
        <w:t xml:space="preserve">                        (</w:t>
      </w:r>
      <w:r w:rsidR="00C90E16" w:rsidRPr="00C90E16">
        <w:rPr>
          <w:color w:val="FF0000"/>
        </w:rPr>
        <w:t>презентация</w:t>
      </w:r>
      <w:r w:rsidR="00C90E16">
        <w:t>)</w:t>
      </w:r>
      <w:r w:rsidR="00C90E16" w:rsidRPr="00C90E16">
        <w:rPr>
          <w:vertAlign w:val="superscript"/>
        </w:rPr>
        <w:t xml:space="preserve">                                 </w:t>
      </w:r>
    </w:p>
    <w:p w:rsidR="00A1338F" w:rsidRPr="00A1338F" w:rsidRDefault="00A1338F" w:rsidP="0017661E">
      <w:pPr>
        <w:pStyle w:val="a3"/>
        <w:ind w:left="360"/>
      </w:pPr>
      <w:r>
        <w:t xml:space="preserve">                   9</w:t>
      </w:r>
    </w:p>
    <w:p w:rsidR="007C58BA" w:rsidRDefault="007C58BA" w:rsidP="0017661E"/>
    <w:p w:rsidR="007C58BA" w:rsidRDefault="007C58BA" w:rsidP="007C58BA">
      <w:pPr>
        <w:ind w:left="-720"/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833"/>
      </w:tblGrid>
      <w:tr w:rsidR="00A1338F" w:rsidTr="00057E7B">
        <w:trPr>
          <w:trHeight w:val="389"/>
        </w:trPr>
        <w:tc>
          <w:tcPr>
            <w:tcW w:w="833" w:type="dxa"/>
          </w:tcPr>
          <w:p w:rsidR="00A1338F" w:rsidRPr="00057E7B" w:rsidRDefault="00057E7B" w:rsidP="00057E7B">
            <w:r>
              <w:t>49х</w:t>
            </w:r>
            <w:r>
              <w:rPr>
                <w:vertAlign w:val="superscript"/>
              </w:rPr>
              <w:t>2</w:t>
            </w:r>
          </w:p>
        </w:tc>
      </w:tr>
      <w:tr w:rsidR="00A1338F" w:rsidTr="00057E7B">
        <w:trPr>
          <w:trHeight w:val="389"/>
        </w:trPr>
        <w:tc>
          <w:tcPr>
            <w:tcW w:w="833" w:type="dxa"/>
          </w:tcPr>
          <w:p w:rsidR="00A1338F" w:rsidRDefault="00057E7B" w:rsidP="00057E7B">
            <w:r>
              <w:t>8ху</w:t>
            </w:r>
          </w:p>
        </w:tc>
      </w:tr>
      <w:tr w:rsidR="00A1338F" w:rsidTr="00057E7B">
        <w:trPr>
          <w:trHeight w:val="389"/>
        </w:trPr>
        <w:tc>
          <w:tcPr>
            <w:tcW w:w="833" w:type="dxa"/>
          </w:tcPr>
          <w:p w:rsidR="00A1338F" w:rsidRDefault="00057E7B" w:rsidP="00057E7B">
            <w:r>
              <w:t xml:space="preserve"> 42х</w:t>
            </w:r>
          </w:p>
        </w:tc>
      </w:tr>
      <w:tr w:rsidR="00A1338F" w:rsidTr="00057E7B">
        <w:trPr>
          <w:trHeight w:val="389"/>
        </w:trPr>
        <w:tc>
          <w:tcPr>
            <w:tcW w:w="833" w:type="dxa"/>
          </w:tcPr>
          <w:p w:rsidR="00A1338F" w:rsidRDefault="00057E7B" w:rsidP="00057E7B">
            <w:r>
              <w:t>15х</w:t>
            </w:r>
          </w:p>
        </w:tc>
      </w:tr>
      <w:tr w:rsidR="00A1338F" w:rsidTr="00057E7B">
        <w:trPr>
          <w:trHeight w:val="389"/>
        </w:trPr>
        <w:tc>
          <w:tcPr>
            <w:tcW w:w="833" w:type="dxa"/>
          </w:tcPr>
          <w:p w:rsidR="00A1338F" w:rsidRPr="00057E7B" w:rsidRDefault="00057E7B" w:rsidP="00057E7B">
            <w:r>
              <w:t>16х</w:t>
            </w:r>
            <w:r>
              <w:rPr>
                <w:vertAlign w:val="superscript"/>
              </w:rPr>
              <w:t>2</w:t>
            </w:r>
          </w:p>
        </w:tc>
      </w:tr>
      <w:tr w:rsidR="00A1338F" w:rsidTr="00057E7B">
        <w:trPr>
          <w:trHeight w:val="389"/>
        </w:trPr>
        <w:tc>
          <w:tcPr>
            <w:tcW w:w="833" w:type="dxa"/>
          </w:tcPr>
          <w:p w:rsidR="00A1338F" w:rsidRDefault="00057E7B" w:rsidP="00057E7B">
            <w:r>
              <w:t>9</w:t>
            </w:r>
          </w:p>
        </w:tc>
      </w:tr>
      <w:tr w:rsidR="00A1338F" w:rsidTr="00057E7B">
        <w:trPr>
          <w:trHeight w:val="423"/>
        </w:trPr>
        <w:tc>
          <w:tcPr>
            <w:tcW w:w="833" w:type="dxa"/>
          </w:tcPr>
          <w:p w:rsidR="00A1338F" w:rsidRPr="00057E7B" w:rsidRDefault="00057E7B" w:rsidP="00057E7B">
            <w:pPr>
              <w:rPr>
                <w:vertAlign w:val="superscript"/>
              </w:rPr>
            </w:pPr>
            <w:r>
              <w:t>8х</w:t>
            </w:r>
            <w:r>
              <w:rPr>
                <w:vertAlign w:val="superscript"/>
              </w:rPr>
              <w:t>2</w:t>
            </w:r>
          </w:p>
        </w:tc>
      </w:tr>
      <w:tr w:rsidR="00A1338F" w:rsidTr="00057E7B">
        <w:trPr>
          <w:trHeight w:val="389"/>
        </w:trPr>
        <w:tc>
          <w:tcPr>
            <w:tcW w:w="833" w:type="dxa"/>
          </w:tcPr>
          <w:p w:rsidR="00A1338F" w:rsidRDefault="00057E7B" w:rsidP="00057E7B">
            <w:r>
              <w:t>4ху</w:t>
            </w:r>
          </w:p>
        </w:tc>
      </w:tr>
      <w:tr w:rsidR="00057E7B" w:rsidTr="00057E7B">
        <w:trPr>
          <w:trHeight w:val="423"/>
        </w:trPr>
        <w:tc>
          <w:tcPr>
            <w:tcW w:w="833" w:type="dxa"/>
          </w:tcPr>
          <w:p w:rsidR="00057E7B" w:rsidRPr="00057E7B" w:rsidRDefault="00057E7B" w:rsidP="00057E7B">
            <w:pPr>
              <w:rPr>
                <w:vertAlign w:val="superscript"/>
              </w:rPr>
            </w:pPr>
            <w:r>
              <w:t>У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</w:tbl>
    <w:p w:rsidR="00057E7B" w:rsidRDefault="00057E7B" w:rsidP="00057E7B">
      <w:pPr>
        <w:pStyle w:val="a3"/>
        <w:numPr>
          <w:ilvl w:val="0"/>
          <w:numId w:val="2"/>
        </w:numPr>
      </w:pPr>
      <w:r>
        <w:t>(7х -3</w:t>
      </w:r>
      <w:proofErr w:type="gramStart"/>
      <w:r>
        <w:t xml:space="preserve"> )</w:t>
      </w:r>
      <w:proofErr w:type="gramEnd"/>
      <w:r>
        <w:rPr>
          <w:vertAlign w:val="superscript"/>
        </w:rPr>
        <w:t>2</w:t>
      </w:r>
      <w:r>
        <w:t xml:space="preserve"> </w:t>
      </w:r>
    </w:p>
    <w:p w:rsidR="00057E7B" w:rsidRDefault="00057E7B" w:rsidP="00057E7B">
      <w:pPr>
        <w:pStyle w:val="a3"/>
        <w:numPr>
          <w:ilvl w:val="0"/>
          <w:numId w:val="2"/>
        </w:numPr>
      </w:pPr>
      <w:r>
        <w:t>(4х – 3)(4х – 3)</w:t>
      </w:r>
    </w:p>
    <w:p w:rsidR="00057E7B" w:rsidRDefault="00057E7B" w:rsidP="00057E7B">
      <w:pPr>
        <w:pStyle w:val="a3"/>
        <w:numPr>
          <w:ilvl w:val="0"/>
          <w:numId w:val="2"/>
        </w:numPr>
      </w:pPr>
      <w:r>
        <w:t>(-5х – у</w:t>
      </w:r>
      <w:proofErr w:type="gramStart"/>
      <w:r>
        <w:t>)(</w:t>
      </w:r>
      <w:proofErr w:type="gramEnd"/>
      <w:r>
        <w:t xml:space="preserve"> -у + 5х)</w:t>
      </w:r>
    </w:p>
    <w:p w:rsidR="001C0FA1" w:rsidRDefault="00057E7B" w:rsidP="00057E7B">
      <w:pPr>
        <w:pStyle w:val="a3"/>
        <w:numPr>
          <w:ilvl w:val="0"/>
          <w:numId w:val="2"/>
        </w:numPr>
      </w:pPr>
      <w:r>
        <w:t>(4х + у)</w:t>
      </w:r>
      <w:r>
        <w:rPr>
          <w:vertAlign w:val="superscript"/>
        </w:rPr>
        <w:t>2</w:t>
      </w:r>
      <w:r w:rsidR="00C90E16">
        <w:t xml:space="preserve">                                    </w:t>
      </w:r>
      <w:r w:rsidR="008F3EA4">
        <w:fldChar w:fldCharType="begin"/>
      </w:r>
      <w:r w:rsidR="008F3EA4">
        <w:instrText xml:space="preserve"> HYPERLINK "7%20класс.pptx" </w:instrText>
      </w:r>
      <w:r w:rsidR="008F3EA4">
        <w:fldChar w:fldCharType="separate"/>
      </w:r>
      <w:r w:rsidR="00C90E16" w:rsidRPr="008F3EA4">
        <w:rPr>
          <w:rStyle w:val="a8"/>
        </w:rPr>
        <w:t>(презен</w:t>
      </w:r>
      <w:r w:rsidR="00C90E16" w:rsidRPr="008F3EA4">
        <w:rPr>
          <w:rStyle w:val="a8"/>
        </w:rPr>
        <w:t>тац</w:t>
      </w:r>
      <w:r w:rsidR="00C90E16" w:rsidRPr="008F3EA4">
        <w:rPr>
          <w:rStyle w:val="a8"/>
        </w:rPr>
        <w:t>ия</w:t>
      </w:r>
      <w:r w:rsidR="008F3EA4">
        <w:fldChar w:fldCharType="end"/>
      </w:r>
      <w:r w:rsidR="00C90E16">
        <w:t>)</w:t>
      </w:r>
      <w:r w:rsidR="00C90E16" w:rsidRPr="00C90E16">
        <w:rPr>
          <w:vertAlign w:val="superscript"/>
        </w:rPr>
        <w:t xml:space="preserve">                                 </w:t>
      </w:r>
      <w:r>
        <w:br w:type="textWrapping" w:clear="all"/>
      </w:r>
    </w:p>
    <w:p w:rsidR="00057E7B" w:rsidRDefault="00057E7B" w:rsidP="00057E7B">
      <w:pPr>
        <w:pStyle w:val="a3"/>
        <w:ind w:left="1845"/>
      </w:pPr>
      <w:r>
        <w:t>Задание 2. Представьте в виде квадрата двучлена выражение:</w:t>
      </w:r>
    </w:p>
    <w:p w:rsidR="00B01782" w:rsidRDefault="00916239" w:rsidP="00057E7B">
      <w:pPr>
        <w:pStyle w:val="a3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B01782">
        <w:t xml:space="preserve"> а</w:t>
      </w:r>
      <w:proofErr w:type="gramStart"/>
      <w:r w:rsidR="00B01782">
        <w:rPr>
          <w:vertAlign w:val="superscript"/>
        </w:rPr>
        <w:t>2</w:t>
      </w:r>
      <w:proofErr w:type="gramEnd"/>
      <w:r w:rsidR="00B01782">
        <w:t xml:space="preserve">  - 2ав 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B01782">
        <w:t>в</w:t>
      </w:r>
      <w:r w:rsidR="00B01782">
        <w:rPr>
          <w:vertAlign w:val="superscript"/>
        </w:rPr>
        <w:t>2</w:t>
      </w:r>
      <w:r w:rsidR="00B01782">
        <w:t xml:space="preserve">                              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B01782">
        <w:t xml:space="preserve">а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B01782">
        <w:t>в)</w:t>
      </w:r>
      <w:r w:rsidR="00B01782">
        <w:rPr>
          <w:vertAlign w:val="superscript"/>
        </w:rPr>
        <w:t>2</w:t>
      </w:r>
    </w:p>
    <w:p w:rsidR="00B01782" w:rsidRDefault="00B01782" w:rsidP="00057E7B">
      <w:pPr>
        <w:pStyle w:val="a3"/>
        <w:numPr>
          <w:ilvl w:val="0"/>
          <w:numId w:val="2"/>
        </w:numPr>
      </w:pPr>
      <m:oMath>
        <m:r>
          <w:rPr>
            <w:rFonts w:ascii="Cambria Math" w:hAnsi="Cambria Math"/>
            <w:vertAlign w:val="superscript"/>
          </w:rPr>
          <m:t>а</m:t>
        </m:r>
      </m:oMath>
      <w:r>
        <w:rPr>
          <w:vertAlign w:val="superscript"/>
        </w:rPr>
        <w:t>4</w:t>
      </w:r>
      <w:r>
        <w:t xml:space="preserve">  + 2а</w:t>
      </w:r>
      <w:r>
        <w:rPr>
          <w:vertAlign w:val="superscript"/>
        </w:rPr>
        <w:t>2</w:t>
      </w:r>
      <w:r>
        <w:t>в + в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                                              </w:t>
      </w:r>
      <w:r>
        <w:t>(а</w:t>
      </w:r>
      <w:r>
        <w:rPr>
          <w:vertAlign w:val="superscript"/>
        </w:rPr>
        <w:t>2</w:t>
      </w:r>
      <w:r>
        <w:t xml:space="preserve"> + в)</w:t>
      </w:r>
      <w:r>
        <w:rPr>
          <w:vertAlign w:val="superscript"/>
        </w:rPr>
        <w:t>2</w:t>
      </w:r>
      <w:r w:rsidR="00C90E16">
        <w:t xml:space="preserve">                        </w:t>
      </w:r>
      <w:r w:rsidR="00C90E16" w:rsidRPr="00C90E16">
        <w:t>(</w:t>
      </w:r>
      <w:r w:rsidR="00C90E16" w:rsidRPr="00C90E16">
        <w:rPr>
          <w:color w:val="FF0000"/>
        </w:rPr>
        <w:t>презентация</w:t>
      </w:r>
      <w:r w:rsidR="00C90E16">
        <w:t>)</w:t>
      </w:r>
      <w:r w:rsidR="00C90E16" w:rsidRPr="00C90E16">
        <w:rPr>
          <w:vertAlign w:val="superscript"/>
        </w:rPr>
        <w:t xml:space="preserve">                                 </w:t>
      </w:r>
    </w:p>
    <w:p w:rsidR="00B01782" w:rsidRPr="00B01782" w:rsidRDefault="00B01782" w:rsidP="00B01782">
      <w:pPr>
        <w:pStyle w:val="a3"/>
        <w:ind w:left="1845"/>
        <w:rPr>
          <w:vertAlign w:val="superscript"/>
        </w:rPr>
      </w:pPr>
    </w:p>
    <w:p w:rsidR="00B01782" w:rsidRDefault="00B01782" w:rsidP="00B01782">
      <w:pPr>
        <w:pStyle w:val="a3"/>
        <w:ind w:left="1845"/>
      </w:pPr>
      <w:r>
        <w:t>Задание 3. Заполните таблицу, выбрав буквы, соответствующие верным и неверным равенствам. Назовите ошибку</w:t>
      </w:r>
      <w:proofErr w:type="gramStart"/>
      <w:r>
        <w:t>.</w:t>
      </w:r>
      <w:proofErr w:type="gramEnd"/>
      <w:r w:rsidR="00C90E16">
        <w:t xml:space="preserve">    </w:t>
      </w:r>
      <w:r w:rsidR="00C90E16" w:rsidRPr="00C90E16">
        <w:t>(</w:t>
      </w:r>
      <w:proofErr w:type="gramStart"/>
      <w:r w:rsidR="00C90E16">
        <w:t>п</w:t>
      </w:r>
      <w:proofErr w:type="gramEnd"/>
      <w:r w:rsidR="00C90E16">
        <w:t>резентация)</w:t>
      </w:r>
      <w:r w:rsidR="00C90E16" w:rsidRPr="00C90E16">
        <w:rPr>
          <w:vertAlign w:val="superscript"/>
        </w:rPr>
        <w:t xml:space="preserve">                                 </w:t>
      </w:r>
    </w:p>
    <w:tbl>
      <w:tblPr>
        <w:tblStyle w:val="a4"/>
        <w:tblW w:w="0" w:type="auto"/>
        <w:tblInd w:w="1845" w:type="dxa"/>
        <w:tblLook w:val="04A0"/>
      </w:tblPr>
      <w:tblGrid>
        <w:gridCol w:w="3861"/>
        <w:gridCol w:w="3865"/>
      </w:tblGrid>
      <w:tr w:rsidR="00B01782" w:rsidTr="00B01782">
        <w:tc>
          <w:tcPr>
            <w:tcW w:w="4785" w:type="dxa"/>
          </w:tcPr>
          <w:p w:rsidR="00B01782" w:rsidRDefault="00B01782" w:rsidP="00B01782">
            <w:pPr>
              <w:pStyle w:val="a3"/>
              <w:ind w:left="0"/>
            </w:pPr>
            <w:r>
              <w:t>Верные равенства</w:t>
            </w:r>
          </w:p>
        </w:tc>
        <w:tc>
          <w:tcPr>
            <w:tcW w:w="4786" w:type="dxa"/>
          </w:tcPr>
          <w:p w:rsidR="00B01782" w:rsidRDefault="00B01782" w:rsidP="00B01782">
            <w:pPr>
              <w:pStyle w:val="a3"/>
              <w:ind w:left="0"/>
            </w:pPr>
            <w:r>
              <w:t>Неверные равенства</w:t>
            </w:r>
          </w:p>
        </w:tc>
      </w:tr>
      <w:tr w:rsidR="00B01782" w:rsidTr="00B01782">
        <w:tc>
          <w:tcPr>
            <w:tcW w:w="4785" w:type="dxa"/>
          </w:tcPr>
          <w:p w:rsidR="00B01782" w:rsidRDefault="00B01782" w:rsidP="00B01782">
            <w:pPr>
              <w:pStyle w:val="a3"/>
              <w:ind w:left="0"/>
            </w:pPr>
          </w:p>
        </w:tc>
        <w:tc>
          <w:tcPr>
            <w:tcW w:w="4786" w:type="dxa"/>
          </w:tcPr>
          <w:p w:rsidR="00B01782" w:rsidRDefault="00B01782" w:rsidP="00B01782">
            <w:pPr>
              <w:pStyle w:val="a3"/>
              <w:ind w:left="0"/>
            </w:pPr>
          </w:p>
        </w:tc>
      </w:tr>
    </w:tbl>
    <w:p w:rsidR="00057E7B" w:rsidRPr="00762890" w:rsidRDefault="00B01782" w:rsidP="00B01782">
      <w:pPr>
        <w:pStyle w:val="a3"/>
        <w:ind w:left="1845"/>
        <w:rPr>
          <w:sz w:val="32"/>
          <w:szCs w:val="32"/>
        </w:rPr>
      </w:pPr>
      <w:r>
        <w:br/>
      </w:r>
      <w:r w:rsidRPr="00762890">
        <w:rPr>
          <w:sz w:val="32"/>
          <w:szCs w:val="32"/>
        </w:rPr>
        <w:t>а) х</w:t>
      </w:r>
      <w:r w:rsidRPr="00762890">
        <w:rPr>
          <w:sz w:val="32"/>
          <w:szCs w:val="32"/>
          <w:vertAlign w:val="superscript"/>
        </w:rPr>
        <w:t>2</w:t>
      </w:r>
      <w:r w:rsidRPr="00762890">
        <w:rPr>
          <w:sz w:val="32"/>
          <w:szCs w:val="32"/>
        </w:rPr>
        <w:t xml:space="preserve"> – у</w:t>
      </w:r>
      <w:r w:rsidRPr="00762890">
        <w:rPr>
          <w:sz w:val="32"/>
          <w:szCs w:val="32"/>
          <w:vertAlign w:val="superscript"/>
        </w:rPr>
        <w:t>2</w:t>
      </w:r>
      <w:r w:rsidRPr="00762890">
        <w:rPr>
          <w:sz w:val="32"/>
          <w:szCs w:val="32"/>
        </w:rPr>
        <w:t>= (</w:t>
      </w:r>
      <w:proofErr w:type="spellStart"/>
      <w:r w:rsidRPr="00762890">
        <w:rPr>
          <w:sz w:val="32"/>
          <w:szCs w:val="32"/>
        </w:rPr>
        <w:t>х+у</w:t>
      </w:r>
      <w:proofErr w:type="spellEnd"/>
      <w:proofErr w:type="gramStart"/>
      <w:r w:rsidRPr="00762890">
        <w:rPr>
          <w:sz w:val="32"/>
          <w:szCs w:val="32"/>
        </w:rPr>
        <w:t>)(</w:t>
      </w:r>
      <w:proofErr w:type="spellStart"/>
      <w:proofErr w:type="gramEnd"/>
      <w:r w:rsidRPr="00762890">
        <w:rPr>
          <w:sz w:val="32"/>
          <w:szCs w:val="32"/>
        </w:rPr>
        <w:t>х-у</w:t>
      </w:r>
      <w:proofErr w:type="spellEnd"/>
      <w:r w:rsidRPr="00762890">
        <w:rPr>
          <w:sz w:val="32"/>
          <w:szCs w:val="32"/>
        </w:rPr>
        <w:t>)</w:t>
      </w:r>
    </w:p>
    <w:p w:rsidR="00762890" w:rsidRPr="00762890" w:rsidRDefault="00762890" w:rsidP="00B01782">
      <w:pPr>
        <w:pStyle w:val="a3"/>
        <w:ind w:left="1845"/>
        <w:rPr>
          <w:sz w:val="32"/>
          <w:szCs w:val="32"/>
        </w:rPr>
      </w:pPr>
      <w:r w:rsidRPr="00762890">
        <w:rPr>
          <w:sz w:val="32"/>
          <w:szCs w:val="32"/>
        </w:rPr>
        <w:t>б) (</w:t>
      </w:r>
      <w:proofErr w:type="spellStart"/>
      <w:r w:rsidRPr="00762890">
        <w:rPr>
          <w:sz w:val="32"/>
          <w:szCs w:val="32"/>
        </w:rPr>
        <w:t>а-в</w:t>
      </w:r>
      <w:proofErr w:type="spellEnd"/>
      <w:proofErr w:type="gramStart"/>
      <w:r w:rsidRPr="00762890">
        <w:rPr>
          <w:sz w:val="32"/>
          <w:szCs w:val="32"/>
        </w:rPr>
        <w:t>)(</w:t>
      </w:r>
      <w:proofErr w:type="spellStart"/>
      <w:proofErr w:type="gramEnd"/>
      <w:r w:rsidRPr="00762890">
        <w:rPr>
          <w:sz w:val="32"/>
          <w:szCs w:val="32"/>
        </w:rPr>
        <w:t>а+в</w:t>
      </w:r>
      <w:proofErr w:type="spellEnd"/>
      <w:r w:rsidRPr="00762890">
        <w:rPr>
          <w:sz w:val="32"/>
          <w:szCs w:val="32"/>
        </w:rPr>
        <w:t>)=а</w:t>
      </w:r>
      <w:r w:rsidRPr="00762890">
        <w:rPr>
          <w:sz w:val="32"/>
          <w:szCs w:val="32"/>
          <w:vertAlign w:val="superscript"/>
        </w:rPr>
        <w:t>2</w:t>
      </w:r>
      <w:r w:rsidRPr="00762890">
        <w:rPr>
          <w:sz w:val="32"/>
          <w:szCs w:val="32"/>
        </w:rPr>
        <w:t xml:space="preserve"> – в</w:t>
      </w:r>
      <w:r w:rsidRPr="00762890">
        <w:rPr>
          <w:sz w:val="32"/>
          <w:szCs w:val="32"/>
          <w:vertAlign w:val="superscript"/>
        </w:rPr>
        <w:t>2</w:t>
      </w:r>
      <w:r w:rsidRPr="00762890">
        <w:rPr>
          <w:sz w:val="32"/>
          <w:szCs w:val="32"/>
        </w:rPr>
        <w:t xml:space="preserve"> + 2ав</w:t>
      </w:r>
    </w:p>
    <w:p w:rsidR="00762890" w:rsidRPr="00762890" w:rsidRDefault="00762890" w:rsidP="00B01782">
      <w:pPr>
        <w:pStyle w:val="a3"/>
        <w:ind w:left="1845"/>
        <w:rPr>
          <w:sz w:val="32"/>
          <w:szCs w:val="32"/>
        </w:rPr>
      </w:pPr>
      <w:r w:rsidRPr="00762890">
        <w:rPr>
          <w:sz w:val="32"/>
          <w:szCs w:val="32"/>
        </w:rPr>
        <w:t xml:space="preserve">в) </w:t>
      </w:r>
      <w:proofErr w:type="gramStart"/>
      <w:r w:rsidRPr="00762890">
        <w:rPr>
          <w:sz w:val="32"/>
          <w:szCs w:val="32"/>
        </w:rPr>
        <w:t xml:space="preserve">( </w:t>
      </w:r>
      <w:proofErr w:type="gramEnd"/>
      <w:r w:rsidRPr="00762890">
        <w:rPr>
          <w:sz w:val="32"/>
          <w:szCs w:val="32"/>
        </w:rPr>
        <w:t>а – в )</w:t>
      </w:r>
      <w:r w:rsidRPr="00762890">
        <w:rPr>
          <w:sz w:val="32"/>
          <w:szCs w:val="32"/>
          <w:vertAlign w:val="superscript"/>
        </w:rPr>
        <w:t>2</w:t>
      </w:r>
      <w:r w:rsidRPr="00762890">
        <w:rPr>
          <w:sz w:val="32"/>
          <w:szCs w:val="32"/>
        </w:rPr>
        <w:t>= а</w:t>
      </w:r>
      <w:r w:rsidRPr="00762890">
        <w:rPr>
          <w:sz w:val="32"/>
          <w:szCs w:val="32"/>
          <w:vertAlign w:val="superscript"/>
        </w:rPr>
        <w:t>2</w:t>
      </w:r>
      <w:r w:rsidRPr="00762890">
        <w:rPr>
          <w:sz w:val="32"/>
          <w:szCs w:val="32"/>
        </w:rPr>
        <w:t>+в</w:t>
      </w:r>
      <w:r w:rsidRPr="00762890">
        <w:rPr>
          <w:sz w:val="32"/>
          <w:szCs w:val="32"/>
          <w:vertAlign w:val="superscript"/>
        </w:rPr>
        <w:t>2</w:t>
      </w:r>
      <w:r w:rsidRPr="00762890">
        <w:rPr>
          <w:sz w:val="32"/>
          <w:szCs w:val="32"/>
        </w:rPr>
        <w:t>- 2ав</w:t>
      </w:r>
    </w:p>
    <w:p w:rsidR="00762890" w:rsidRDefault="00762890" w:rsidP="00B01782">
      <w:pPr>
        <w:pStyle w:val="a3"/>
        <w:ind w:left="1845"/>
      </w:pPr>
      <w:r>
        <w:t>г) (3а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>2</w:t>
      </w:r>
      <w:r>
        <w:t>=27а</w:t>
      </w:r>
      <w:r>
        <w:rPr>
          <w:vertAlign w:val="superscript"/>
        </w:rPr>
        <w:t>4</w:t>
      </w:r>
    </w:p>
    <w:p w:rsidR="00762890" w:rsidRDefault="00762890" w:rsidP="00B01782">
      <w:pPr>
        <w:pStyle w:val="a3"/>
        <w:ind w:left="1845"/>
      </w:pPr>
      <w:proofErr w:type="spellStart"/>
      <w:r>
        <w:t>д</w:t>
      </w:r>
      <w:proofErr w:type="spellEnd"/>
      <w:r>
        <w:t>) (9а – 7в)</w:t>
      </w:r>
      <w:proofErr w:type="gramStart"/>
      <w:r>
        <w:t xml:space="preserve">( </w:t>
      </w:r>
      <w:proofErr w:type="gramEnd"/>
      <w:r>
        <w:t>-9а – 7в) = 49в</w:t>
      </w:r>
      <w:r>
        <w:rPr>
          <w:vertAlign w:val="superscript"/>
        </w:rPr>
        <w:t>2</w:t>
      </w:r>
      <w:r>
        <w:t xml:space="preserve"> – 81а</w:t>
      </w:r>
      <w:r>
        <w:rPr>
          <w:vertAlign w:val="superscript"/>
        </w:rPr>
        <w:t>2</w:t>
      </w:r>
    </w:p>
    <w:p w:rsidR="00762890" w:rsidRDefault="00762890" w:rsidP="00B01782">
      <w:pPr>
        <w:pStyle w:val="a3"/>
        <w:ind w:left="1845"/>
      </w:pPr>
      <w:r>
        <w:t>е)(0,5ав</w:t>
      </w:r>
      <w:proofErr w:type="gramStart"/>
      <w:r>
        <w:rPr>
          <w:vertAlign w:val="superscript"/>
        </w:rPr>
        <w:t>2</w:t>
      </w:r>
      <w:proofErr w:type="gramEnd"/>
      <w:r>
        <w:t>)</w:t>
      </w:r>
      <w:r>
        <w:rPr>
          <w:vertAlign w:val="superscript"/>
        </w:rPr>
        <w:t>2</w:t>
      </w:r>
      <w:r>
        <w:t>=0.25ав</w:t>
      </w:r>
      <w:r>
        <w:rPr>
          <w:vertAlign w:val="superscript"/>
        </w:rPr>
        <w:t>4</w:t>
      </w:r>
    </w:p>
    <w:p w:rsidR="00762890" w:rsidRDefault="00762890" w:rsidP="00B01782">
      <w:pPr>
        <w:pStyle w:val="a3"/>
        <w:ind w:left="1845"/>
        <w:rPr>
          <w:vertAlign w:val="superscript"/>
        </w:rPr>
      </w:pPr>
      <w:r>
        <w:t>ж) (0,1ху</w:t>
      </w:r>
      <w:r>
        <w:rPr>
          <w:vertAlign w:val="superscript"/>
        </w:rPr>
        <w:t>3</w:t>
      </w:r>
      <w:r>
        <w:t>)</w:t>
      </w:r>
      <w:r>
        <w:rPr>
          <w:vertAlign w:val="superscript"/>
        </w:rPr>
        <w:t>2</w:t>
      </w:r>
      <w:r>
        <w:t>= 0,01х</w:t>
      </w:r>
      <w:r>
        <w:rPr>
          <w:vertAlign w:val="superscript"/>
        </w:rPr>
        <w:t>2</w:t>
      </w:r>
      <w:r>
        <w:t>у</w:t>
      </w:r>
      <w:r>
        <w:rPr>
          <w:vertAlign w:val="superscript"/>
        </w:rPr>
        <w:t>6</w:t>
      </w:r>
    </w:p>
    <w:p w:rsidR="00762890" w:rsidRDefault="00762890" w:rsidP="00B01782">
      <w:pPr>
        <w:pStyle w:val="a3"/>
        <w:ind w:left="1845"/>
        <w:rPr>
          <w:vertAlign w:val="superscript"/>
        </w:rPr>
      </w:pPr>
    </w:p>
    <w:p w:rsidR="00762890" w:rsidRDefault="00762890" w:rsidP="00B01782">
      <w:pPr>
        <w:pStyle w:val="a3"/>
        <w:ind w:left="1845"/>
        <w:rPr>
          <w:sz w:val="32"/>
          <w:szCs w:val="32"/>
        </w:rPr>
      </w:pPr>
      <w:r>
        <w:t>Задание 4. Вычислите:</w:t>
      </w:r>
      <w:r w:rsidR="00C90E16">
        <w:rPr>
          <w:sz w:val="32"/>
          <w:szCs w:val="32"/>
        </w:rPr>
        <w:t xml:space="preserve">     </w:t>
      </w:r>
      <w:r w:rsidR="003B69FA" w:rsidRPr="003B69FA">
        <w:rPr>
          <w:noProof/>
          <w:sz w:val="32"/>
          <w:szCs w:val="32"/>
        </w:rPr>
        <w:drawing>
          <wp:inline distT="0" distB="0" distL="0" distR="0">
            <wp:extent cx="1679575" cy="40640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7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0E16">
        <w:rPr>
          <w:sz w:val="32"/>
          <w:szCs w:val="32"/>
        </w:rPr>
        <w:t xml:space="preserve">       </w:t>
      </w:r>
      <w:r w:rsidR="00C90E16" w:rsidRPr="00C90E16">
        <w:t>(</w:t>
      </w:r>
      <w:r w:rsidR="00C90E16" w:rsidRPr="00C90E16">
        <w:rPr>
          <w:color w:val="FF0000"/>
        </w:rPr>
        <w:t>презентация</w:t>
      </w:r>
      <w:r w:rsidR="00C90E16">
        <w:t>)</w:t>
      </w:r>
      <w:r w:rsidR="00C90E16" w:rsidRPr="00C90E16">
        <w:rPr>
          <w:vertAlign w:val="superscript"/>
        </w:rPr>
        <w:t xml:space="preserve">                                 </w:t>
      </w:r>
    </w:p>
    <w:p w:rsidR="00762890" w:rsidRDefault="00762890" w:rsidP="00B01782">
      <w:pPr>
        <w:pStyle w:val="a3"/>
        <w:ind w:left="1845"/>
        <w:rPr>
          <w:sz w:val="28"/>
          <w:szCs w:val="28"/>
        </w:rPr>
      </w:pPr>
    </w:p>
    <w:p w:rsidR="00762890" w:rsidRDefault="00EC2211" w:rsidP="00B01782">
      <w:pPr>
        <w:pStyle w:val="a3"/>
        <w:ind w:left="1845"/>
      </w:pPr>
      <w:r>
        <w:rPr>
          <w:lang w:val="en-US"/>
        </w:rPr>
        <w:t>III</w:t>
      </w:r>
      <w:r w:rsidRPr="00EC2211">
        <w:t>.</w:t>
      </w:r>
      <w:r>
        <w:t xml:space="preserve">Тренировочная самостоятельная работа по четырем вариантам </w:t>
      </w:r>
      <w:proofErr w:type="gramStart"/>
      <w:r>
        <w:t>( 15</w:t>
      </w:r>
      <w:proofErr w:type="gramEnd"/>
      <w:r>
        <w:t xml:space="preserve"> мин)</w:t>
      </w:r>
      <w:r w:rsidR="00C90E16">
        <w:t xml:space="preserve">                                       (</w:t>
      </w:r>
      <w:r w:rsidR="00C90E16" w:rsidRPr="00C90E16">
        <w:rPr>
          <w:color w:val="FF0000"/>
        </w:rPr>
        <w:t>карточки</w:t>
      </w:r>
      <w:r w:rsidR="00C90E16">
        <w:t>)</w:t>
      </w:r>
    </w:p>
    <w:p w:rsidR="00EC2211" w:rsidRPr="006C74A5" w:rsidRDefault="006C74A5" w:rsidP="00B01782">
      <w:pPr>
        <w:pStyle w:val="a3"/>
        <w:ind w:left="1845"/>
        <w:rPr>
          <w:lang w:val="en-US"/>
        </w:rPr>
      </w:pPr>
      <w:r>
        <w:rPr>
          <w:lang w:val="en-US"/>
        </w:rPr>
        <w:t>=</w:t>
      </w:r>
    </w:p>
    <w:p w:rsidR="00EC2211" w:rsidRDefault="00EC2211" w:rsidP="00B01782">
      <w:pPr>
        <w:pStyle w:val="a3"/>
        <w:ind w:left="1845"/>
      </w:pPr>
      <w:r>
        <w:t>1 вариант</w:t>
      </w:r>
    </w:p>
    <w:p w:rsidR="00EC2211" w:rsidRDefault="00EC2211" w:rsidP="00EC2211">
      <w:pPr>
        <w:pStyle w:val="a3"/>
        <w:numPr>
          <w:ilvl w:val="0"/>
          <w:numId w:val="3"/>
        </w:numPr>
      </w:pPr>
      <w:r>
        <w:t>Разложите на множители: а) 25в</w:t>
      </w:r>
      <w:r>
        <w:rPr>
          <w:vertAlign w:val="superscript"/>
        </w:rPr>
        <w:t>2</w:t>
      </w:r>
      <w:r>
        <w:t xml:space="preserve"> – 121а</w:t>
      </w:r>
      <w:r>
        <w:rPr>
          <w:vertAlign w:val="superscript"/>
        </w:rPr>
        <w:t>2</w:t>
      </w:r>
      <w:r w:rsidR="00AA42EC">
        <w:t xml:space="preserve">  б) 5</w:t>
      </w:r>
      <w:r>
        <w:t>а</w:t>
      </w:r>
      <w:r>
        <w:rPr>
          <w:vertAlign w:val="superscript"/>
        </w:rPr>
        <w:t>2</w:t>
      </w:r>
      <w:r w:rsidR="00AA42EC">
        <w:t>+ 10</w:t>
      </w:r>
      <w:r>
        <w:t xml:space="preserve">ав + </w:t>
      </w:r>
      <w:r w:rsidR="00AA42EC">
        <w:t>5</w:t>
      </w:r>
      <w:r>
        <w:t>в</w:t>
      </w:r>
      <w:r>
        <w:rPr>
          <w:vertAlign w:val="superscript"/>
        </w:rPr>
        <w:t>2</w:t>
      </w:r>
    </w:p>
    <w:p w:rsidR="00EC2211" w:rsidRDefault="00AA42EC" w:rsidP="00EC2211">
      <w:pPr>
        <w:pStyle w:val="a3"/>
        <w:numPr>
          <w:ilvl w:val="0"/>
          <w:numId w:val="3"/>
        </w:numPr>
      </w:pPr>
      <w:r>
        <w:t>Преобразуйте выражения в многочлен: (3х +у)(3х – у)(9х</w:t>
      </w:r>
      <w:r>
        <w:rPr>
          <w:vertAlign w:val="superscript"/>
        </w:rPr>
        <w:t>2</w:t>
      </w:r>
      <w:r>
        <w:t xml:space="preserve"> + у</w:t>
      </w:r>
      <w:proofErr w:type="gramStart"/>
      <w:r>
        <w:rPr>
          <w:vertAlign w:val="superscript"/>
        </w:rPr>
        <w:t>2</w:t>
      </w:r>
      <w:proofErr w:type="gramEnd"/>
      <w:r>
        <w:t>)</w:t>
      </w:r>
    </w:p>
    <w:p w:rsidR="00AA42EC" w:rsidRDefault="00AA42EC" w:rsidP="00EC2211">
      <w:pPr>
        <w:pStyle w:val="a3"/>
        <w:numPr>
          <w:ilvl w:val="0"/>
          <w:numId w:val="3"/>
        </w:numPr>
      </w:pPr>
      <w:r>
        <w:t>Решите уравнение: 25 – 49а</w:t>
      </w:r>
      <w:r>
        <w:rPr>
          <w:vertAlign w:val="superscript"/>
        </w:rPr>
        <w:t>2</w:t>
      </w:r>
      <w:r>
        <w:t>= 0</w:t>
      </w:r>
    </w:p>
    <w:p w:rsidR="00AA42EC" w:rsidRDefault="00AA42EC" w:rsidP="00AA42EC">
      <w:pPr>
        <w:ind w:left="1845"/>
      </w:pPr>
    </w:p>
    <w:p w:rsidR="00AA42EC" w:rsidRDefault="00AA42EC" w:rsidP="00AA42EC">
      <w:pPr>
        <w:pStyle w:val="a3"/>
        <w:numPr>
          <w:ilvl w:val="0"/>
          <w:numId w:val="4"/>
        </w:numPr>
      </w:pPr>
      <w:r>
        <w:t>вариант</w:t>
      </w:r>
    </w:p>
    <w:p w:rsidR="00AA42EC" w:rsidRDefault="00AA42EC" w:rsidP="00AA42EC">
      <w:pPr>
        <w:pStyle w:val="a3"/>
        <w:numPr>
          <w:ilvl w:val="0"/>
          <w:numId w:val="5"/>
        </w:numPr>
      </w:pPr>
      <w:r>
        <w:t>Разложите на множители: а)0,25х</w:t>
      </w:r>
      <w:proofErr w:type="gramStart"/>
      <w:r>
        <w:rPr>
          <w:vertAlign w:val="superscript"/>
        </w:rPr>
        <w:t>2</w:t>
      </w:r>
      <w:proofErr w:type="gramEnd"/>
      <w:r>
        <w:t xml:space="preserve"> – 1  б) 9а</w:t>
      </w:r>
      <w:r w:rsidRPr="00AA42EC">
        <w:rPr>
          <w:vertAlign w:val="superscript"/>
        </w:rPr>
        <w:t>2</w:t>
      </w:r>
      <w:r>
        <w:t>+ 6ав + в</w:t>
      </w:r>
      <w:r w:rsidRPr="00AA42EC">
        <w:rPr>
          <w:vertAlign w:val="superscript"/>
        </w:rPr>
        <w:t>2</w:t>
      </w:r>
    </w:p>
    <w:p w:rsidR="00AA42EC" w:rsidRDefault="00AA42EC" w:rsidP="00AA42EC">
      <w:pPr>
        <w:pStyle w:val="a3"/>
        <w:numPr>
          <w:ilvl w:val="0"/>
          <w:numId w:val="5"/>
        </w:numPr>
      </w:pPr>
      <w:r>
        <w:t>Преобразуйте выражения в многочлен: (4х +у)(4х – у)(16х</w:t>
      </w:r>
      <w:r>
        <w:rPr>
          <w:vertAlign w:val="superscript"/>
        </w:rPr>
        <w:t>2</w:t>
      </w:r>
      <w:r>
        <w:t xml:space="preserve"> + у</w:t>
      </w:r>
      <w:proofErr w:type="gramStart"/>
      <w:r>
        <w:rPr>
          <w:vertAlign w:val="superscript"/>
        </w:rPr>
        <w:t>2</w:t>
      </w:r>
      <w:proofErr w:type="gramEnd"/>
      <w:r>
        <w:t>)</w:t>
      </w:r>
    </w:p>
    <w:p w:rsidR="00AA42EC" w:rsidRDefault="00AA42EC" w:rsidP="00AA42EC">
      <w:pPr>
        <w:pStyle w:val="a3"/>
        <w:numPr>
          <w:ilvl w:val="0"/>
          <w:numId w:val="5"/>
        </w:numPr>
      </w:pPr>
      <w:r>
        <w:t>Решите уравнение: 9х</w:t>
      </w:r>
      <w:r>
        <w:rPr>
          <w:vertAlign w:val="superscript"/>
        </w:rPr>
        <w:t>2</w:t>
      </w:r>
      <w:r>
        <w:t xml:space="preserve"> - 4=0</w:t>
      </w:r>
    </w:p>
    <w:p w:rsidR="00AA42EC" w:rsidRDefault="00AA42EC" w:rsidP="00AA42EC">
      <w:pPr>
        <w:ind w:left="1845"/>
      </w:pPr>
      <w:r>
        <w:t>3 вариант</w:t>
      </w:r>
    </w:p>
    <w:p w:rsidR="00AA42EC" w:rsidRDefault="00AA42EC" w:rsidP="00AA42EC">
      <w:pPr>
        <w:pStyle w:val="a3"/>
        <w:numPr>
          <w:ilvl w:val="0"/>
          <w:numId w:val="6"/>
        </w:numPr>
      </w:pPr>
      <w:r>
        <w:t xml:space="preserve">Разложите на множители: а) </w:t>
      </w:r>
      <w:r w:rsidR="00534445">
        <w:t>121х</w:t>
      </w:r>
      <w:r w:rsidRPr="00AA42EC">
        <w:rPr>
          <w:vertAlign w:val="superscript"/>
        </w:rPr>
        <w:t>2</w:t>
      </w:r>
      <w:r>
        <w:t xml:space="preserve"> –</w:t>
      </w:r>
      <w:r w:rsidR="00534445">
        <w:t xml:space="preserve"> 9</w:t>
      </w:r>
      <w:r>
        <w:t>а</w:t>
      </w:r>
      <w:r w:rsidRPr="00AA42EC">
        <w:rPr>
          <w:vertAlign w:val="superscript"/>
        </w:rPr>
        <w:t>2</w:t>
      </w:r>
      <w:r w:rsidR="00534445">
        <w:t xml:space="preserve">  б)  </w:t>
      </w:r>
      <w:proofErr w:type="gramStart"/>
      <w:r w:rsidR="00534445">
        <w:t>-</w:t>
      </w:r>
      <w:r>
        <w:t>а</w:t>
      </w:r>
      <w:proofErr w:type="gramEnd"/>
      <w:r w:rsidRPr="00AA42EC">
        <w:rPr>
          <w:vertAlign w:val="superscript"/>
        </w:rPr>
        <w:t>2</w:t>
      </w:r>
      <w:r w:rsidR="00534445">
        <w:t>+ 8ав - 16</w:t>
      </w:r>
      <w:r>
        <w:t>в</w:t>
      </w:r>
      <w:r w:rsidRPr="00AA42EC">
        <w:rPr>
          <w:vertAlign w:val="superscript"/>
        </w:rPr>
        <w:t>2</w:t>
      </w:r>
    </w:p>
    <w:p w:rsidR="00AA42EC" w:rsidRDefault="00AA42EC" w:rsidP="00AA42EC">
      <w:pPr>
        <w:pStyle w:val="a3"/>
        <w:numPr>
          <w:ilvl w:val="0"/>
          <w:numId w:val="6"/>
        </w:numPr>
      </w:pPr>
      <w:r>
        <w:t>Преобра</w:t>
      </w:r>
      <w:r w:rsidR="00534445">
        <w:t>зуйте выражения в многочлен: (а +2в</w:t>
      </w:r>
      <w:proofErr w:type="gramStart"/>
      <w:r w:rsidR="00534445">
        <w:t>)(</w:t>
      </w:r>
      <w:proofErr w:type="gramEnd"/>
      <w:r w:rsidR="00534445">
        <w:t xml:space="preserve">а </w:t>
      </w:r>
      <w:r>
        <w:t xml:space="preserve"> –</w:t>
      </w:r>
      <w:r w:rsidR="00534445">
        <w:t xml:space="preserve"> 2в</w:t>
      </w:r>
      <w:r>
        <w:t>)</w:t>
      </w:r>
      <w:r w:rsidR="00534445">
        <w:t xml:space="preserve"> – (а – в)</w:t>
      </w:r>
      <w:r w:rsidR="00534445">
        <w:rPr>
          <w:vertAlign w:val="superscript"/>
        </w:rPr>
        <w:t>2</w:t>
      </w:r>
    </w:p>
    <w:p w:rsidR="00AA42EC" w:rsidRDefault="00534445" w:rsidP="00AA42EC">
      <w:pPr>
        <w:pStyle w:val="a3"/>
        <w:numPr>
          <w:ilvl w:val="0"/>
          <w:numId w:val="6"/>
        </w:numPr>
      </w:pPr>
      <w:r>
        <w:lastRenderedPageBreak/>
        <w:t>Решите уравнение: 4</w:t>
      </w:r>
      <w:r w:rsidR="00AA42EC">
        <w:t>х</w:t>
      </w:r>
      <w:r w:rsidR="00AA42EC">
        <w:rPr>
          <w:vertAlign w:val="superscript"/>
        </w:rPr>
        <w:t>2</w:t>
      </w:r>
      <w:r>
        <w:t xml:space="preserve"> – 9 </w:t>
      </w:r>
      <w:r w:rsidR="00AA42EC">
        <w:t>=0</w:t>
      </w:r>
    </w:p>
    <w:p w:rsidR="00AA42EC" w:rsidRDefault="006C74A5" w:rsidP="00AA42EC">
      <w:pPr>
        <w:pStyle w:val="a3"/>
        <w:ind w:left="2205"/>
      </w:pPr>
      <w:r>
        <w:t>4 вариант.</w:t>
      </w:r>
    </w:p>
    <w:p w:rsidR="00AA42EC" w:rsidRDefault="00AA42EC" w:rsidP="00AA42EC">
      <w:pPr>
        <w:pStyle w:val="a3"/>
        <w:numPr>
          <w:ilvl w:val="0"/>
          <w:numId w:val="7"/>
        </w:numPr>
      </w:pPr>
      <w:r>
        <w:t xml:space="preserve">Разложите на множители: а) </w:t>
      </w:r>
      <w:r w:rsidR="00534445">
        <w:t>144</w:t>
      </w:r>
      <w:r>
        <w:t>в</w:t>
      </w:r>
      <w:r w:rsidRPr="00AA42EC">
        <w:rPr>
          <w:vertAlign w:val="superscript"/>
        </w:rPr>
        <w:t>2</w:t>
      </w:r>
      <w:r>
        <w:t xml:space="preserve"> –</w:t>
      </w:r>
      <w:r w:rsidR="00534445">
        <w:t xml:space="preserve"> 169</w:t>
      </w:r>
      <w:r>
        <w:t>а</w:t>
      </w:r>
      <w:r w:rsidRPr="00AA42EC">
        <w:rPr>
          <w:vertAlign w:val="superscript"/>
        </w:rPr>
        <w:t>2</w:t>
      </w:r>
      <w:r w:rsidR="00534445">
        <w:t xml:space="preserve">  б) 3</w:t>
      </w:r>
      <w:r>
        <w:t>а</w:t>
      </w:r>
      <w:r w:rsidRPr="00AA42EC">
        <w:rPr>
          <w:vertAlign w:val="superscript"/>
        </w:rPr>
        <w:t>2</w:t>
      </w:r>
      <w:r w:rsidR="00534445">
        <w:t xml:space="preserve"> - </w:t>
      </w:r>
      <w:r>
        <w:t xml:space="preserve"> 6ав + </w:t>
      </w:r>
      <w:r w:rsidR="00534445">
        <w:t>3</w:t>
      </w:r>
      <w:r>
        <w:t>в</w:t>
      </w:r>
      <w:r w:rsidRPr="00AA42EC">
        <w:rPr>
          <w:vertAlign w:val="superscript"/>
        </w:rPr>
        <w:t>2</w:t>
      </w:r>
    </w:p>
    <w:p w:rsidR="00AA42EC" w:rsidRDefault="00AA42EC" w:rsidP="00AA42EC">
      <w:pPr>
        <w:pStyle w:val="a3"/>
        <w:numPr>
          <w:ilvl w:val="0"/>
          <w:numId w:val="7"/>
        </w:numPr>
      </w:pPr>
      <w:r>
        <w:t>Преобр</w:t>
      </w:r>
      <w:r w:rsidR="00534445">
        <w:t>азуйте выражения в многочлен: (3х +у)(3</w:t>
      </w:r>
      <w:r>
        <w:t>х – у)</w:t>
      </w:r>
      <w:r w:rsidR="00534445">
        <w:t>(9</w:t>
      </w:r>
      <w:r>
        <w:t>х</w:t>
      </w:r>
      <w:r>
        <w:rPr>
          <w:vertAlign w:val="superscript"/>
        </w:rPr>
        <w:t>2</w:t>
      </w:r>
      <w:r w:rsidR="00534445">
        <w:t xml:space="preserve"> -</w:t>
      </w:r>
      <w:r>
        <w:t xml:space="preserve"> у</w:t>
      </w:r>
      <w:proofErr w:type="gramStart"/>
      <w:r>
        <w:rPr>
          <w:vertAlign w:val="superscript"/>
        </w:rPr>
        <w:t>2</w:t>
      </w:r>
      <w:proofErr w:type="gramEnd"/>
      <w:r>
        <w:t>)</w:t>
      </w:r>
    </w:p>
    <w:p w:rsidR="00534445" w:rsidRPr="006C74A5" w:rsidRDefault="00534445" w:rsidP="00534445">
      <w:pPr>
        <w:pStyle w:val="a3"/>
        <w:numPr>
          <w:ilvl w:val="0"/>
          <w:numId w:val="7"/>
        </w:numPr>
      </w:pPr>
      <w:r>
        <w:t>Решите уравнение: 49</w:t>
      </w:r>
      <w:r w:rsidR="00AA42EC">
        <w:t>х</w:t>
      </w:r>
      <w:r w:rsidR="00AA42EC">
        <w:rPr>
          <w:vertAlign w:val="superscript"/>
        </w:rPr>
        <w:t>2</w:t>
      </w:r>
      <w:r>
        <w:t xml:space="preserve"> </w:t>
      </w:r>
      <w:r w:rsidR="006C74A5">
        <w:t>–</w:t>
      </w:r>
      <w:r>
        <w:t xml:space="preserve"> 25</w:t>
      </w:r>
      <w:r w:rsidR="006C74A5">
        <w:rPr>
          <w:lang w:val="en-US"/>
        </w:rPr>
        <w:t>=0</w:t>
      </w:r>
    </w:p>
    <w:p w:rsidR="006C74A5" w:rsidRDefault="006C74A5" w:rsidP="006C74A5">
      <w:pPr>
        <w:pStyle w:val="a3"/>
        <w:ind w:left="2205"/>
        <w:rPr>
          <w:lang w:val="en-US"/>
        </w:rPr>
      </w:pPr>
    </w:p>
    <w:p w:rsidR="006C74A5" w:rsidRPr="00747D15" w:rsidRDefault="006C74A5" w:rsidP="006C74A5">
      <w:pPr>
        <w:pStyle w:val="a3"/>
        <w:ind w:left="2205"/>
      </w:pPr>
      <w:proofErr w:type="gramStart"/>
      <w:r w:rsidRPr="00747D15">
        <w:rPr>
          <w:lang w:val="en-US"/>
        </w:rPr>
        <w:t>v</w:t>
      </w:r>
      <w:proofErr w:type="gramEnd"/>
      <w:r w:rsidRPr="00747D15">
        <w:t xml:space="preserve">. </w:t>
      </w:r>
      <w:proofErr w:type="spellStart"/>
      <w:r w:rsidRPr="00747D15">
        <w:t>Домащнее</w:t>
      </w:r>
      <w:proofErr w:type="spellEnd"/>
      <w:r w:rsidRPr="00747D15">
        <w:t xml:space="preserve"> задание (2мин)</w:t>
      </w:r>
    </w:p>
    <w:p w:rsidR="006C74A5" w:rsidRPr="00747D15" w:rsidRDefault="006C74A5" w:rsidP="006C74A5">
      <w:pPr>
        <w:pStyle w:val="a3"/>
        <w:ind w:left="2205"/>
      </w:pPr>
      <w:r w:rsidRPr="00747D15">
        <w:t>1. Повторите ФСУ.</w:t>
      </w:r>
    </w:p>
    <w:p w:rsidR="006C74A5" w:rsidRPr="00747D15" w:rsidRDefault="006C74A5" w:rsidP="006C74A5">
      <w:pPr>
        <w:pStyle w:val="a3"/>
        <w:ind w:left="2205"/>
      </w:pPr>
      <w:proofErr w:type="spellStart"/>
      <w:r w:rsidRPr="00747D15">
        <w:rPr>
          <w:lang w:val="en-US"/>
        </w:rPr>
        <w:t>vI</w:t>
      </w:r>
      <w:proofErr w:type="spellEnd"/>
      <w:r w:rsidRPr="00747D15">
        <w:rPr>
          <w:lang w:val="en-US"/>
        </w:rPr>
        <w:t xml:space="preserve">. </w:t>
      </w:r>
      <w:r w:rsidRPr="00747D15">
        <w:t>Подведение итогов урока.</w:t>
      </w:r>
    </w:p>
    <w:p w:rsidR="00AA42EC" w:rsidRPr="00747D15" w:rsidRDefault="00AA42EC" w:rsidP="00AA42EC">
      <w:pPr>
        <w:ind w:left="1845"/>
      </w:pPr>
    </w:p>
    <w:p w:rsidR="00AA42EC" w:rsidRDefault="00AA42EC" w:rsidP="00AA42EC">
      <w:pPr>
        <w:ind w:left="1845"/>
      </w:pPr>
    </w:p>
    <w:p w:rsidR="00AA42EC" w:rsidRDefault="00AA42EC" w:rsidP="00AA42EC">
      <w:pPr>
        <w:ind w:left="1845"/>
        <w:rPr>
          <w:lang w:val="en-US"/>
        </w:rPr>
      </w:pPr>
    </w:p>
    <w:p w:rsidR="004303B6" w:rsidRDefault="004303B6" w:rsidP="00AA42EC">
      <w:pPr>
        <w:ind w:left="1845"/>
        <w:rPr>
          <w:lang w:val="en-US"/>
        </w:rPr>
      </w:pPr>
    </w:p>
    <w:p w:rsidR="004303B6" w:rsidRDefault="004303B6" w:rsidP="00AA42EC">
      <w:pPr>
        <w:ind w:left="1845"/>
        <w:rPr>
          <w:lang w:val="en-US"/>
        </w:rPr>
      </w:pPr>
    </w:p>
    <w:p w:rsidR="004303B6" w:rsidRDefault="004303B6" w:rsidP="00AA42EC">
      <w:pPr>
        <w:ind w:left="1845"/>
        <w:rPr>
          <w:lang w:val="en-US"/>
        </w:rPr>
      </w:pPr>
    </w:p>
    <w:p w:rsidR="004303B6" w:rsidRDefault="004303B6" w:rsidP="00AA42EC">
      <w:pPr>
        <w:ind w:left="1845"/>
        <w:rPr>
          <w:lang w:val="en-US"/>
        </w:rPr>
      </w:pPr>
    </w:p>
    <w:p w:rsidR="004303B6" w:rsidRDefault="004303B6" w:rsidP="00AA42EC">
      <w:pPr>
        <w:ind w:left="1845"/>
        <w:rPr>
          <w:lang w:val="en-US"/>
        </w:rPr>
      </w:pPr>
    </w:p>
    <w:p w:rsidR="004303B6" w:rsidRDefault="004303B6" w:rsidP="00AA42EC">
      <w:pPr>
        <w:ind w:left="1845"/>
        <w:rPr>
          <w:lang w:val="en-US"/>
        </w:rPr>
      </w:pPr>
    </w:p>
    <w:p w:rsidR="004303B6" w:rsidRDefault="004303B6" w:rsidP="00AA42EC">
      <w:pPr>
        <w:ind w:left="1845"/>
        <w:rPr>
          <w:lang w:val="en-US"/>
        </w:rPr>
      </w:pPr>
    </w:p>
    <w:p w:rsidR="004303B6" w:rsidRDefault="004303B6" w:rsidP="00AA42EC">
      <w:pPr>
        <w:ind w:left="1845"/>
        <w:rPr>
          <w:lang w:val="en-US"/>
        </w:rPr>
      </w:pPr>
    </w:p>
    <w:p w:rsidR="004303B6" w:rsidRDefault="004303B6" w:rsidP="00AA42EC">
      <w:pPr>
        <w:ind w:left="1845"/>
        <w:rPr>
          <w:lang w:val="en-US"/>
        </w:rPr>
      </w:pPr>
    </w:p>
    <w:p w:rsidR="004303B6" w:rsidRDefault="004303B6" w:rsidP="00AA42EC">
      <w:pPr>
        <w:ind w:left="1845"/>
        <w:rPr>
          <w:lang w:val="en-US"/>
        </w:rPr>
      </w:pPr>
    </w:p>
    <w:p w:rsidR="004303B6" w:rsidRDefault="004303B6" w:rsidP="00AA42EC">
      <w:pPr>
        <w:ind w:left="1845"/>
        <w:rPr>
          <w:lang w:val="en-US"/>
        </w:rPr>
      </w:pPr>
    </w:p>
    <w:p w:rsidR="004303B6" w:rsidRDefault="004303B6" w:rsidP="00AA42EC">
      <w:pPr>
        <w:ind w:left="1845"/>
        <w:rPr>
          <w:lang w:val="en-US"/>
        </w:rPr>
      </w:pPr>
    </w:p>
    <w:p w:rsidR="004303B6" w:rsidRDefault="004303B6" w:rsidP="00AA42EC">
      <w:pPr>
        <w:ind w:left="1845"/>
        <w:rPr>
          <w:lang w:val="en-US"/>
        </w:rPr>
      </w:pPr>
    </w:p>
    <w:p w:rsidR="004303B6" w:rsidRDefault="004303B6" w:rsidP="00AA42EC">
      <w:pPr>
        <w:ind w:left="1845"/>
        <w:rPr>
          <w:lang w:val="en-US"/>
        </w:rPr>
      </w:pPr>
    </w:p>
    <w:sectPr w:rsidR="004303B6" w:rsidSect="001C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076"/>
    <w:multiLevelType w:val="hybridMultilevel"/>
    <w:tmpl w:val="F2843352"/>
    <w:lvl w:ilvl="0" w:tplc="F160719C">
      <w:start w:val="2"/>
      <w:numFmt w:val="decimal"/>
      <w:lvlText w:val="%1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06290B79"/>
    <w:multiLevelType w:val="hybridMultilevel"/>
    <w:tmpl w:val="E9F2764C"/>
    <w:lvl w:ilvl="0" w:tplc="F25EAC0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063D09A6"/>
    <w:multiLevelType w:val="hybridMultilevel"/>
    <w:tmpl w:val="0D027D66"/>
    <w:lvl w:ilvl="0" w:tplc="5CA8EFFA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>
    <w:nsid w:val="064E0FB9"/>
    <w:multiLevelType w:val="hybridMultilevel"/>
    <w:tmpl w:val="6BB8F628"/>
    <w:lvl w:ilvl="0" w:tplc="18DC2234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>
    <w:nsid w:val="07FF78F0"/>
    <w:multiLevelType w:val="hybridMultilevel"/>
    <w:tmpl w:val="B6821DF2"/>
    <w:lvl w:ilvl="0" w:tplc="B3B6EAE4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0EA03FE4"/>
    <w:multiLevelType w:val="hybridMultilevel"/>
    <w:tmpl w:val="D7DA7738"/>
    <w:lvl w:ilvl="0" w:tplc="C1F8D1F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11912957"/>
    <w:multiLevelType w:val="hybridMultilevel"/>
    <w:tmpl w:val="1DC691AC"/>
    <w:lvl w:ilvl="0" w:tplc="AB64A31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>
    <w:nsid w:val="1D3127F6"/>
    <w:multiLevelType w:val="hybridMultilevel"/>
    <w:tmpl w:val="E9F2764C"/>
    <w:lvl w:ilvl="0" w:tplc="F25EAC0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2140455F"/>
    <w:multiLevelType w:val="hybridMultilevel"/>
    <w:tmpl w:val="A0B272E8"/>
    <w:lvl w:ilvl="0" w:tplc="A710C58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>
    <w:nsid w:val="25097301"/>
    <w:multiLevelType w:val="hybridMultilevel"/>
    <w:tmpl w:val="B9D010C2"/>
    <w:lvl w:ilvl="0" w:tplc="FF8C4A3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305F61FE"/>
    <w:multiLevelType w:val="hybridMultilevel"/>
    <w:tmpl w:val="E9F2764C"/>
    <w:lvl w:ilvl="0" w:tplc="F25EAC0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38182DA3"/>
    <w:multiLevelType w:val="hybridMultilevel"/>
    <w:tmpl w:val="29F4C23C"/>
    <w:lvl w:ilvl="0" w:tplc="62FA8CD4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>
    <w:nsid w:val="3BAF76B6"/>
    <w:multiLevelType w:val="hybridMultilevel"/>
    <w:tmpl w:val="E9F2764C"/>
    <w:lvl w:ilvl="0" w:tplc="F25EAC0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3DC73003"/>
    <w:multiLevelType w:val="hybridMultilevel"/>
    <w:tmpl w:val="B0425406"/>
    <w:lvl w:ilvl="0" w:tplc="4520560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>
    <w:nsid w:val="42394DE4"/>
    <w:multiLevelType w:val="hybridMultilevel"/>
    <w:tmpl w:val="75920394"/>
    <w:lvl w:ilvl="0" w:tplc="88BC265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>
    <w:nsid w:val="488D0E64"/>
    <w:multiLevelType w:val="hybridMultilevel"/>
    <w:tmpl w:val="917A5722"/>
    <w:lvl w:ilvl="0" w:tplc="AB5ED0D8">
      <w:start w:val="1"/>
      <w:numFmt w:val="decimal"/>
      <w:lvlText w:val="%1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6">
    <w:nsid w:val="4C603A63"/>
    <w:multiLevelType w:val="hybridMultilevel"/>
    <w:tmpl w:val="037644D4"/>
    <w:lvl w:ilvl="0" w:tplc="9F0882F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7">
    <w:nsid w:val="680C601C"/>
    <w:multiLevelType w:val="hybridMultilevel"/>
    <w:tmpl w:val="E8F0F488"/>
    <w:lvl w:ilvl="0" w:tplc="387A320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8">
    <w:nsid w:val="71BF7A5E"/>
    <w:multiLevelType w:val="hybridMultilevel"/>
    <w:tmpl w:val="0D781AA2"/>
    <w:lvl w:ilvl="0" w:tplc="85D0192C">
      <w:start w:val="1"/>
      <w:numFmt w:val="decimal"/>
      <w:lvlText w:val="%1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9">
    <w:nsid w:val="74C45277"/>
    <w:multiLevelType w:val="hybridMultilevel"/>
    <w:tmpl w:val="D026DF68"/>
    <w:lvl w:ilvl="0" w:tplc="D83C36E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0">
    <w:nsid w:val="7CAE71C9"/>
    <w:multiLevelType w:val="hybridMultilevel"/>
    <w:tmpl w:val="233049CC"/>
    <w:lvl w:ilvl="0" w:tplc="9804783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0"/>
  </w:num>
  <w:num w:numId="5">
    <w:abstractNumId w:val="16"/>
  </w:num>
  <w:num w:numId="6">
    <w:abstractNumId w:val="11"/>
  </w:num>
  <w:num w:numId="7">
    <w:abstractNumId w:val="13"/>
  </w:num>
  <w:num w:numId="8">
    <w:abstractNumId w:val="18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5"/>
  </w:num>
  <w:num w:numId="14">
    <w:abstractNumId w:val="15"/>
  </w:num>
  <w:num w:numId="15">
    <w:abstractNumId w:val="17"/>
  </w:num>
  <w:num w:numId="16">
    <w:abstractNumId w:val="9"/>
  </w:num>
  <w:num w:numId="17">
    <w:abstractNumId w:val="6"/>
  </w:num>
  <w:num w:numId="18">
    <w:abstractNumId w:val="19"/>
  </w:num>
  <w:num w:numId="19">
    <w:abstractNumId w:val="10"/>
  </w:num>
  <w:num w:numId="20">
    <w:abstractNumId w:val="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58BA"/>
    <w:rsid w:val="00057E7B"/>
    <w:rsid w:val="0017661E"/>
    <w:rsid w:val="001C0FA1"/>
    <w:rsid w:val="00256C28"/>
    <w:rsid w:val="003B69FA"/>
    <w:rsid w:val="004303B6"/>
    <w:rsid w:val="00502429"/>
    <w:rsid w:val="00534445"/>
    <w:rsid w:val="006C74A5"/>
    <w:rsid w:val="00747D15"/>
    <w:rsid w:val="00761127"/>
    <w:rsid w:val="00762890"/>
    <w:rsid w:val="007C58BA"/>
    <w:rsid w:val="008F3EA4"/>
    <w:rsid w:val="00916239"/>
    <w:rsid w:val="009C7A7F"/>
    <w:rsid w:val="00A1338F"/>
    <w:rsid w:val="00AA42EC"/>
    <w:rsid w:val="00B01782"/>
    <w:rsid w:val="00B617E3"/>
    <w:rsid w:val="00BC6DBF"/>
    <w:rsid w:val="00C2156E"/>
    <w:rsid w:val="00C90E16"/>
    <w:rsid w:val="00CD33ED"/>
    <w:rsid w:val="00D07AE2"/>
    <w:rsid w:val="00D114FA"/>
    <w:rsid w:val="00D11E9C"/>
    <w:rsid w:val="00EB142D"/>
    <w:rsid w:val="00EC2211"/>
    <w:rsid w:val="00F65327"/>
    <w:rsid w:val="00FB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61E"/>
    <w:pPr>
      <w:ind w:left="720"/>
      <w:contextualSpacing/>
    </w:pPr>
  </w:style>
  <w:style w:type="table" w:styleId="a4">
    <w:name w:val="Table Grid"/>
    <w:basedOn w:val="a1"/>
    <w:uiPriority w:val="59"/>
    <w:rsid w:val="00A13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0178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017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78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C2156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F3E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F3D5-2F87-47B5-872D-806CBC93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домашний</cp:lastModifiedBy>
  <cp:revision>16</cp:revision>
  <dcterms:created xsi:type="dcterms:W3CDTF">2009-03-19T16:41:00Z</dcterms:created>
  <dcterms:modified xsi:type="dcterms:W3CDTF">2011-01-30T13:16:00Z</dcterms:modified>
</cp:coreProperties>
</file>