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7D" w:rsidRDefault="00781D7D" w:rsidP="00781D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233-023-244</w:t>
      </w:r>
    </w:p>
    <w:p w:rsidR="00781D7D" w:rsidRDefault="00781D7D" w:rsidP="00781D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Гусева Н.В.</w:t>
      </w:r>
    </w:p>
    <w:p w:rsidR="00794CD9" w:rsidRDefault="00C248A1">
      <w:r>
        <w:rPr>
          <w:noProof/>
        </w:rPr>
        <w:drawing>
          <wp:inline distT="0" distB="0" distL="0" distR="0">
            <wp:extent cx="5940425" cy="7919329"/>
            <wp:effectExtent l="19050" t="0" r="3175" b="0"/>
            <wp:docPr id="1" name="Рисунок 1" descr="C:\Documents\Documents\Фото студии дизайна костюма\Модельер сибири декаб. 2008\P105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\Documents\Фото студии дизайна костюма\Модельер сибири декаб. 2008\P10506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A1" w:rsidRPr="00D03E60" w:rsidRDefault="00D03E60" w:rsidP="00C248A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E60">
        <w:rPr>
          <w:rFonts w:ascii="Times New Roman" w:hAnsi="Times New Roman" w:cs="Times New Roman"/>
          <w:sz w:val="24"/>
          <w:szCs w:val="24"/>
        </w:rPr>
        <w:t>Рисунок 7</w:t>
      </w:r>
      <w:r w:rsidR="00C248A1" w:rsidRPr="00D03E60">
        <w:rPr>
          <w:rFonts w:ascii="Times New Roman" w:hAnsi="Times New Roman" w:cs="Times New Roman"/>
          <w:sz w:val="24"/>
          <w:szCs w:val="24"/>
        </w:rPr>
        <w:t>. Костюм коллекции «Цветные сны»</w:t>
      </w:r>
    </w:p>
    <w:sectPr w:rsidR="00C248A1" w:rsidRPr="00D03E60" w:rsidSect="0079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8A1"/>
    <w:rsid w:val="00781D7D"/>
    <w:rsid w:val="00794CD9"/>
    <w:rsid w:val="009B0F5D"/>
    <w:rsid w:val="00C248A1"/>
    <w:rsid w:val="00D0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</dc:creator>
  <cp:keywords/>
  <dc:description/>
  <cp:lastModifiedBy>Гусева</cp:lastModifiedBy>
  <cp:revision>4</cp:revision>
  <dcterms:created xsi:type="dcterms:W3CDTF">2011-01-30T13:48:00Z</dcterms:created>
  <dcterms:modified xsi:type="dcterms:W3CDTF">2011-01-31T07:00:00Z</dcterms:modified>
</cp:coreProperties>
</file>