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24" w:rsidRPr="00557624" w:rsidRDefault="00557624" w:rsidP="00557624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57624">
        <w:rPr>
          <w:rFonts w:ascii="Times New Roman" w:hAnsi="Times New Roman" w:cs="Times New Roman"/>
          <w:noProof/>
          <w:sz w:val="24"/>
          <w:szCs w:val="24"/>
        </w:rPr>
        <w:t>233-023-044</w:t>
      </w:r>
    </w:p>
    <w:p w:rsidR="00557624" w:rsidRPr="00557624" w:rsidRDefault="00557624" w:rsidP="00557624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57624">
        <w:rPr>
          <w:rFonts w:ascii="Times New Roman" w:hAnsi="Times New Roman" w:cs="Times New Roman"/>
          <w:noProof/>
          <w:sz w:val="24"/>
          <w:szCs w:val="24"/>
        </w:rPr>
        <w:t>Гусева Н.В.</w:t>
      </w:r>
    </w:p>
    <w:p w:rsidR="00B15D9D" w:rsidRDefault="004F5B05">
      <w:r>
        <w:rPr>
          <w:noProof/>
        </w:rPr>
        <w:drawing>
          <wp:inline distT="0" distB="0" distL="0" distR="0">
            <wp:extent cx="5940425" cy="7922114"/>
            <wp:effectExtent l="19050" t="0" r="3175" b="0"/>
            <wp:docPr id="1" name="Рисунок 1" descr="C:\Documents\Documents\эскизы сканированные\эскизы Хозяйка медной горы\P101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Documents\эскизы сканированные\эскизы Хозяйка медной горы\P1010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B05" w:rsidRPr="00430ADC" w:rsidRDefault="004F5B05" w:rsidP="004F5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ADC">
        <w:rPr>
          <w:rFonts w:ascii="Times New Roman" w:hAnsi="Times New Roman" w:cs="Times New Roman"/>
          <w:sz w:val="24"/>
          <w:szCs w:val="24"/>
        </w:rPr>
        <w:t>Рисунок 1. Эскиз коллекции костюмов «Хозяйка медной горы»</w:t>
      </w:r>
    </w:p>
    <w:sectPr w:rsidR="004F5B05" w:rsidRPr="00430ADC" w:rsidSect="0051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1F1"/>
    <w:rsid w:val="00430ADC"/>
    <w:rsid w:val="004F5B05"/>
    <w:rsid w:val="005151A3"/>
    <w:rsid w:val="005257ED"/>
    <w:rsid w:val="00557624"/>
    <w:rsid w:val="00576868"/>
    <w:rsid w:val="006561F1"/>
    <w:rsid w:val="00B1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5</cp:revision>
  <dcterms:created xsi:type="dcterms:W3CDTF">2011-01-30T13:21:00Z</dcterms:created>
  <dcterms:modified xsi:type="dcterms:W3CDTF">2011-01-31T06:54:00Z</dcterms:modified>
</cp:coreProperties>
</file>