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E4" w:rsidRDefault="00AE1CDC" w:rsidP="00AE1CDC">
      <w:pPr>
        <w:pStyle w:val="12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Ромашова Е.В. 205-897-283</w:t>
      </w:r>
      <w:r w:rsidR="000532E4">
        <w:rPr>
          <w:b/>
          <w:sz w:val="24"/>
          <w:szCs w:val="24"/>
        </w:rPr>
        <w:t xml:space="preserve">                                                                    </w:t>
      </w:r>
    </w:p>
    <w:p w:rsidR="000532E4" w:rsidRDefault="000532E4" w:rsidP="000532E4">
      <w:pPr>
        <w:pStyle w:val="120"/>
        <w:keepNext/>
        <w:keepLines/>
        <w:shd w:val="clear" w:color="auto" w:fill="auto"/>
        <w:spacing w:after="0" w:line="240" w:lineRule="auto"/>
        <w:ind w:left="6521" w:hanging="72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Приложение №</w:t>
      </w:r>
      <w:r w:rsidR="008E4C11">
        <w:rPr>
          <w:b/>
          <w:sz w:val="24"/>
          <w:szCs w:val="24"/>
        </w:rPr>
        <w:t>2</w:t>
      </w:r>
    </w:p>
    <w:p w:rsidR="007E35C2" w:rsidRDefault="007E35C2" w:rsidP="000532E4">
      <w:pPr>
        <w:pStyle w:val="120"/>
        <w:keepNext/>
        <w:keepLines/>
        <w:shd w:val="clear" w:color="auto" w:fill="auto"/>
        <w:spacing w:after="0" w:line="240" w:lineRule="auto"/>
        <w:ind w:left="6521" w:hanging="7230"/>
        <w:jc w:val="center"/>
        <w:rPr>
          <w:b/>
          <w:sz w:val="24"/>
          <w:szCs w:val="24"/>
        </w:rPr>
      </w:pPr>
    </w:p>
    <w:p w:rsidR="001B7433" w:rsidRDefault="001B7433" w:rsidP="000532E4">
      <w:pPr>
        <w:pStyle w:val="12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B7433">
        <w:rPr>
          <w:b/>
          <w:sz w:val="24"/>
          <w:szCs w:val="24"/>
        </w:rPr>
        <w:t>Проверочная работа по теме «Эмоции»</w:t>
      </w:r>
    </w:p>
    <w:p w:rsidR="000532E4" w:rsidRPr="001B7433" w:rsidRDefault="000532E4" w:rsidP="000532E4">
      <w:pPr>
        <w:pStyle w:val="12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1B7433" w:rsidRPr="00D42FDE" w:rsidRDefault="001B7433" w:rsidP="000532E4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40" w:lineRule="auto"/>
        <w:rPr>
          <w:sz w:val="24"/>
          <w:szCs w:val="24"/>
        </w:rPr>
      </w:pPr>
      <w:r w:rsidRPr="00D42FDE">
        <w:rPr>
          <w:sz w:val="24"/>
          <w:szCs w:val="24"/>
        </w:rPr>
        <w:t>Определите, к как</w:t>
      </w:r>
      <w:r>
        <w:rPr>
          <w:sz w:val="24"/>
          <w:szCs w:val="24"/>
        </w:rPr>
        <w:t>им</w:t>
      </w:r>
      <w:r w:rsidRPr="00D42FDE">
        <w:rPr>
          <w:sz w:val="24"/>
          <w:szCs w:val="24"/>
        </w:rPr>
        <w:t xml:space="preserve"> эмоци</w:t>
      </w:r>
      <w:r>
        <w:rPr>
          <w:sz w:val="24"/>
          <w:szCs w:val="24"/>
        </w:rPr>
        <w:t>ям</w:t>
      </w:r>
      <w:r w:rsidRPr="00D42FDE">
        <w:rPr>
          <w:sz w:val="24"/>
          <w:szCs w:val="24"/>
        </w:rPr>
        <w:t xml:space="preserve"> (настроение, аффект, </w:t>
      </w:r>
      <w:r>
        <w:rPr>
          <w:sz w:val="24"/>
          <w:szCs w:val="24"/>
        </w:rPr>
        <w:t>чувства, страсть, стресс</w:t>
      </w:r>
      <w:r w:rsidRPr="00D42FD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может </w:t>
      </w:r>
      <w:proofErr w:type="gramStart"/>
      <w:r w:rsidRPr="00D42FDE">
        <w:rPr>
          <w:sz w:val="24"/>
          <w:szCs w:val="24"/>
        </w:rPr>
        <w:t>относится</w:t>
      </w:r>
      <w:proofErr w:type="gramEnd"/>
      <w:r w:rsidRPr="00D42FDE">
        <w:rPr>
          <w:sz w:val="24"/>
          <w:szCs w:val="24"/>
        </w:rPr>
        <w:t xml:space="preserve"> описываемое в каждом примере переживание.</w:t>
      </w:r>
    </w:p>
    <w:p w:rsidR="001B7433" w:rsidRDefault="001B7433" w:rsidP="000532E4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line="240" w:lineRule="auto"/>
        <w:rPr>
          <w:sz w:val="24"/>
          <w:szCs w:val="24"/>
        </w:rPr>
      </w:pPr>
      <w:r w:rsidRPr="00D42FDE">
        <w:rPr>
          <w:rStyle w:val="29pt1pt"/>
          <w:sz w:val="24"/>
          <w:szCs w:val="24"/>
        </w:rPr>
        <w:t>По</w:t>
      </w:r>
      <w:r w:rsidRPr="00D42FDE">
        <w:rPr>
          <w:sz w:val="24"/>
          <w:szCs w:val="24"/>
        </w:rPr>
        <w:t xml:space="preserve"> каким признакам</w:t>
      </w:r>
      <w:r w:rsidRPr="00D42FDE">
        <w:rPr>
          <w:rStyle w:val="29pt1pt"/>
          <w:sz w:val="24"/>
          <w:szCs w:val="24"/>
        </w:rPr>
        <w:t xml:space="preserve"> можно</w:t>
      </w:r>
      <w:r w:rsidRPr="00D42FDE">
        <w:rPr>
          <w:sz w:val="24"/>
          <w:szCs w:val="24"/>
        </w:rPr>
        <w:t xml:space="preserve"> это установить?</w:t>
      </w:r>
    </w:p>
    <w:p w:rsidR="001B7433" w:rsidRPr="00D42FDE" w:rsidRDefault="001B7433" w:rsidP="000532E4">
      <w:pPr>
        <w:pStyle w:val="20"/>
        <w:shd w:val="clear" w:color="auto" w:fill="auto"/>
        <w:tabs>
          <w:tab w:val="left" w:pos="919"/>
        </w:tabs>
        <w:spacing w:before="0" w:line="240" w:lineRule="auto"/>
        <w:ind w:firstLine="0"/>
        <w:rPr>
          <w:sz w:val="24"/>
          <w:szCs w:val="24"/>
        </w:rPr>
      </w:pPr>
    </w:p>
    <w:p w:rsidR="001B7433" w:rsidRPr="00D42FDE" w:rsidRDefault="001B7433" w:rsidP="000532E4">
      <w:pPr>
        <w:pStyle w:val="20"/>
        <w:numPr>
          <w:ilvl w:val="1"/>
          <w:numId w:val="1"/>
        </w:numPr>
        <w:shd w:val="clear" w:color="auto" w:fill="auto"/>
        <w:tabs>
          <w:tab w:val="left" w:pos="1016"/>
        </w:tabs>
        <w:spacing w:before="0" w:line="240" w:lineRule="auto"/>
        <w:rPr>
          <w:sz w:val="24"/>
          <w:szCs w:val="24"/>
        </w:rPr>
      </w:pPr>
      <w:r w:rsidRPr="00D42FDE">
        <w:rPr>
          <w:sz w:val="24"/>
          <w:szCs w:val="24"/>
        </w:rPr>
        <w:t>Получив в свои ворота гол, игроки стали неузнаваемы — куда девались их задор и одержимость.</w:t>
      </w:r>
    </w:p>
    <w:p w:rsidR="001B7433" w:rsidRPr="00D42FDE" w:rsidRDefault="001B7433" w:rsidP="000532E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D42FDE">
        <w:rPr>
          <w:sz w:val="24"/>
          <w:szCs w:val="24"/>
        </w:rPr>
        <w:t>Б. Во время сдачи</w:t>
      </w:r>
      <w:r w:rsidRPr="00D42FDE">
        <w:rPr>
          <w:rStyle w:val="29pt1pt"/>
          <w:sz w:val="24"/>
          <w:szCs w:val="24"/>
        </w:rPr>
        <w:t xml:space="preserve"> вступительного</w:t>
      </w:r>
      <w:r w:rsidRPr="00D42FDE">
        <w:rPr>
          <w:sz w:val="24"/>
          <w:szCs w:val="24"/>
        </w:rPr>
        <w:t xml:space="preserve"> экзамена</w:t>
      </w:r>
      <w:r w:rsidRPr="00D42FDE">
        <w:rPr>
          <w:rStyle w:val="29pt1pt"/>
          <w:sz w:val="24"/>
          <w:szCs w:val="24"/>
        </w:rPr>
        <w:t xml:space="preserve"> по</w:t>
      </w:r>
      <w:r w:rsidRPr="00D42FDE">
        <w:rPr>
          <w:sz w:val="24"/>
          <w:szCs w:val="24"/>
        </w:rPr>
        <w:t xml:space="preserve"> математике сильный ученик, отличник, не может справиться с простенькой задачей. Говорит, что у него какое-то странное состояние: все забыл.</w:t>
      </w:r>
    </w:p>
    <w:p w:rsidR="001B7433" w:rsidRPr="00D42FDE" w:rsidRDefault="001B7433" w:rsidP="000532E4">
      <w:pPr>
        <w:pStyle w:val="20"/>
        <w:numPr>
          <w:ilvl w:val="1"/>
          <w:numId w:val="1"/>
        </w:numPr>
        <w:shd w:val="clear" w:color="auto" w:fill="auto"/>
        <w:tabs>
          <w:tab w:val="left" w:pos="1011"/>
        </w:tabs>
        <w:spacing w:before="0" w:line="240" w:lineRule="auto"/>
        <w:rPr>
          <w:sz w:val="24"/>
          <w:szCs w:val="24"/>
        </w:rPr>
      </w:pPr>
      <w:r w:rsidRPr="00D42FDE">
        <w:rPr>
          <w:sz w:val="24"/>
          <w:szCs w:val="24"/>
        </w:rPr>
        <w:t>Ученик VI класса</w:t>
      </w:r>
      <w:r w:rsidRPr="00D42FDE">
        <w:rPr>
          <w:rStyle w:val="29pt1pt"/>
          <w:sz w:val="24"/>
          <w:szCs w:val="24"/>
        </w:rPr>
        <w:t xml:space="preserve"> рассказывает,</w:t>
      </w:r>
      <w:r w:rsidRPr="00D42FDE">
        <w:rPr>
          <w:sz w:val="24"/>
          <w:szCs w:val="24"/>
        </w:rPr>
        <w:t xml:space="preserve"> что когда он очень расстроен, то всегда начинает всем говорить грубости. Злоба так его захватывает, что он хочет ее вылить на других. Из-за этого возникают ссоры, драки</w:t>
      </w:r>
      <w:r w:rsidRPr="00D42FDE">
        <w:rPr>
          <w:rStyle w:val="29pt1pt"/>
          <w:sz w:val="24"/>
          <w:szCs w:val="24"/>
        </w:rPr>
        <w:t xml:space="preserve"> и</w:t>
      </w:r>
      <w:r w:rsidRPr="00D42FDE">
        <w:rPr>
          <w:sz w:val="24"/>
          <w:szCs w:val="24"/>
        </w:rPr>
        <w:t xml:space="preserve"> всякие</w:t>
      </w:r>
      <w:r w:rsidRPr="00D42FDE">
        <w:rPr>
          <w:rStyle w:val="29pt1pt"/>
          <w:sz w:val="24"/>
          <w:szCs w:val="24"/>
        </w:rPr>
        <w:t xml:space="preserve"> недоразумения.</w:t>
      </w:r>
      <w:r w:rsidRPr="00D42FDE">
        <w:rPr>
          <w:sz w:val="24"/>
          <w:szCs w:val="24"/>
        </w:rPr>
        <w:t xml:space="preserve"> Позже он жалеет о случившемся и раскаивается. </w:t>
      </w:r>
      <w:proofErr w:type="gramStart"/>
      <w:r w:rsidRPr="00D42FDE">
        <w:rPr>
          <w:sz w:val="24"/>
          <w:szCs w:val="24"/>
        </w:rPr>
        <w:t xml:space="preserve">(По В. А. </w:t>
      </w:r>
      <w:r w:rsidRPr="00D42FDE">
        <w:rPr>
          <w:rStyle w:val="20pt"/>
          <w:sz w:val="24"/>
          <w:szCs w:val="24"/>
        </w:rPr>
        <w:t>Крутецкому, НС.</w:t>
      </w:r>
      <w:proofErr w:type="gramEnd"/>
      <w:r w:rsidRPr="00D42FDE">
        <w:rPr>
          <w:rStyle w:val="20pt"/>
          <w:sz w:val="24"/>
          <w:szCs w:val="24"/>
        </w:rPr>
        <w:t xml:space="preserve"> </w:t>
      </w:r>
      <w:proofErr w:type="gramStart"/>
      <w:r w:rsidRPr="00D42FDE">
        <w:rPr>
          <w:rStyle w:val="20pt"/>
          <w:sz w:val="24"/>
          <w:szCs w:val="24"/>
        </w:rPr>
        <w:t>Лукину</w:t>
      </w:r>
      <w:r w:rsidRPr="00D42FDE">
        <w:rPr>
          <w:sz w:val="24"/>
          <w:szCs w:val="24"/>
        </w:rPr>
        <w:t>, 1965.)</w:t>
      </w:r>
      <w:proofErr w:type="gramEnd"/>
    </w:p>
    <w:p w:rsidR="001B7433" w:rsidRPr="00D42FDE" w:rsidRDefault="001B7433" w:rsidP="000532E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D42FDE">
        <w:rPr>
          <w:sz w:val="24"/>
          <w:szCs w:val="24"/>
        </w:rPr>
        <w:t>Г. Добросовестная</w:t>
      </w:r>
      <w:r w:rsidRPr="00D42FDE">
        <w:rPr>
          <w:rStyle w:val="29pt1pt"/>
          <w:sz w:val="24"/>
          <w:szCs w:val="24"/>
        </w:rPr>
        <w:t xml:space="preserve"> и прилежная</w:t>
      </w:r>
      <w:r w:rsidRPr="00D42FDE">
        <w:rPr>
          <w:sz w:val="24"/>
          <w:szCs w:val="24"/>
        </w:rPr>
        <w:t xml:space="preserve"> ученица была спрошена учителем. В это время в класс вошел директор школы. Девочка</w:t>
      </w:r>
      <w:r w:rsidRPr="00D42FDE">
        <w:rPr>
          <w:rStyle w:val="29pt1pt"/>
          <w:sz w:val="24"/>
          <w:szCs w:val="24"/>
        </w:rPr>
        <w:t xml:space="preserve"> растерялась,</w:t>
      </w:r>
      <w:r w:rsidRPr="00D42FDE">
        <w:rPr>
          <w:sz w:val="24"/>
          <w:szCs w:val="24"/>
        </w:rPr>
        <w:t xml:space="preserve"> сразу замолчала. На наводящие вопросы отвечала сбивчиво. Создалось впечатление, что она не знает урока. После того как директор вышел из класса, девочка бойко</w:t>
      </w:r>
      <w:r w:rsidRPr="00D42FDE">
        <w:rPr>
          <w:rStyle w:val="29pt1pt"/>
          <w:sz w:val="24"/>
          <w:szCs w:val="24"/>
        </w:rPr>
        <w:t xml:space="preserve"> и</w:t>
      </w:r>
      <w:r w:rsidRPr="00D42FDE">
        <w:rPr>
          <w:sz w:val="24"/>
          <w:szCs w:val="24"/>
        </w:rPr>
        <w:t xml:space="preserve"> уверенно ответила по тому материалу, который безуспешно пыталась воспроизвести ранее.</w:t>
      </w:r>
    </w:p>
    <w:p w:rsidR="001B7433" w:rsidRPr="00D42FDE" w:rsidRDefault="001B7433" w:rsidP="000532E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D42FDE">
        <w:rPr>
          <w:sz w:val="24"/>
          <w:szCs w:val="24"/>
        </w:rPr>
        <w:t>Д.. Графиня Ростова после получения известия о гибели сына Пети «лежала на кресле, странн</w:t>
      </w:r>
      <w:proofErr w:type="gramStart"/>
      <w:r w:rsidRPr="00D42FDE">
        <w:rPr>
          <w:sz w:val="24"/>
          <w:szCs w:val="24"/>
        </w:rPr>
        <w:t>о-</w:t>
      </w:r>
      <w:proofErr w:type="gramEnd"/>
      <w:r w:rsidRPr="00D42FDE">
        <w:rPr>
          <w:sz w:val="24"/>
          <w:szCs w:val="24"/>
        </w:rPr>
        <w:t xml:space="preserve"> неловко выпячиваясь, и билась головой об стену...</w:t>
      </w:r>
    </w:p>
    <w:p w:rsidR="001B7433" w:rsidRPr="00D42FDE" w:rsidRDefault="001B7433" w:rsidP="000532E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D42FDE">
        <w:rPr>
          <w:sz w:val="24"/>
          <w:szCs w:val="24"/>
        </w:rPr>
        <w:t>«Наташу! — кричала она, отталкивая от себя окружающих. — Подите прочь все, неправда! Убили!.. Ха-ха-ха-ха!.. неправда!»</w:t>
      </w:r>
      <w:r w:rsidRPr="00D42FDE">
        <w:rPr>
          <w:rStyle w:val="20pt"/>
          <w:sz w:val="24"/>
          <w:szCs w:val="24"/>
        </w:rPr>
        <w:t xml:space="preserve"> </w:t>
      </w:r>
      <w:proofErr w:type="gramStart"/>
      <w:r w:rsidRPr="00D42FDE">
        <w:rPr>
          <w:rStyle w:val="20pt"/>
          <w:sz w:val="24"/>
          <w:szCs w:val="24"/>
        </w:rPr>
        <w:t>(Л. Н. Толстой.</w:t>
      </w:r>
      <w:proofErr w:type="gramEnd"/>
      <w:r>
        <w:rPr>
          <w:sz w:val="24"/>
          <w:szCs w:val="24"/>
        </w:rPr>
        <w:t xml:space="preserve"> Война </w:t>
      </w:r>
      <w:r w:rsidRPr="00D42FDE">
        <w:rPr>
          <w:sz w:val="24"/>
          <w:szCs w:val="24"/>
        </w:rPr>
        <w:t>и мир. Собр. соч. в 20-ти т., т. 7. М., Гослитиздат 1963, стр. 201.)</w:t>
      </w:r>
    </w:p>
    <w:p w:rsidR="001B7433" w:rsidRPr="00D42FDE" w:rsidRDefault="001B7433" w:rsidP="000532E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Е</w:t>
      </w:r>
      <w:r w:rsidRPr="00D42FDE">
        <w:rPr>
          <w:sz w:val="24"/>
          <w:szCs w:val="24"/>
        </w:rPr>
        <w:t>. Отмечалось, что к концу полета космического корабля «Аполлон-7» космонавты все чаще проявляли раздражительность и нетерпение. Они иногда начинали вступать в спор</w:t>
      </w:r>
      <w:r w:rsidRPr="00D42FDE">
        <w:rPr>
          <w:rStyle w:val="29pt1pt"/>
          <w:sz w:val="24"/>
          <w:szCs w:val="24"/>
        </w:rPr>
        <w:t xml:space="preserve"> с</w:t>
      </w:r>
      <w:r w:rsidRPr="00D42FDE">
        <w:rPr>
          <w:sz w:val="24"/>
          <w:szCs w:val="24"/>
        </w:rPr>
        <w:t xml:space="preserve"> операторами наземных наблюдательных</w:t>
      </w:r>
      <w:r w:rsidRPr="00D42FDE">
        <w:rPr>
          <w:rStyle w:val="29pt1pt"/>
          <w:sz w:val="24"/>
          <w:szCs w:val="24"/>
        </w:rPr>
        <w:t xml:space="preserve"> станций.</w:t>
      </w:r>
      <w:r w:rsidRPr="00D42FDE">
        <w:rPr>
          <w:sz w:val="24"/>
          <w:szCs w:val="24"/>
        </w:rPr>
        <w:t xml:space="preserve"> Дело кончилось тем, что космонавты сняли с себя все биодатчики. Космонавт </w:t>
      </w:r>
      <w:proofErr w:type="spellStart"/>
      <w:r w:rsidRPr="00D42FDE">
        <w:rPr>
          <w:sz w:val="24"/>
          <w:szCs w:val="24"/>
        </w:rPr>
        <w:t>Эйзел</w:t>
      </w:r>
      <w:proofErr w:type="spellEnd"/>
      <w:r w:rsidRPr="00D42FDE">
        <w:rPr>
          <w:rStyle w:val="29pt1pt"/>
          <w:sz w:val="24"/>
          <w:szCs w:val="24"/>
        </w:rPr>
        <w:t xml:space="preserve"> отказался</w:t>
      </w:r>
      <w:r w:rsidRPr="00D42FDE">
        <w:rPr>
          <w:sz w:val="24"/>
          <w:szCs w:val="24"/>
        </w:rPr>
        <w:t xml:space="preserve"> даже обсуждать данный инцидент</w:t>
      </w:r>
      <w:r w:rsidRPr="00D42FDE">
        <w:rPr>
          <w:rStyle w:val="29pt1pt"/>
          <w:sz w:val="24"/>
          <w:szCs w:val="24"/>
        </w:rPr>
        <w:t xml:space="preserve"> с</w:t>
      </w:r>
      <w:r w:rsidRPr="00D42FDE">
        <w:rPr>
          <w:sz w:val="24"/>
          <w:szCs w:val="24"/>
        </w:rPr>
        <w:t xml:space="preserve"> руководителями полета и обвинил наземный центр в Том</w:t>
      </w:r>
      <w:r>
        <w:rPr>
          <w:sz w:val="24"/>
          <w:szCs w:val="24"/>
          <w:vertAlign w:val="subscript"/>
        </w:rPr>
        <w:t xml:space="preserve">, </w:t>
      </w:r>
      <w:r w:rsidRPr="00D42FDE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</w:t>
      </w:r>
      <w:r w:rsidRPr="00D42FDE">
        <w:rPr>
          <w:sz w:val="24"/>
          <w:szCs w:val="24"/>
        </w:rPr>
        <w:t xml:space="preserve">там наговорили космонавтам «красивые слова» о </w:t>
      </w:r>
      <w:proofErr w:type="gramStart"/>
      <w:r w:rsidRPr="00D42FDE">
        <w:rPr>
          <w:sz w:val="24"/>
          <w:szCs w:val="24"/>
        </w:rPr>
        <w:t>снаряжении</w:t>
      </w:r>
      <w:proofErr w:type="gramEnd"/>
      <w:r w:rsidRPr="00D42FDE">
        <w:rPr>
          <w:sz w:val="24"/>
          <w:szCs w:val="24"/>
        </w:rPr>
        <w:t xml:space="preserve"> хотя оно никуда не годится. </w:t>
      </w:r>
      <w:proofErr w:type="gramStart"/>
      <w:r w:rsidRPr="00D42FDE">
        <w:rPr>
          <w:sz w:val="24"/>
          <w:szCs w:val="24"/>
        </w:rPr>
        <w:t>(По</w:t>
      </w:r>
      <w:r w:rsidRPr="00D42FDE">
        <w:rPr>
          <w:rStyle w:val="20pt"/>
          <w:sz w:val="24"/>
          <w:szCs w:val="24"/>
        </w:rPr>
        <w:t xml:space="preserve"> В. В. Ларину.</w:t>
      </w:r>
      <w:proofErr w:type="gramEnd"/>
      <w:r w:rsidRPr="00D42FDE">
        <w:rPr>
          <w:rStyle w:val="20pt"/>
          <w:sz w:val="24"/>
          <w:szCs w:val="24"/>
        </w:rPr>
        <w:t xml:space="preserve"> </w:t>
      </w:r>
      <w:proofErr w:type="gramStart"/>
      <w:r w:rsidRPr="00D42FDE">
        <w:rPr>
          <w:rStyle w:val="20pt"/>
          <w:sz w:val="24"/>
          <w:szCs w:val="24"/>
        </w:rPr>
        <w:t xml:space="preserve">Ф. П. </w:t>
      </w:r>
      <w:proofErr w:type="spellStart"/>
      <w:r w:rsidRPr="00D42FDE">
        <w:rPr>
          <w:rStyle w:val="20pt"/>
          <w:sz w:val="24"/>
          <w:szCs w:val="24"/>
        </w:rPr>
        <w:t>Космолынскому</w:t>
      </w:r>
      <w:proofErr w:type="spellEnd"/>
      <w:r w:rsidRPr="00D42FDE">
        <w:rPr>
          <w:rStyle w:val="20pt"/>
          <w:sz w:val="24"/>
          <w:szCs w:val="24"/>
        </w:rPr>
        <w:t xml:space="preserve">, Б. А. </w:t>
      </w:r>
      <w:proofErr w:type="spellStart"/>
      <w:r w:rsidRPr="00D42FDE">
        <w:rPr>
          <w:rStyle w:val="20pt"/>
          <w:sz w:val="24"/>
          <w:szCs w:val="24"/>
        </w:rPr>
        <w:t>Душкову</w:t>
      </w:r>
      <w:proofErr w:type="spellEnd"/>
      <w:r w:rsidRPr="00D42FDE">
        <w:rPr>
          <w:rStyle w:val="20pt"/>
          <w:sz w:val="24"/>
          <w:szCs w:val="24"/>
        </w:rPr>
        <w:t>.)</w:t>
      </w:r>
      <w:proofErr w:type="gramEnd"/>
    </w:p>
    <w:p w:rsidR="001B7433" w:rsidRPr="00D42FDE" w:rsidRDefault="001B7433" w:rsidP="000532E4">
      <w:pPr>
        <w:pStyle w:val="20"/>
        <w:shd w:val="clear" w:color="auto" w:fill="auto"/>
        <w:tabs>
          <w:tab w:val="left" w:pos="93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Ж. </w:t>
      </w:r>
      <w:r w:rsidRPr="00D42FDE">
        <w:rPr>
          <w:sz w:val="24"/>
          <w:szCs w:val="24"/>
        </w:rPr>
        <w:t>В условиях аварийной</w:t>
      </w:r>
      <w:r w:rsidRPr="00D42FDE">
        <w:rPr>
          <w:rStyle w:val="29pt1pt"/>
          <w:sz w:val="24"/>
          <w:szCs w:val="24"/>
        </w:rPr>
        <w:t xml:space="preserve"> ситуации</w:t>
      </w:r>
      <w:r w:rsidRPr="00D42FDE">
        <w:rPr>
          <w:sz w:val="24"/>
          <w:szCs w:val="24"/>
        </w:rPr>
        <w:t xml:space="preserve"> у оператора Ч. наблюдается учащенное мигание, сухость во рту</w:t>
      </w:r>
      <w:proofErr w:type="gramStart"/>
      <w:r w:rsidRPr="00D42FDE">
        <w:rPr>
          <w:sz w:val="24"/>
          <w:szCs w:val="24"/>
        </w:rPr>
        <w:t>.</w:t>
      </w:r>
      <w:proofErr w:type="gramEnd"/>
      <w:r w:rsidRPr="00D42FDE">
        <w:rPr>
          <w:sz w:val="24"/>
          <w:szCs w:val="24"/>
        </w:rPr>
        <w:t xml:space="preserve"> </w:t>
      </w:r>
      <w:proofErr w:type="gramStart"/>
      <w:r w:rsidRPr="00D42FDE">
        <w:rPr>
          <w:sz w:val="24"/>
          <w:szCs w:val="24"/>
        </w:rPr>
        <w:t>у</w:t>
      </w:r>
      <w:proofErr w:type="gramEnd"/>
      <w:r w:rsidRPr="00D42FDE">
        <w:rPr>
          <w:sz w:val="24"/>
          <w:szCs w:val="24"/>
        </w:rPr>
        <w:t>силенная двигательная</w:t>
      </w:r>
      <w:r w:rsidRPr="00D42FDE">
        <w:rPr>
          <w:rStyle w:val="29pt1pt"/>
          <w:sz w:val="24"/>
          <w:szCs w:val="24"/>
        </w:rPr>
        <w:t xml:space="preserve"> активность,</w:t>
      </w:r>
      <w:r w:rsidRPr="00D42FDE">
        <w:rPr>
          <w:sz w:val="24"/>
          <w:szCs w:val="24"/>
        </w:rPr>
        <w:t xml:space="preserve"> напряженность, голоса, блокирование процесса восприятия: Ч. слушает и не слышит, смотрит и не видит. Объем восприятия узок, показания приборов воспринимаются с ошибками, мыслительная деятельность заметно затруднена. Нарушается инструкция об определенном порядке действий. Наблюдаются сенсорные и двигательные отвлечения: оператор смот</w:t>
      </w:r>
      <w:r w:rsidRPr="00D42FDE">
        <w:rPr>
          <w:sz w:val="24"/>
          <w:szCs w:val="24"/>
        </w:rPr>
        <w:softHyphen/>
        <w:t>рит в окно, переходит</w:t>
      </w:r>
      <w:r w:rsidRPr="00D42FDE">
        <w:rPr>
          <w:rStyle w:val="29pt1pt"/>
          <w:sz w:val="24"/>
          <w:szCs w:val="24"/>
        </w:rPr>
        <w:t xml:space="preserve"> с места</w:t>
      </w:r>
      <w:r w:rsidRPr="00D42FDE">
        <w:rPr>
          <w:sz w:val="24"/>
          <w:szCs w:val="24"/>
        </w:rPr>
        <w:t xml:space="preserve"> на место, дает без надобности сигнализацию. Все</w:t>
      </w:r>
      <w:r>
        <w:rPr>
          <w:sz w:val="24"/>
          <w:szCs w:val="24"/>
        </w:rPr>
        <w:t xml:space="preserve"> это приводит к выпадению ряда </w:t>
      </w:r>
      <w:r w:rsidRPr="00D42FDE">
        <w:rPr>
          <w:sz w:val="24"/>
          <w:szCs w:val="24"/>
        </w:rPr>
        <w:t>необходимых</w:t>
      </w:r>
      <w:r w:rsidRPr="00D42FDE">
        <w:rPr>
          <w:rStyle w:val="29pt1pt"/>
          <w:sz w:val="24"/>
          <w:szCs w:val="24"/>
        </w:rPr>
        <w:t xml:space="preserve"> операций и</w:t>
      </w:r>
      <w:r w:rsidRPr="00D42FDE">
        <w:rPr>
          <w:sz w:val="24"/>
          <w:szCs w:val="24"/>
        </w:rPr>
        <w:t xml:space="preserve"> прямо ошибочным действиям. </w:t>
      </w:r>
    </w:p>
    <w:p w:rsidR="001B7433" w:rsidRPr="00D42FDE" w:rsidRDefault="001B7433" w:rsidP="000532E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Pr="00D42FDE">
        <w:rPr>
          <w:sz w:val="24"/>
          <w:szCs w:val="24"/>
        </w:rPr>
        <w:t>. В условиях</w:t>
      </w:r>
      <w:r w:rsidRPr="00D42FDE">
        <w:rPr>
          <w:rStyle w:val="29pt1pt"/>
          <w:sz w:val="24"/>
          <w:szCs w:val="24"/>
        </w:rPr>
        <w:t xml:space="preserve"> нерешенной</w:t>
      </w:r>
      <w:r w:rsidRPr="00D42FDE">
        <w:rPr>
          <w:sz w:val="24"/>
          <w:szCs w:val="24"/>
        </w:rPr>
        <w:t xml:space="preserve"> задачи у испытуемого чрезмерно повысилась двигательная активность. В течение всего опыта он насвистывал, напевал, постукивал по столу пальцами, тер руки</w:t>
      </w:r>
      <w:r w:rsidRPr="00D42FDE">
        <w:rPr>
          <w:rStyle w:val="29pt1pt"/>
          <w:sz w:val="24"/>
          <w:szCs w:val="24"/>
        </w:rPr>
        <w:t xml:space="preserve"> и лицо.</w:t>
      </w:r>
      <w:r w:rsidRPr="00D42FDE">
        <w:rPr>
          <w:sz w:val="24"/>
          <w:szCs w:val="24"/>
        </w:rPr>
        <w:t xml:space="preserve"> Движения, прежде осторожные и точные, стали сильными</w:t>
      </w:r>
      <w:r w:rsidRPr="00D42FDE">
        <w:rPr>
          <w:rStyle w:val="29pt1pt"/>
          <w:sz w:val="24"/>
          <w:szCs w:val="24"/>
        </w:rPr>
        <w:t xml:space="preserve"> и</w:t>
      </w:r>
      <w:r w:rsidRPr="00D42FDE">
        <w:rPr>
          <w:sz w:val="24"/>
          <w:szCs w:val="24"/>
        </w:rPr>
        <w:t xml:space="preserve"> размашистыми. Испытуемый, </w:t>
      </w:r>
      <w:r w:rsidRPr="00D42FDE">
        <w:rPr>
          <w:rStyle w:val="29pt1pt"/>
          <w:sz w:val="24"/>
          <w:szCs w:val="24"/>
        </w:rPr>
        <w:t>стал</w:t>
      </w:r>
      <w:r w:rsidRPr="00D42FDE">
        <w:rPr>
          <w:sz w:val="24"/>
          <w:szCs w:val="24"/>
        </w:rPr>
        <w:t xml:space="preserve"> необычайно говорлив:</w:t>
      </w:r>
      <w:r w:rsidRPr="00D42FDE">
        <w:rPr>
          <w:rStyle w:val="29pt1pt"/>
          <w:sz w:val="24"/>
          <w:szCs w:val="24"/>
        </w:rPr>
        <w:t xml:space="preserve"> к</w:t>
      </w:r>
      <w:r w:rsidRPr="00D42FDE">
        <w:rPr>
          <w:sz w:val="24"/>
          <w:szCs w:val="24"/>
        </w:rPr>
        <w:t xml:space="preserve"> звуковому сигналу </w:t>
      </w:r>
      <w:r>
        <w:rPr>
          <w:sz w:val="24"/>
          <w:szCs w:val="24"/>
        </w:rPr>
        <w:t>«</w:t>
      </w:r>
      <w:r w:rsidRPr="00D42FDE">
        <w:rPr>
          <w:sz w:val="24"/>
          <w:szCs w:val="24"/>
        </w:rPr>
        <w:t>ошибк</w:t>
      </w:r>
      <w:r>
        <w:rPr>
          <w:sz w:val="24"/>
          <w:szCs w:val="24"/>
        </w:rPr>
        <w:t>а»</w:t>
      </w:r>
      <w:r w:rsidRPr="00D42FDE">
        <w:rPr>
          <w:sz w:val="24"/>
          <w:szCs w:val="24"/>
        </w:rPr>
        <w:t xml:space="preserve"> отнесся резко отрицательно. Затруднения высказывал вслух. Работа</w:t>
      </w:r>
      <w:r w:rsidRPr="00D42FDE">
        <w:rPr>
          <w:rStyle w:val="29pt1pt"/>
          <w:sz w:val="24"/>
          <w:szCs w:val="24"/>
        </w:rPr>
        <w:t xml:space="preserve"> прерывалась</w:t>
      </w:r>
      <w:r w:rsidRPr="00D42FDE">
        <w:rPr>
          <w:sz w:val="24"/>
          <w:szCs w:val="24"/>
        </w:rPr>
        <w:t xml:space="preserve"> залпами озвученных вздохов: «Ух! Ой</w:t>
      </w:r>
      <w:r>
        <w:rPr>
          <w:sz w:val="24"/>
          <w:szCs w:val="24"/>
        </w:rPr>
        <w:t>,</w:t>
      </w:r>
      <w:r w:rsidRPr="00D42FDE">
        <w:rPr>
          <w:sz w:val="24"/>
          <w:szCs w:val="24"/>
        </w:rPr>
        <w:t xml:space="preserve"> ой, ой!» В конце опыта появилась одышка. Но</w:t>
      </w:r>
      <w:r w:rsidRPr="00D42FDE">
        <w:rPr>
          <w:rStyle w:val="29pt1pt"/>
          <w:sz w:val="24"/>
          <w:szCs w:val="24"/>
        </w:rPr>
        <w:t xml:space="preserve"> сознательный</w:t>
      </w:r>
      <w:r w:rsidRPr="00D42FDE">
        <w:rPr>
          <w:sz w:val="24"/>
          <w:szCs w:val="24"/>
        </w:rPr>
        <w:t xml:space="preserve"> </w:t>
      </w:r>
      <w:proofErr w:type="gramStart"/>
      <w:r w:rsidRPr="00D42FDE">
        <w:rPr>
          <w:sz w:val="24"/>
          <w:szCs w:val="24"/>
        </w:rPr>
        <w:t>контроль за</w:t>
      </w:r>
      <w:proofErr w:type="gramEnd"/>
      <w:r w:rsidRPr="00D42FDE">
        <w:rPr>
          <w:sz w:val="24"/>
          <w:szCs w:val="24"/>
        </w:rPr>
        <w:t xml:space="preserve"> ходом выполнения деятельности, не был нарушен. Испытуемый использовал</w:t>
      </w:r>
      <w:r w:rsidRPr="00D42FDE">
        <w:rPr>
          <w:rStyle w:val="29pt1pt"/>
          <w:sz w:val="24"/>
          <w:szCs w:val="24"/>
        </w:rPr>
        <w:t xml:space="preserve"> логические</w:t>
      </w:r>
      <w:r w:rsidRPr="00D42FDE">
        <w:rPr>
          <w:sz w:val="24"/>
          <w:szCs w:val="24"/>
        </w:rPr>
        <w:t xml:space="preserve"> выкладки при определении допущенных ошибок. </w:t>
      </w:r>
      <w:r w:rsidRPr="00D42FDE">
        <w:rPr>
          <w:rStyle w:val="29pt1pt"/>
          <w:sz w:val="24"/>
          <w:szCs w:val="24"/>
        </w:rPr>
        <w:t>(По</w:t>
      </w:r>
      <w:r w:rsidRPr="00D42FDE">
        <w:rPr>
          <w:rStyle w:val="20pt"/>
          <w:sz w:val="24"/>
          <w:szCs w:val="24"/>
        </w:rPr>
        <w:t xml:space="preserve"> В. В. Суворовой.)</w:t>
      </w:r>
    </w:p>
    <w:sectPr w:rsidR="001B7433" w:rsidRPr="00D42FDE" w:rsidSect="00AE1CD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6DE"/>
    <w:multiLevelType w:val="multilevel"/>
    <w:tmpl w:val="D0AAB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433"/>
    <w:rsid w:val="0001451F"/>
    <w:rsid w:val="000532E4"/>
    <w:rsid w:val="001B7433"/>
    <w:rsid w:val="00230B81"/>
    <w:rsid w:val="007E35C2"/>
    <w:rsid w:val="008E4C11"/>
    <w:rsid w:val="00A13E7E"/>
    <w:rsid w:val="00AE1CDC"/>
    <w:rsid w:val="00B36DB7"/>
    <w:rsid w:val="00E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1B743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74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1pt">
    <w:name w:val="Основной текст (2) + 9 pt;Интервал 1 pt"/>
    <w:basedOn w:val="2"/>
    <w:rsid w:val="001B7433"/>
    <w:rPr>
      <w:spacing w:val="20"/>
      <w:sz w:val="18"/>
      <w:szCs w:val="18"/>
    </w:rPr>
  </w:style>
  <w:style w:type="character" w:customStyle="1" w:styleId="20pt">
    <w:name w:val="Основной текст (2) + Курсив;Интервал 0 pt"/>
    <w:basedOn w:val="2"/>
    <w:rsid w:val="001B7433"/>
    <w:rPr>
      <w:i/>
      <w:iCs/>
      <w:spacing w:val="10"/>
    </w:rPr>
  </w:style>
  <w:style w:type="paragraph" w:customStyle="1" w:styleId="120">
    <w:name w:val="Заголовок №1 (2)"/>
    <w:basedOn w:val="a"/>
    <w:link w:val="12"/>
    <w:rsid w:val="001B743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1B7433"/>
    <w:pPr>
      <w:shd w:val="clear" w:color="auto" w:fill="FFFFFF"/>
      <w:spacing w:before="360" w:after="0" w:line="283" w:lineRule="exact"/>
      <w:ind w:firstLine="5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</dc:creator>
  <cp:keywords/>
  <dc:description/>
  <cp:lastModifiedBy>SamLab.ws</cp:lastModifiedBy>
  <cp:revision>6</cp:revision>
  <dcterms:created xsi:type="dcterms:W3CDTF">2011-01-19T11:36:00Z</dcterms:created>
  <dcterms:modified xsi:type="dcterms:W3CDTF">2011-01-20T18:04:00Z</dcterms:modified>
</cp:coreProperties>
</file>