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7B" w:rsidRPr="00CB4151" w:rsidRDefault="0092767B" w:rsidP="0092767B">
      <w:pPr>
        <w:tabs>
          <w:tab w:val="left" w:pos="2610"/>
        </w:tabs>
        <w:rPr>
          <w:rFonts w:ascii="Arial Black" w:hAnsi="Arial Black"/>
          <w:b/>
        </w:rPr>
      </w:pPr>
      <w:r w:rsidRPr="00CB4151">
        <w:rPr>
          <w:rFonts w:ascii="Arial Black" w:hAnsi="Arial Black"/>
          <w:b/>
        </w:rPr>
        <w:t xml:space="preserve">                                  </w:t>
      </w:r>
      <w:r w:rsidR="00FF4A9C">
        <w:rPr>
          <w:rFonts w:ascii="Arial Black" w:hAnsi="Arial Black"/>
          <w:b/>
        </w:rPr>
        <w:t xml:space="preserve">        </w:t>
      </w:r>
      <w:r w:rsidRPr="00CB4151">
        <w:rPr>
          <w:rFonts w:ascii="Arial Black" w:hAnsi="Arial Black"/>
          <w:b/>
        </w:rPr>
        <w:t>Учебно-тематический план</w:t>
      </w:r>
    </w:p>
    <w:p w:rsidR="0092767B" w:rsidRPr="00CB4151" w:rsidRDefault="0092767B" w:rsidP="0092767B">
      <w:pPr>
        <w:tabs>
          <w:tab w:val="left" w:pos="2610"/>
        </w:tabs>
        <w:rPr>
          <w:b/>
        </w:rPr>
      </w:pPr>
      <w:r w:rsidRPr="00CB4151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685"/>
        <w:gridCol w:w="2128"/>
        <w:gridCol w:w="2799"/>
      </w:tblGrid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 xml:space="preserve">№ </w:t>
            </w:r>
            <w:r w:rsidRPr="00CB4151">
              <w:rPr>
                <w:b/>
                <w:lang w:val="en-US"/>
              </w:rPr>
              <w:t>n/n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Тема занятия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Тип занятия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Образовательный продукт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1-е занятие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Совместный праздник детей, родителей и педагогов «Медовый спас»</w:t>
            </w:r>
          </w:p>
        </w:tc>
        <w:tc>
          <w:tcPr>
            <w:tcW w:w="4927" w:type="dxa"/>
            <w:gridSpan w:val="2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Посещение православной церкви с целью освящения мёда; праздничное чаепитие с концертной программой; народные игры, хороводы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  <w:lang w:val="en-US"/>
              </w:rPr>
            </w:pPr>
            <w:r w:rsidRPr="00CB4151">
              <w:rPr>
                <w:b/>
                <w:lang w:val="en-US"/>
              </w:rPr>
              <w:t>I</w:t>
            </w:r>
          </w:p>
        </w:tc>
        <w:tc>
          <w:tcPr>
            <w:tcW w:w="8612" w:type="dxa"/>
            <w:gridSpan w:val="3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b/>
              </w:rPr>
              <w:t>Биологические особенности пчёл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1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Строение пчелы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 Голова. Грудь. Брюшко. Кишечный канал. Органы дыхания и кровеносная система. Органы чувств и нервная система. Железы внутренней секреции.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</w:t>
            </w:r>
          </w:p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л/</w:t>
            </w:r>
            <w:proofErr w:type="spellStart"/>
            <w:proofErr w:type="gramStart"/>
            <w:r w:rsidRPr="00CB4151">
              <w:t>р</w:t>
            </w:r>
            <w:proofErr w:type="spellEnd"/>
            <w:proofErr w:type="gramEnd"/>
          </w:p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ИКТ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Конспект лекции, зарисовка строения пчелы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2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Поведение пчёл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Поведение пчелы-разведчицы. Блуждание пчёл. Пчёлы-воровки.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Сторожевые пчёлы. Рабочие пчёлы.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экскурсия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Конспект лекции, отчёт об экскурсии.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3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Размножение и развитие пчёл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Органы размножения. Развитие пчелы, сроки развития.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4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Селекция пчёл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Цель селекции. Способы вывода маток. Подсадка маток в семью.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Лекция, обзор статей о селекции из журнала «Пчеловодство»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5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Роение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Роение – это образование новой семьи. Поведение роя после выхода из улья. Сбор роя в роевню. Пересадка роя в новый улей. Предупреждение роения.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показ фотографий, видеофильма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6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Породы пчёл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Среднерусские пчёлы. Карпатские пчёлы. Жёлтые кавказские пчёлы. Кубанские пчёлы. 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показ фотографий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 xml:space="preserve">Конспект лекции, выбор породы пчёл, наиболее подходящей для нашей местности  с указанием отличительных </w:t>
            </w:r>
            <w:r w:rsidRPr="00CB4151">
              <w:lastRenderedPageBreak/>
              <w:t>особенностей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  <w:lang w:val="en-US"/>
              </w:rPr>
            </w:pPr>
            <w:r w:rsidRPr="00CB4151"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8612" w:type="dxa"/>
            <w:gridSpan w:val="3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b/>
              </w:rPr>
              <w:t>Пчелиная семья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Рабочие пчёлы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Основная рабочая сила роя – самки. Пчёлы- разведчицы. Пчёлы-кормилицы. Продолжительность жизни рабочей пчелы.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Лекция, показ фотографий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Конспект лекции, составление распорядка дня рабочей пчелы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2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Пчелиная матка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Матка – это главная самка пчелиного роя, имеющая возможность продолжать пчелиный род. Размеры матки и особенности строения тела. Кладка яиц.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Конспект лекции, зарисовка пчелиной матки, описание отличительных особенностей пчелиной матки от других пчёл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3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Трутни</w:t>
            </w:r>
          </w:p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Трутни- особи мужского пола. Функции трутней в пчелиной семье.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Конспект лекции, зарисовка трутня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4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Пчелиное гнездо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Гнездо как необходимое условие для жизни пчёл. Устройство пчелиного гнезда. Температурный режим гнезда.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Экскурсия на пасеку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Изготовление макета пчелиного гнезда из бросового материала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5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Пчелиное сообщество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Пчёлосемья – организованное сообщество, где каждый его член знает своё дело и выполняет только ту работу, в которой в данный момент нуждается его семья.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Составление схемы «Распределение обязанностей в пчелиной семье»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6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Формирование новой семьи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Формирование новых семей для увеличения пасеки, для замены  слабых, малопродуктивных семей на более сильные, больных – </w:t>
            </w:r>
            <w:proofErr w:type="gramStart"/>
            <w:r w:rsidRPr="00CB4151">
              <w:t>на</w:t>
            </w:r>
            <w:proofErr w:type="gramEnd"/>
            <w:r w:rsidRPr="00CB4151">
              <w:t xml:space="preserve"> здоровые.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7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Организация нуклеусов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Нуклеус – зародыш будущей семьи – небольшая семья на 1-2 рамках с </w:t>
            </w:r>
            <w:r w:rsidRPr="00CB4151">
              <w:lastRenderedPageBreak/>
              <w:t>расплодом.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lastRenderedPageBreak/>
              <w:t>лекция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  <w:lang w:val="en-US"/>
              </w:rPr>
            </w:pPr>
            <w:r w:rsidRPr="00CB4151"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8612" w:type="dxa"/>
            <w:gridSpan w:val="3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b/>
              </w:rPr>
              <w:t xml:space="preserve">Виды ульев 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Двухкорпусные ульи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Двухкорпусной улей – это вертикальный рамочный улей с двумя корпусами. 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Работа в школьной мастерской по изготовлению улья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Изготовление улья, его покраска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Многокорпусные ульи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Работа в школьной мастерской по изготовлению улья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Изготовление улья, его покраска</w:t>
            </w:r>
          </w:p>
        </w:tc>
      </w:tr>
      <w:tr w:rsidR="0092767B" w:rsidRPr="00CB4151" w:rsidTr="0022284C">
        <w:trPr>
          <w:trHeight w:val="1691"/>
        </w:trPr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Лежаки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Работа в школьной мастерской по изготовлению улья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Изготовление улья, его покраска</w:t>
            </w:r>
          </w:p>
        </w:tc>
      </w:tr>
      <w:tr w:rsidR="0092767B" w:rsidRPr="00CB4151" w:rsidTr="0022284C">
        <w:trPr>
          <w:trHeight w:val="564"/>
        </w:trPr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  <w:lang w:val="en-US"/>
              </w:rPr>
              <w:t>IV</w:t>
            </w:r>
          </w:p>
        </w:tc>
        <w:tc>
          <w:tcPr>
            <w:tcW w:w="8612" w:type="dxa"/>
            <w:gridSpan w:val="3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b/>
              </w:rPr>
              <w:t>Устройство улья</w:t>
            </w:r>
          </w:p>
        </w:tc>
      </w:tr>
      <w:tr w:rsidR="0092767B" w:rsidRPr="00CB4151" w:rsidTr="0022284C">
        <w:trPr>
          <w:trHeight w:val="1691"/>
        </w:trPr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Корпус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Материал для изготовления медовых корпусов – фанера.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Работа в школьной мастерской по изготовлению корпусов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Изготовление корпуса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Днище улья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Днище делают из 3-х частей: самого дна, поддона, противоварроатозной сетки.  Материал для днища – фанера и ДВП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Работа в школьной мастерской по изготовлению днища улья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Изготовление днища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Крыша и подкрышник.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Крыша представляет собой деревянный щит из досок толщиной 2 см. На нём сделано отверстие диаметром 1 мм, через которое кормят пчёл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Работа в школьной мастерской по изготовлению крышки улья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Изготовления крышки для улья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4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Вентиляционная система улья, леток, вентиляционные трубки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Вентиляция улья – это регулируемый воздухообмен, который нужен, чтобы обеспечить </w:t>
            </w:r>
            <w:r w:rsidRPr="00CB4151">
              <w:lastRenderedPageBreak/>
              <w:t>пчёл кислородом и удалить из улья углекислый газ и водяные пары. Леток – отверстие в улье для входа и выхода пчёл.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lastRenderedPageBreak/>
              <w:t>Лекция, показ  вентиляционной системы, летка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Устройство верхнего и нижнего летка в улье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lastRenderedPageBreak/>
              <w:t>5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Утепляющая подушка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Размеры подушек, материал для пошива, расположение подушек в улье.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Показ подушки, раскрой и пошив подушек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rPr>
                <w:b/>
              </w:rPr>
              <w:t>Пошив подушек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6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b/>
              </w:rPr>
              <w:t>Микроклимат улья, гидрорежим улья, теплорежим улья</w:t>
            </w:r>
            <w:r w:rsidRPr="00CB4151">
              <w:t xml:space="preserve">. 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Особенности климата внутри улья, зависимость климата от активности и физиологического состояния пчёл, условий внешней среды. Гидрорежим и продолжительность жизни пчёл.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Рассказ, проведение исследовательской работы по измерению влажности и температуры в улье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Отчёт по проведённому исследованию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7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Рамка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Значение рамки для пчелиной семьи, история изобретения рамки, строение рамки, виды рамок, закрепление вощины.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Показ рамок изготовление рамок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b/>
              </w:rPr>
              <w:t>Изготовление рамок, натяжка проволоки на рамки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8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Поилка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Устройство поилки,  материал для изготовления поилки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Показ разного вида поилок, изготовление поилки из стеклянной банки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Расчет количества воды на разное количество пчелиных семей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  <w:lang w:val="en-US"/>
              </w:rPr>
            </w:pPr>
            <w:r w:rsidRPr="00CB4151">
              <w:rPr>
                <w:b/>
                <w:lang w:val="en-US"/>
              </w:rPr>
              <w:t>V</w:t>
            </w:r>
          </w:p>
        </w:tc>
        <w:tc>
          <w:tcPr>
            <w:tcW w:w="8612" w:type="dxa"/>
            <w:gridSpan w:val="3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b/>
              </w:rPr>
              <w:t>Основные виды работы с пчёлами в течение года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Март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Наблюдение за состоянием пчёл перед выставлением ульев из зимовника. Подготовка места для пасеки, удаление снега, скопившейся грязи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t>Подготовка места для пасеки, удаление снега, скопившейся грязи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Апрель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Выставление пчёл из зимовника. Необходимые условия для выноса ульев. Лечение пчёл в случае </w:t>
            </w:r>
            <w:r w:rsidRPr="00CB4151">
              <w:lastRenderedPageBreak/>
              <w:t>обнаружения заболеваний нозематозом, варроатозом.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lastRenderedPageBreak/>
              <w:t>Лекция об условиях для выноса ульев.</w:t>
            </w:r>
          </w:p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t xml:space="preserve">Просмотр ульев </w:t>
            </w:r>
            <w:r w:rsidRPr="00CB4151">
              <w:lastRenderedPageBreak/>
              <w:t>после облёта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lastRenderedPageBreak/>
              <w:t>Уборка улья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lastRenderedPageBreak/>
              <w:t>3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Май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Основной вид работы в мае – перестановка корпусов, подставка семьям рамок с вощиной, окуривание пчёл от клещей.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Экскурсия на пасеку. Подставка семьям рамок с вощиной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4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Июнь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Цветение трав и жёлтой акации.  Устранение роения, перевозка пчёл на кочёвку для опыления сельскохозяйственных растений и медосбора.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Экскурсия на луг, поле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Сбор гербария цветущих трав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Июль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Наращивание  рамок, расширение объёма деятельности пчёл в ульях. Откачка мёда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Работа на пасеке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Сбор гербария цветущих трав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6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Август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Сбор мёда, откачка мёда, проведение работ, связанных с кочёвкой.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Работа на пасеке, </w:t>
            </w:r>
            <w:proofErr w:type="gramStart"/>
            <w:r w:rsidRPr="00CB4151">
              <w:t>л</w:t>
            </w:r>
            <w:proofErr w:type="gramEnd"/>
            <w:r w:rsidRPr="00CB4151">
              <w:t>/ работа по определению качества мёда, дегустация мёда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Выводы после проведения </w:t>
            </w:r>
            <w:proofErr w:type="gramStart"/>
            <w:r w:rsidRPr="00CB4151">
              <w:t>л</w:t>
            </w:r>
            <w:proofErr w:type="gramEnd"/>
            <w:r w:rsidRPr="00CB4151">
              <w:t>/ работы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7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Сентябрь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Снятие утепления с корпусов, усиление вентиляции, чтобы матка прекратила класть яйца, и на свет не появился поздний расплод.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 Работа на пасеке, снятие утепления с корпусов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Выбраковка восковой суши.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8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Октябрь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Дезинфекция  зимовника пчёл, проверка состояния  гнёзд, степень готовности к зимовке.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Посещение пасеки, помощь в перемещении пчёл с открытого места стоянки в зимовник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9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Ноябрь</w:t>
            </w:r>
          </w:p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Декабрь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Утепление улья, закрывание  ульев летковыми задвижками.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Наблюдение за состоянием </w:t>
            </w:r>
            <w:r w:rsidRPr="00CB4151">
              <w:lastRenderedPageBreak/>
              <w:t>зимующих пчёл.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lastRenderedPageBreak/>
              <w:t>Экскурсия и помощь на пасеке по утеплению улья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Пошив меховых подушек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lang w:val="en-US"/>
              </w:rPr>
              <w:lastRenderedPageBreak/>
              <w:t>1</w:t>
            </w:r>
            <w:r w:rsidRPr="00CB4151">
              <w:t>0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Январь</w:t>
            </w:r>
          </w:p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Февраль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Ремонт старых ульев, ревизия всех ульев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Работа в мастерской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Ремонт старых ульев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  <w:lang w:val="en-US"/>
              </w:rPr>
            </w:pPr>
            <w:r w:rsidRPr="00CB4151">
              <w:rPr>
                <w:b/>
                <w:lang w:val="en-US"/>
              </w:rPr>
              <w:t>VI</w:t>
            </w:r>
          </w:p>
        </w:tc>
        <w:tc>
          <w:tcPr>
            <w:tcW w:w="8612" w:type="dxa"/>
            <w:gridSpan w:val="3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Содержание пчёл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1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Правила обращения с пчёлами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Подбор одежды для пчеловода, выбор время для осмотра пчёл, работа с дымарём, реакция организма на укус.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Лекция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Пошив элементов одежды пчеловода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2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Выставка пчёл из зимовника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Учет местных условий при выставлении пчёл из зимовника. Проверка наличия необходимого количества корма в улье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Наблюдения за погодой, составление календаря погоды.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3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Подготовка инвентаря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Ремонт, дезинфекция запасных ульев, подготовка запасных потолков, холстин, подушек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 с элементами практической работы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Ремонт ульев, подготовка холстин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4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Подготовка места для пасеки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Очистка снега, посыпание золой и солью места для пасеки, ремонт подставок, засыпание площадки песком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Работа на пасеке, практическая работа по подготовке места для пасеки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Выводы после выполнения практической работы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5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Весенняя ревизия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Определение наличия в гнезде матки, количество пчёл в улье, наличия кормовых запасов.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Наблюдение за облётом пчёл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Выводы после наблюдения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6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Как подготовить семьи к медосбору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Чтобы получить большое количество мёда и использовать пчёл для опыления, нужно </w:t>
            </w:r>
            <w:r w:rsidRPr="00CB4151">
              <w:lastRenderedPageBreak/>
              <w:t>размещать пасеку вблизи медоносных растений.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lastRenderedPageBreak/>
              <w:t>Лекция с элементами беседы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Составление памятки по подготовке семьи пчёл к медосбору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lastRenderedPageBreak/>
              <w:t>7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</w:p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Кочёвка пчёл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Обследование местности для кочёвки пасеки, подготовка инвентаря и будки для пчеловода, подготовка корпусов. Выбор времени для перевозки пчёл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 с элементами беседы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  <w:lang w:val="en-US"/>
              </w:rPr>
              <w:t>VII</w:t>
            </w:r>
          </w:p>
        </w:tc>
        <w:tc>
          <w:tcPr>
            <w:tcW w:w="8612" w:type="dxa"/>
            <w:gridSpan w:val="3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Пасека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1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Выбор места для пасеки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Лекция, экскурсия в лес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b/>
              </w:rPr>
              <w:t>Инвентарь пчеловода:</w:t>
            </w:r>
            <w:r w:rsidRPr="00CB4151">
              <w:t xml:space="preserve"> воскотопка, роевня, роесниматель.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Лекция, с элементами практической работы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Знакомство с устройством воскотопки, роевни, роеснимателя. Изготовление роеснимателя  из фанеры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Инвентарь пчеловода</w:t>
            </w:r>
            <w:r w:rsidRPr="00CB4151">
              <w:t>: дымарь, нож  для распечатывания сотов, рамкочистетиль.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Лекция, с элементами практической работы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Знакомство с устройством дымаря, чистка рамок.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4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b/>
              </w:rPr>
              <w:t>Инвентарь пчеловода</w:t>
            </w:r>
            <w:r w:rsidRPr="00CB4151">
              <w:t>: медогонка, приёмный бак.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Лекция, с элементами практической работы по ознакомлению с устройством медогонки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Знакомство с устройством медогонки и принципом действия</w:t>
            </w:r>
          </w:p>
        </w:tc>
      </w:tr>
      <w:tr w:rsidR="0092767B" w:rsidRPr="00CB4151" w:rsidTr="0022284C"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5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b/>
              </w:rPr>
              <w:t>Инвентарь пчеловода</w:t>
            </w:r>
            <w:r w:rsidRPr="00CB4151">
              <w:t>: электронаващиватель.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Лекция, с элементами практической работы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Наващивание рамок вощиной</w:t>
            </w:r>
          </w:p>
        </w:tc>
      </w:tr>
      <w:tr w:rsidR="0092767B" w:rsidRPr="00CB4151" w:rsidTr="0022284C">
        <w:trPr>
          <w:trHeight w:val="1335"/>
        </w:trPr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6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Спецодежда пчеловода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Лекция, с элементами практической работы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Создание собственных моделей одежды для пчеловода</w:t>
            </w:r>
          </w:p>
        </w:tc>
      </w:tr>
      <w:tr w:rsidR="0092767B" w:rsidRPr="00CB4151" w:rsidTr="0022284C">
        <w:trPr>
          <w:trHeight w:val="1335"/>
        </w:trPr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lastRenderedPageBreak/>
              <w:t>7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 xml:space="preserve">Тара для мёда  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Лекция, показ тары под мёд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Зарисовка разнообразных видов тары под мёд</w:t>
            </w:r>
          </w:p>
        </w:tc>
      </w:tr>
      <w:tr w:rsidR="0092767B" w:rsidRPr="00CB4151" w:rsidTr="0022284C">
        <w:trPr>
          <w:trHeight w:val="1335"/>
        </w:trPr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8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 xml:space="preserve">Ящик рабочий 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Лекция, беседа, показ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Изготовление рабочих ящиков</w:t>
            </w:r>
          </w:p>
        </w:tc>
      </w:tr>
      <w:tr w:rsidR="0092767B" w:rsidRPr="00CB4151" w:rsidTr="0022284C">
        <w:trPr>
          <w:trHeight w:val="1335"/>
        </w:trPr>
        <w:tc>
          <w:tcPr>
            <w:tcW w:w="95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9</w:t>
            </w:r>
          </w:p>
        </w:tc>
        <w:tc>
          <w:tcPr>
            <w:tcW w:w="3685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Пасечный навес</w:t>
            </w:r>
          </w:p>
        </w:tc>
        <w:tc>
          <w:tcPr>
            <w:tcW w:w="212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Экскурсия, лекция</w:t>
            </w:r>
          </w:p>
        </w:tc>
        <w:tc>
          <w:tcPr>
            <w:tcW w:w="2799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</w:p>
        </w:tc>
      </w:tr>
    </w:tbl>
    <w:p w:rsidR="0092767B" w:rsidRPr="00CB4151" w:rsidRDefault="0092767B" w:rsidP="0092767B">
      <w:pPr>
        <w:tabs>
          <w:tab w:val="left" w:pos="261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4551"/>
        <w:gridCol w:w="1870"/>
        <w:gridCol w:w="2292"/>
      </w:tblGrid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  <w:lang w:val="en-US"/>
              </w:rPr>
            </w:pPr>
            <w:r w:rsidRPr="00CB4151">
              <w:rPr>
                <w:b/>
                <w:lang w:val="en-US"/>
              </w:rPr>
              <w:t>VIII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Болезни и враги пчёл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1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Болезни личинок и куколок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2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Незаразные болезни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Застуженный расплод, замерший расплод, кормовой токсикоз, голодание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3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Инфекционные болезни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Американский гнилец, европейский гнилец, аспергиллёз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4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Враги пчёл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Птицы, насекомые, насекомые-паразиты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экскурсия  на пасеку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Конспект лекции, зарисовать врагов пчёл, напечатать фотографии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  <w:lang w:val="en-US"/>
              </w:rPr>
            </w:pPr>
            <w:r w:rsidRPr="00CB4151">
              <w:rPr>
                <w:b/>
                <w:lang w:val="en-US"/>
              </w:rPr>
              <w:t>IX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Медоносные растения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1-2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Медоносные растения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Травы, цветы, кустарники и деревья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Лекция, экскурсия на луг, поле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Сбор гербария  медоносных трав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  <w:lang w:val="en-US"/>
              </w:rPr>
            </w:pPr>
            <w:r w:rsidRPr="00CB4151">
              <w:rPr>
                <w:b/>
                <w:lang w:val="en-US"/>
              </w:rPr>
              <w:t>X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Продукты пчеловодства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1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Мёд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дегустация мёда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Подготовка сообщения о целебных свойствах мёда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2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Сбор мёда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Время наступления сбора мёда, поведение пчеловода во время откачки мёда, откачка </w:t>
            </w:r>
            <w:r w:rsidRPr="00CB4151">
              <w:lastRenderedPageBreak/>
              <w:t>мёда медогонкой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lastRenderedPageBreak/>
              <w:t xml:space="preserve">Лекция, дегустация мёда, практическая </w:t>
            </w:r>
            <w:r w:rsidRPr="00CB4151">
              <w:lastRenderedPageBreak/>
              <w:t>работа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lastRenderedPageBreak/>
              <w:t>Составление правил поведения во время сбора мёда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lastRenderedPageBreak/>
              <w:t>3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Химический состав мёда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Цветочный  и падевый мёд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Практическая работа по определению наличия ферментов в мёде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Выводы после  выполнения практической работы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4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Вкус и аромат мёда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Практическая работа по определению вкусовых качеств мёда, его аромата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Выводы после  выполнения практической работы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5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Цвет и консистенция мёда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Практическая работа по определению цвета и консистенции мёда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Выводы после  выполнения практической работы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6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Какой бывает мёд?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Практическая работа по определению видов мёда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Выводы после  выполнения практической работы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7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Хранение мёда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Посуда для хранения мёда, условия хранения мёда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 с показом видов посуды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Зарисовать различные виды тары для хранения мёда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8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Пчелиный воск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Сбор воска на пасеке, химический состав воска, правила хранения воска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практическая работа по перетопке воска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Чистка рамок, вырезание старой испорченной суши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9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Маточное молочко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Процесс выработки, лечебные свойства, условия хранения 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практическая работа по сбору маточного молочка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10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Прополис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Цвет, запах прополиса, время заготовки, хранение, лечебные свойства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</w:t>
            </w:r>
          </w:p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практическая работа сбору прополиса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lastRenderedPageBreak/>
              <w:t>11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Пыльца и перга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Сбор пыльцы пчёлами, различия пыльцы по цветы, оттенку, размеру, форме зёрен, химическому составу, хранение пыльцы. Получение перги, свойства перги.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практическая работа по сбору пыльцы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12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Пчелиный яд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  <w:lang w:val="en-US"/>
              </w:rPr>
            </w:pPr>
            <w:r w:rsidRPr="00CB4151">
              <w:rPr>
                <w:b/>
                <w:lang w:val="en-US"/>
              </w:rPr>
              <w:t>XI</w:t>
            </w:r>
          </w:p>
        </w:tc>
        <w:tc>
          <w:tcPr>
            <w:tcW w:w="8713" w:type="dxa"/>
            <w:gridSpan w:val="3"/>
          </w:tcPr>
          <w:p w:rsidR="0092767B" w:rsidRPr="00CB4151" w:rsidRDefault="0092767B" w:rsidP="0022284C">
            <w:pPr>
              <w:tabs>
                <w:tab w:val="left" w:pos="2610"/>
              </w:tabs>
              <w:jc w:val="right"/>
            </w:pPr>
            <w:r w:rsidRPr="00CB4151">
              <w:rPr>
                <w:b/>
              </w:rPr>
              <w:t>Медовая косметика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1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Маски для сухой кожи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Маска из мёда и муки, медово-масляная маска, медово-вишнёвая маска, медово-луковая маска.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Лекция, практическая работа 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Приготовление маски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2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Маски для жирной кожи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Творожно-медовая маска, яично-медовая маска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Лекция, практическая работа 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Приготовление маски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3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Маски для нормальной кожи</w:t>
            </w:r>
          </w:p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Яично-медовая маска, клубнично-медовая маска, молочно-овсяная маска, белковая,  рябиновая маска с мёдом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Лекция, практическая работа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Приготовление маски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4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Уход за волосами</w:t>
            </w:r>
          </w:p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практическая работа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Приготовление маски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5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Уход за кожей рук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практическая работа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Приготовление маски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lang w:val="en-US"/>
              </w:rPr>
            </w:pPr>
            <w:r w:rsidRPr="00CB4151">
              <w:rPr>
                <w:lang w:val="en-US"/>
              </w:rPr>
              <w:t>6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Уход за кожей шей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практическая работа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Приготовление маски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  <w:lang w:val="en-US"/>
              </w:rPr>
            </w:pPr>
            <w:r w:rsidRPr="00CB4151">
              <w:rPr>
                <w:b/>
                <w:lang w:val="en-US"/>
              </w:rPr>
              <w:t>XII</w:t>
            </w:r>
          </w:p>
        </w:tc>
        <w:tc>
          <w:tcPr>
            <w:tcW w:w="8713" w:type="dxa"/>
            <w:gridSpan w:val="3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b/>
              </w:rPr>
              <w:t>Медовая кулинария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1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Квас ягодный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практическая работа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Приготовление напитка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2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Напиток «Фруктовый медок»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практическая работа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Приготовление напитка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3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Коврижка медова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 xml:space="preserve">Лекция, практическая </w:t>
            </w:r>
            <w:r w:rsidRPr="00CB4151">
              <w:lastRenderedPageBreak/>
              <w:t>работа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lastRenderedPageBreak/>
              <w:t xml:space="preserve">Приготовление </w:t>
            </w:r>
            <w:r w:rsidRPr="00CB4151">
              <w:lastRenderedPageBreak/>
              <w:t>коврижки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lastRenderedPageBreak/>
              <w:t>4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Прянички медовыё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практическая работа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Приготовление пряничков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5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«Десерт пасечника»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практическая работа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Приготовление десерта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6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Чак-чак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практическая работа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Приготовление десерта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7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Морковь со сметаной и мёдом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практическая работа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Приготовление десерта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8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Винегрет овощной с мёдом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практическая работа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Приготовление  винегрета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9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А за ним и бутерброд – прямо в рот!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практическая работа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Приготовление бутерброда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10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Салатные витаминки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практическая работа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Приготовление салата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lang w:val="en-US"/>
              </w:rPr>
              <w:t xml:space="preserve"> XIII</w:t>
            </w:r>
          </w:p>
        </w:tc>
        <w:tc>
          <w:tcPr>
            <w:tcW w:w="8713" w:type="dxa"/>
            <w:gridSpan w:val="3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rPr>
                <w:b/>
              </w:rPr>
              <w:t>Апитерапия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1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Методы лечебного применения мёда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Ведение записной книги с рецептами 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2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Наружное применение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Ведение записной книги с рецептами 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3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Ингаляции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Ведение записной книги с рецептами 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4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Приём мёда внутрь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Ведение записной книги с рецептами 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5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Лекарственные медовые напитки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Ведение записной книги с рецептами </w:t>
            </w:r>
            <w:r w:rsidRPr="00CB4151">
              <w:lastRenderedPageBreak/>
              <w:t>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lastRenderedPageBreak/>
              <w:t>6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Терапевтические свойства сотового мёда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Ведение записной книги с рецептами 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7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Противопоказания к применению мёда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Ведение записной книги с рецептами 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8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Методы лечебного применения пчелиного яда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Ведение записной книги с рецептами 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9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Помощь при отравлении пчелиным ядом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Ведение записной книги с рецептами 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10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Методы лечебного применения маточного молочка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Ведение записной книги с рецептами 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lang w:val="en-US"/>
              </w:rPr>
              <w:t>XIV</w:t>
            </w:r>
          </w:p>
        </w:tc>
        <w:tc>
          <w:tcPr>
            <w:tcW w:w="8713" w:type="dxa"/>
            <w:gridSpan w:val="3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b/>
              </w:rPr>
              <w:t>Лечение мёдом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1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Заболевания сердечнососудистой системы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Ведение записной книги с рецептами 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2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Простудные заболевания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Ведение записной книги с рецептами 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3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Заболевания желудочно-кишечного тракта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Ведение записной книги с рецептами 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4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Заболевания нервной системы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Ведение записной книги с рецептами 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5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Кожные заболевания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Ведение записной книги с рецептами 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6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Целебные средства при потере аппетита, истощении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Ведение записной книги с рецептами 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7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Заболевания глаз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 xml:space="preserve">Ведение записной книги с рецептами </w:t>
            </w:r>
            <w:r w:rsidRPr="00CB4151">
              <w:lastRenderedPageBreak/>
              <w:t>народной медицины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lang w:val="en-US"/>
              </w:rPr>
              <w:lastRenderedPageBreak/>
              <w:t>XV</w:t>
            </w:r>
            <w:r w:rsidRPr="00CB4151">
              <w:rPr>
                <w:b/>
                <w:lang w:val="en-US"/>
              </w:rPr>
              <w:t xml:space="preserve"> </w:t>
            </w:r>
          </w:p>
        </w:tc>
        <w:tc>
          <w:tcPr>
            <w:tcW w:w="8713" w:type="dxa"/>
            <w:gridSpan w:val="3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rPr>
                <w:b/>
              </w:rPr>
              <w:t xml:space="preserve">    Медовая диета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1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Как работает эта диета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2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Здоровое питание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3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  <w:rPr>
                <w:b/>
              </w:rPr>
            </w:pPr>
            <w:r w:rsidRPr="00CB4151">
              <w:rPr>
                <w:b/>
              </w:rPr>
              <w:t>Основные принципы питания в соответствии с медовой диетой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Конспект лекции</w:t>
            </w:r>
          </w:p>
        </w:tc>
      </w:tr>
      <w:tr w:rsidR="0092767B" w:rsidRPr="00CB4151" w:rsidTr="0022284C">
        <w:tc>
          <w:tcPr>
            <w:tcW w:w="858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rPr>
                <w:lang w:val="en-US"/>
              </w:rPr>
              <w:t>XV</w:t>
            </w:r>
            <w:r w:rsidRPr="00CB4151">
              <w:rPr>
                <w:b/>
                <w:lang w:val="en-US"/>
              </w:rPr>
              <w:t>I</w:t>
            </w:r>
          </w:p>
        </w:tc>
        <w:tc>
          <w:tcPr>
            <w:tcW w:w="4551" w:type="dxa"/>
          </w:tcPr>
          <w:p w:rsidR="0092767B" w:rsidRPr="00CB4151" w:rsidRDefault="0092767B" w:rsidP="0022284C">
            <w:pPr>
              <w:tabs>
                <w:tab w:val="left" w:pos="2610"/>
              </w:tabs>
              <w:rPr>
                <w:b/>
              </w:rPr>
            </w:pPr>
            <w:r w:rsidRPr="00CB4151">
              <w:rPr>
                <w:b/>
              </w:rPr>
              <w:t>Пчёлы – предсказатели погоды</w:t>
            </w:r>
          </w:p>
        </w:tc>
        <w:tc>
          <w:tcPr>
            <w:tcW w:w="1870" w:type="dxa"/>
          </w:tcPr>
          <w:p w:rsidR="0092767B" w:rsidRPr="00CB4151" w:rsidRDefault="0092767B" w:rsidP="0022284C">
            <w:pPr>
              <w:tabs>
                <w:tab w:val="left" w:pos="2610"/>
              </w:tabs>
              <w:jc w:val="center"/>
            </w:pPr>
            <w:r w:rsidRPr="00CB4151">
              <w:t>Лекция, практическая работа, посещение пасеки</w:t>
            </w:r>
          </w:p>
        </w:tc>
        <w:tc>
          <w:tcPr>
            <w:tcW w:w="2292" w:type="dxa"/>
          </w:tcPr>
          <w:p w:rsidR="0092767B" w:rsidRPr="00CB4151" w:rsidRDefault="0092767B" w:rsidP="0022284C">
            <w:pPr>
              <w:tabs>
                <w:tab w:val="left" w:pos="2610"/>
              </w:tabs>
            </w:pPr>
            <w:r w:rsidRPr="00CB4151">
              <w:t>Запись народных примет, наблюдение за погодой и поведением пчёл</w:t>
            </w:r>
          </w:p>
        </w:tc>
      </w:tr>
    </w:tbl>
    <w:p w:rsidR="0092767B" w:rsidRPr="00CB4151" w:rsidRDefault="0092767B" w:rsidP="0092767B">
      <w:pPr>
        <w:tabs>
          <w:tab w:val="left" w:pos="2610"/>
        </w:tabs>
      </w:pPr>
    </w:p>
    <w:p w:rsidR="0092767B" w:rsidRPr="00CB4151" w:rsidRDefault="0092767B" w:rsidP="0092767B">
      <w:pPr>
        <w:tabs>
          <w:tab w:val="left" w:pos="2610"/>
        </w:tabs>
      </w:pPr>
    </w:p>
    <w:p w:rsidR="0092767B" w:rsidRPr="00CB4151" w:rsidRDefault="0092767B" w:rsidP="0092767B">
      <w:pPr>
        <w:tabs>
          <w:tab w:val="left" w:pos="2610"/>
        </w:tabs>
      </w:pPr>
    </w:p>
    <w:p w:rsidR="0092767B" w:rsidRPr="00CB4151" w:rsidRDefault="0092767B" w:rsidP="0092767B">
      <w:pPr>
        <w:tabs>
          <w:tab w:val="left" w:pos="2610"/>
        </w:tabs>
        <w:jc w:val="center"/>
        <w:rPr>
          <w:b/>
        </w:rPr>
      </w:pPr>
      <w:r w:rsidRPr="00CB4151">
        <w:rPr>
          <w:b/>
        </w:rPr>
        <w:t>ЛИТЕРАТУРА</w:t>
      </w:r>
    </w:p>
    <w:p w:rsidR="0092767B" w:rsidRPr="00CB4151" w:rsidRDefault="0092767B" w:rsidP="0092767B">
      <w:pPr>
        <w:tabs>
          <w:tab w:val="left" w:pos="2610"/>
        </w:tabs>
        <w:ind w:left="720"/>
      </w:pPr>
    </w:p>
    <w:p w:rsidR="0092767B" w:rsidRPr="00CB4151" w:rsidRDefault="0092767B" w:rsidP="0092767B">
      <w:pPr>
        <w:tabs>
          <w:tab w:val="left" w:pos="2610"/>
        </w:tabs>
        <w:ind w:left="720"/>
      </w:pPr>
    </w:p>
    <w:p w:rsidR="0092767B" w:rsidRPr="00CB4151" w:rsidRDefault="0092767B" w:rsidP="0092767B">
      <w:pPr>
        <w:tabs>
          <w:tab w:val="left" w:pos="0"/>
        </w:tabs>
        <w:ind w:left="1222"/>
      </w:pPr>
      <w:r w:rsidRPr="00CB4151">
        <w:t>1.  Смирнов В. Энциклопедия пчеловода Москва: РИПОЛ КЛАССИК, 2001 г.</w:t>
      </w:r>
    </w:p>
    <w:p w:rsidR="0092767B" w:rsidRPr="00CB4151" w:rsidRDefault="0092767B" w:rsidP="0092767B">
      <w:pPr>
        <w:tabs>
          <w:tab w:val="left" w:pos="2610"/>
        </w:tabs>
        <w:ind w:left="1222"/>
      </w:pPr>
      <w:r w:rsidRPr="00CB4151">
        <w:t>2.  Суворин А.В. Лечение мёдом и продуктами пчеловодства.  Москва: Вече, 2004 г.</w:t>
      </w:r>
    </w:p>
    <w:p w:rsidR="0092767B" w:rsidRPr="00CB4151" w:rsidRDefault="0092767B" w:rsidP="0092767B">
      <w:pPr>
        <w:tabs>
          <w:tab w:val="left" w:pos="2610"/>
        </w:tabs>
        <w:ind w:left="1222"/>
      </w:pPr>
      <w:r w:rsidRPr="00CB4151">
        <w:t>3.  Мёд щедрый дар природы. Оздоровительные рецепты. – СПб</w:t>
      </w:r>
      <w:proofErr w:type="gramStart"/>
      <w:r w:rsidRPr="00CB4151">
        <w:t>.: «</w:t>
      </w:r>
      <w:proofErr w:type="gramEnd"/>
      <w:r w:rsidRPr="00CB4151">
        <w:t>Издательство ДИЛЯ», 2004 г.</w:t>
      </w:r>
    </w:p>
    <w:p w:rsidR="0092767B" w:rsidRPr="00CB4151" w:rsidRDefault="0092767B" w:rsidP="0092767B">
      <w:pPr>
        <w:tabs>
          <w:tab w:val="left" w:pos="2610"/>
        </w:tabs>
        <w:ind w:left="1222"/>
      </w:pPr>
      <w:r w:rsidRPr="00CB4151">
        <w:t xml:space="preserve">4.  Медовая диета. Работает, даже когда ты спишь/ Пер. с англ. </w:t>
      </w:r>
    </w:p>
    <w:p w:rsidR="0092767B" w:rsidRPr="00CB4151" w:rsidRDefault="0092767B" w:rsidP="0092767B">
      <w:pPr>
        <w:tabs>
          <w:tab w:val="left" w:pos="2610"/>
        </w:tabs>
        <w:ind w:left="1222"/>
      </w:pPr>
      <w:r w:rsidRPr="00CB4151">
        <w:t>Н.К. Яковлевой. – М: ООО «ТД «Издательство Мир книги», 2007 г.</w:t>
      </w:r>
    </w:p>
    <w:p w:rsidR="0092767B" w:rsidRPr="00CB4151" w:rsidRDefault="0092767B" w:rsidP="0092767B">
      <w:pPr>
        <w:tabs>
          <w:tab w:val="left" w:pos="2610"/>
        </w:tabs>
        <w:ind w:left="1222"/>
      </w:pPr>
      <w:r w:rsidRPr="00CB4151">
        <w:t>5.  Суворин А.В., Суворина С.Т.  Мёд и мёдолечение. Москва: Вече, 2001 г.</w:t>
      </w:r>
    </w:p>
    <w:p w:rsidR="0092767B" w:rsidRPr="00CB4151" w:rsidRDefault="0092767B" w:rsidP="0092767B">
      <w:pPr>
        <w:tabs>
          <w:tab w:val="left" w:pos="2610"/>
        </w:tabs>
        <w:ind w:left="1222"/>
      </w:pPr>
      <w:r w:rsidRPr="00CB4151">
        <w:t>6.  Журнал «Пчеловодство»  №2 2007 г., №3 2008 г., №6, 2009 г.</w:t>
      </w:r>
    </w:p>
    <w:p w:rsidR="0092767B" w:rsidRPr="00CB4151" w:rsidRDefault="0092767B" w:rsidP="0092767B"/>
    <w:p w:rsidR="0000643C" w:rsidRDefault="0000643C"/>
    <w:sectPr w:rsidR="0000643C" w:rsidSect="007335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767B"/>
    <w:rsid w:val="0000643C"/>
    <w:rsid w:val="001039F4"/>
    <w:rsid w:val="00152F30"/>
    <w:rsid w:val="00192BBC"/>
    <w:rsid w:val="00390443"/>
    <w:rsid w:val="00603491"/>
    <w:rsid w:val="00654A26"/>
    <w:rsid w:val="006C2B43"/>
    <w:rsid w:val="00752BB6"/>
    <w:rsid w:val="0092767B"/>
    <w:rsid w:val="00A56700"/>
    <w:rsid w:val="00A61DCE"/>
    <w:rsid w:val="00B06731"/>
    <w:rsid w:val="00BC2C7C"/>
    <w:rsid w:val="00C52CF3"/>
    <w:rsid w:val="00DA36FD"/>
    <w:rsid w:val="00E70CA3"/>
    <w:rsid w:val="00E93F1D"/>
    <w:rsid w:val="00F43748"/>
    <w:rsid w:val="00FB16CF"/>
    <w:rsid w:val="00F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2329</Words>
  <Characters>13280</Characters>
  <Application>Microsoft Office Word</Application>
  <DocSecurity>0</DocSecurity>
  <Lines>110</Lines>
  <Paragraphs>31</Paragraphs>
  <ScaleCrop>false</ScaleCrop>
  <Company>Microsoft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21</cp:revision>
  <dcterms:created xsi:type="dcterms:W3CDTF">2011-01-04T15:45:00Z</dcterms:created>
  <dcterms:modified xsi:type="dcterms:W3CDTF">2011-01-04T15:48:00Z</dcterms:modified>
</cp:coreProperties>
</file>