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6" w:rsidRPr="00230A8B" w:rsidRDefault="00E26966" w:rsidP="00E26966">
      <w:pPr>
        <w:shd w:val="clear" w:color="auto" w:fill="F7F0E9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230A8B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fldChar w:fldCharType="begin"/>
      </w:r>
      <w:r w:rsidRPr="00230A8B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instrText xml:space="preserve"> HYPERLINK "http://ilona-smile.blogspot.com/2010/10/blog-post_19.html" </w:instrText>
      </w:r>
      <w:r w:rsidRPr="00230A8B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fldChar w:fldCharType="separate"/>
      </w:r>
      <w:r w:rsidRPr="00C81BCE"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  <w:t>ВИКТОРИНА «МЭРИ ПОППИНС»</w:t>
      </w:r>
      <w:r w:rsidRPr="00230A8B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fldChar w:fldCharType="end"/>
      </w:r>
      <w:r w:rsidRPr="00230A8B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</w:p>
    <w:p w:rsidR="00E26966" w:rsidRPr="00230A8B" w:rsidRDefault="00E26966" w:rsidP="00E26966">
      <w:pPr>
        <w:shd w:val="clear" w:color="auto" w:fill="F7F0E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1. По какому адресу жила семья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Бэнкс</w:t>
      </w:r>
      <w:proofErr w:type="spellEnd"/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Вишневая улица, дом 17)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2. Какой ветер приносил 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восточный)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3. Что в первой книге 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подарила на прощание сыну мистера и миссис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Бэнкс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(свой компас)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4. Как называется последняя книга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Памелы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Трэверс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 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"Мэри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соседний дом")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5. Кто был переводчиком первой книги о 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, вышедшей на русском языке?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(Борис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Заходер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6. В каком году вышел на экран советский фильм “Мэри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, до свидания!”</w:t>
      </w:r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</w:t>
      </w:r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1983 году)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7.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Кто написал музыку к этому фильму</w:t>
      </w:r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Максим Дунаевский)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8. Как звали в фильме “Мэри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Поппинс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до свидания!” детей мистера и миссис </w:t>
      </w:r>
      <w:proofErr w:type="spell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Бэнкс</w:t>
      </w:r>
      <w:proofErr w:type="spell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(Джейн и Майкл)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9. Кто исполнил в фильме главные женские вокальные партии</w:t>
      </w:r>
      <w:proofErr w:type="gramStart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?(</w:t>
      </w:r>
      <w:proofErr w:type="gramEnd"/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>Татьяна Воронина)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10. “? коровы, ? коровы, ? коровы – свежая строка”.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  <w:t>О каком количестве коров упоминается в этой песне из фильма?(33)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230A8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http://www.solnet.ee/games/g7_v174.html</w:t>
      </w:r>
      <w:r w:rsidRPr="00230A8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8B3DB8" w:rsidRDefault="008B3DB8"/>
    <w:sectPr w:rsidR="008B3DB8" w:rsidSect="008B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66"/>
    <w:rsid w:val="008B3DB8"/>
    <w:rsid w:val="00E2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2011-01-16T20:05:00Z</dcterms:created>
  <dcterms:modified xsi:type="dcterms:W3CDTF">2011-01-16T20:05:00Z</dcterms:modified>
</cp:coreProperties>
</file>