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59" w:rsidRDefault="00410120" w:rsidP="00D23759">
      <w:pPr>
        <w:spacing w:after="0" w:line="240" w:lineRule="auto"/>
        <w:jc w:val="center"/>
        <w:rPr>
          <w:rFonts w:ascii="Times New Roman" w:hAnsi="Times New Roman" w:cs="Times New Roman"/>
        </w:rPr>
      </w:pPr>
      <w:r w:rsidRPr="00D23759">
        <w:rPr>
          <w:rFonts w:ascii="Times New Roman" w:hAnsi="Times New Roman" w:cs="Times New Roman"/>
          <w:b/>
        </w:rPr>
        <w:t>Метод «Шесть шляп мышления»</w:t>
      </w:r>
      <w:r w:rsidR="00D23759">
        <w:rPr>
          <w:rFonts w:ascii="Times New Roman" w:hAnsi="Times New Roman" w:cs="Times New Roman"/>
        </w:rPr>
        <w:t>.</w:t>
      </w:r>
    </w:p>
    <w:p w:rsidR="00410120" w:rsidRPr="00D23759" w:rsidRDefault="00D23759" w:rsidP="00D23759">
      <w:pPr>
        <w:spacing w:after="0" w:line="240" w:lineRule="auto"/>
        <w:jc w:val="center"/>
        <w:rPr>
          <w:rFonts w:ascii="Times New Roman" w:hAnsi="Times New Roman" w:cs="Times New Roman"/>
          <w:b/>
          <w:i/>
        </w:rPr>
      </w:pPr>
      <w:r w:rsidRPr="00D23759">
        <w:rPr>
          <w:rFonts w:ascii="Times New Roman" w:hAnsi="Times New Roman" w:cs="Times New Roman"/>
          <w:b/>
          <w:i/>
        </w:rPr>
        <w:t>По</w:t>
      </w:r>
      <w:r w:rsidR="00410120" w:rsidRPr="00D23759">
        <w:rPr>
          <w:rFonts w:ascii="Times New Roman" w:hAnsi="Times New Roman" w:cs="Times New Roman"/>
          <w:b/>
          <w:i/>
        </w:rPr>
        <w:t xml:space="preserve"> технологии Эдварда де Боно, крупнейшего специалиста в области творческого и концептуального мышления, доктора медицины и психологии, руководителя Центра по изучению мышления Оксфордского университета).</w:t>
      </w:r>
    </w:p>
    <w:p w:rsidR="00410120" w:rsidRPr="00D23759" w:rsidRDefault="00410120" w:rsidP="00D23759">
      <w:pPr>
        <w:spacing w:after="0"/>
        <w:jc w:val="both"/>
        <w:rPr>
          <w:rFonts w:ascii="Times New Roman" w:hAnsi="Times New Roman" w:cs="Times New Roman"/>
        </w:rPr>
      </w:pPr>
    </w:p>
    <w:p w:rsidR="00410120" w:rsidRPr="00D23759" w:rsidRDefault="00410120" w:rsidP="00D23759">
      <w:pPr>
        <w:spacing w:after="0"/>
        <w:jc w:val="center"/>
        <w:rPr>
          <w:rFonts w:ascii="Times New Roman" w:hAnsi="Times New Roman" w:cs="Times New Roman"/>
          <w:b/>
        </w:rPr>
      </w:pPr>
      <w:r w:rsidRPr="00D23759">
        <w:rPr>
          <w:rFonts w:ascii="Times New Roman" w:hAnsi="Times New Roman" w:cs="Times New Roman"/>
          <w:b/>
        </w:rPr>
        <w:t>Притча о старом шляпнике.</w:t>
      </w:r>
    </w:p>
    <w:p w:rsidR="00410120" w:rsidRPr="00D23759" w:rsidRDefault="008D2AF9" w:rsidP="00D23759">
      <w:pPr>
        <w:spacing w:after="0"/>
        <w:jc w:val="both"/>
        <w:rPr>
          <w:rFonts w:ascii="Times New Roman" w:hAnsi="Times New Roman" w:cs="Times New Roman"/>
        </w:rPr>
      </w:pPr>
      <w:r>
        <w:rPr>
          <w:rFonts w:ascii="Times New Roman" w:hAnsi="Times New Roman" w:cs="Times New Roman"/>
        </w:rPr>
        <w:t xml:space="preserve">     </w:t>
      </w:r>
      <w:r w:rsidR="00410120" w:rsidRPr="00D23759">
        <w:rPr>
          <w:rFonts w:ascii="Times New Roman" w:hAnsi="Times New Roman" w:cs="Times New Roman"/>
        </w:rPr>
        <w:t xml:space="preserve"> Жил-был старый мудрый Шляпник. Из всех земных богатств был у него лишь цветной фетр. Но он имел золотые руки и мудрую душу, поэтому мастер дарил людям нечто большее, чем головные уборы. Просветленными и одухотворенными, решительными и твердыми духом выходили из мастерской старого Шляпника люди, унося свой заказ. В его чудесных шляпах таился великий секрет великого мастера. Шли годы, и настало время, когда ушел в мир иной старик Шляпник, оставив шестерым сыновьям мастерскую, обрезки цветного фетра и шляпы. Шесть цветных шляп. Белую шляпу, черную, красную, зеленую, желтую и синюю.</w:t>
      </w:r>
    </w:p>
    <w:p w:rsid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Не дождавшись заказчика, который смог бы расплатиться с сыновьями, чтобы они могли поделить вырученные деньги, наследники отца решили поделить отцовское наследство. «Я возьму себе </w:t>
      </w:r>
      <w:r w:rsidRPr="00D23759">
        <w:rPr>
          <w:rFonts w:ascii="Times New Roman" w:hAnsi="Times New Roman" w:cs="Times New Roman"/>
          <w:b/>
        </w:rPr>
        <w:t>шляпу белого</w:t>
      </w:r>
      <w:r w:rsidRPr="00D23759">
        <w:rPr>
          <w:rFonts w:ascii="Times New Roman" w:hAnsi="Times New Roman" w:cs="Times New Roman"/>
        </w:rPr>
        <w:t xml:space="preserve"> цвета, заявил первый сын. – Она так изящна! Я буду в ней красоваться на балах и приемах. Эта шляпа будет говорить о моем «непростом» происхождении». «А я выбираю </w:t>
      </w:r>
      <w:r w:rsidRPr="00D23759">
        <w:rPr>
          <w:rFonts w:ascii="Times New Roman" w:hAnsi="Times New Roman" w:cs="Times New Roman"/>
          <w:b/>
        </w:rPr>
        <w:t>черную шляпу</w:t>
      </w:r>
      <w:r w:rsidRPr="00D23759">
        <w:rPr>
          <w:rFonts w:ascii="Times New Roman" w:hAnsi="Times New Roman" w:cs="Times New Roman"/>
        </w:rPr>
        <w:t xml:space="preserve">,- сказал второй сын. – Она имеет богатый вид, уместна к любому костюму и событию, в ней я буду строг, представителен и изыскан одновременно». «Что ж, я выбираю </w:t>
      </w:r>
      <w:r w:rsidRPr="00D23759">
        <w:rPr>
          <w:rFonts w:ascii="Times New Roman" w:hAnsi="Times New Roman" w:cs="Times New Roman"/>
          <w:b/>
        </w:rPr>
        <w:t>желтую шляпу</w:t>
      </w:r>
      <w:r w:rsidRPr="00D23759">
        <w:rPr>
          <w:rFonts w:ascii="Times New Roman" w:hAnsi="Times New Roman" w:cs="Times New Roman"/>
        </w:rPr>
        <w:t xml:space="preserve">, -  промолвил третий. – Желтый цвет – цвет солнца, радости и богатства. Может быть, я смогу стать счастливым!». «Пусть моей шляпой станет </w:t>
      </w:r>
      <w:r w:rsidRPr="00D23759">
        <w:rPr>
          <w:rFonts w:ascii="Times New Roman" w:hAnsi="Times New Roman" w:cs="Times New Roman"/>
          <w:b/>
        </w:rPr>
        <w:t>красная,</w:t>
      </w:r>
      <w:r w:rsidRPr="00D23759">
        <w:rPr>
          <w:rFonts w:ascii="Times New Roman" w:hAnsi="Times New Roman" w:cs="Times New Roman"/>
        </w:rPr>
        <w:t xml:space="preserve">  - воскликнул четвертый. – Я всегда мечтал выделяться из толпы, быть в центре внимания. В этой шляпе я буду неотразим!». «</w:t>
      </w:r>
      <w:r w:rsidRPr="00D23759">
        <w:rPr>
          <w:rFonts w:ascii="Times New Roman" w:hAnsi="Times New Roman" w:cs="Times New Roman"/>
          <w:b/>
        </w:rPr>
        <w:t>Зеленая шляпа</w:t>
      </w:r>
      <w:r w:rsidRPr="00D23759">
        <w:rPr>
          <w:rFonts w:ascii="Times New Roman" w:hAnsi="Times New Roman" w:cs="Times New Roman"/>
        </w:rPr>
        <w:t xml:space="preserve"> напоминает мне зеленый луг и летное поле, дарующее возможность полета. Тысячу раз я летал во сне, быть может, зеленая шляпа поможет осуществиться моей мечте», - произнес пятый сын. «Мне достается </w:t>
      </w:r>
      <w:r w:rsidRPr="00D23759">
        <w:rPr>
          <w:rFonts w:ascii="Times New Roman" w:hAnsi="Times New Roman" w:cs="Times New Roman"/>
          <w:b/>
        </w:rPr>
        <w:t>синяя шляпа</w:t>
      </w:r>
      <w:r w:rsidRPr="00D23759">
        <w:rPr>
          <w:rFonts w:ascii="Times New Roman" w:hAnsi="Times New Roman" w:cs="Times New Roman"/>
        </w:rPr>
        <w:t xml:space="preserve">, и я рад этому. Синий цвет – цвет глаз нашего отца, цвет моря и неба. Постичь их глубину и высоту – вот мое призвание!» - размышлял шестой из сыновей Шляпника. </w:t>
      </w:r>
    </w:p>
    <w:p w:rsidR="00410120" w:rsidRPr="00D23759" w:rsidRDefault="00D23759" w:rsidP="00D23759">
      <w:pPr>
        <w:spacing w:after="0"/>
        <w:jc w:val="both"/>
        <w:rPr>
          <w:rFonts w:ascii="Times New Roman" w:hAnsi="Times New Roman" w:cs="Times New Roman"/>
        </w:rPr>
      </w:pPr>
      <w:r>
        <w:rPr>
          <w:rFonts w:ascii="Times New Roman" w:hAnsi="Times New Roman" w:cs="Times New Roman"/>
        </w:rPr>
        <w:t xml:space="preserve">      </w:t>
      </w:r>
      <w:r w:rsidR="00410120" w:rsidRPr="00D23759">
        <w:rPr>
          <w:rFonts w:ascii="Times New Roman" w:hAnsi="Times New Roman" w:cs="Times New Roman"/>
        </w:rPr>
        <w:t xml:space="preserve"> Разобрали сыновья шляпы и отправились в разные стороны. Как же сложились их судьбы, достигли ли они того, о чем мечтали, свершилось ли то, что задумали?</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Владелец </w:t>
      </w:r>
      <w:r w:rsidRPr="00D23759">
        <w:rPr>
          <w:rFonts w:ascii="Times New Roman" w:hAnsi="Times New Roman" w:cs="Times New Roman"/>
          <w:b/>
        </w:rPr>
        <w:t>белой шляпы</w:t>
      </w:r>
      <w:r w:rsidRPr="00D23759">
        <w:rPr>
          <w:rFonts w:ascii="Times New Roman" w:hAnsi="Times New Roman" w:cs="Times New Roman"/>
        </w:rPr>
        <w:t xml:space="preserve"> стал важным чином. Он снискал уважение людей своей беспристрастностью. Факты, цифры и хроника событий были для него важнее всего. Но каким-то холодом веяло от этого человека, казалось, что эмоции и чувства он утратил навсегда. </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Хозяин </w:t>
      </w:r>
      <w:r w:rsidRPr="00D23759">
        <w:rPr>
          <w:rFonts w:ascii="Times New Roman" w:hAnsi="Times New Roman" w:cs="Times New Roman"/>
          <w:b/>
        </w:rPr>
        <w:t>черной шляпы</w:t>
      </w:r>
      <w:r w:rsidRPr="00D23759">
        <w:rPr>
          <w:rFonts w:ascii="Times New Roman" w:hAnsi="Times New Roman" w:cs="Times New Roman"/>
        </w:rPr>
        <w:t xml:space="preserve"> все происходящее стал видеть в черном цвете. Все подвергал сомнению и критике, на солнце искал пятна, в человеке – его тень, а в рассвете видел неминуемый закат. Как часто эта черта спасала его от поражения в делах и начинаниях, но именно она лишала его радости. Вечно угрюмым и недовольным стал хозяин черной шляпы.</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Обладатель </w:t>
      </w:r>
      <w:r w:rsidRPr="00D23759">
        <w:rPr>
          <w:rFonts w:ascii="Times New Roman" w:hAnsi="Times New Roman" w:cs="Times New Roman"/>
          <w:b/>
        </w:rPr>
        <w:t>красной шляпы</w:t>
      </w:r>
      <w:r w:rsidRPr="00D23759">
        <w:rPr>
          <w:rFonts w:ascii="Times New Roman" w:hAnsi="Times New Roman" w:cs="Times New Roman"/>
        </w:rPr>
        <w:t xml:space="preserve"> отныне жил во власти эмоций. «Какой непосредственный, искренний и живой человек!» - восторгались люди при встрече с ним. Как человек чувствующий, он страдал и радовался, любил и ненавидел, восхищался и сострадал. Но часто не мог распознать свои эмоции, разобраться в их причинах, не знал, как ими управлять. Окружающий мир оставался для него загадкой, часто он не мог понять и самого себя. Загадочный и необъяснимый, он привлекал людей, но они через некоторое время разочаровывались в нем, поскольку не находили в этом человеке постоянства и преданности.</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Человек в </w:t>
      </w:r>
      <w:r w:rsidRPr="00D23759">
        <w:rPr>
          <w:rFonts w:ascii="Times New Roman" w:hAnsi="Times New Roman" w:cs="Times New Roman"/>
          <w:b/>
        </w:rPr>
        <w:t>желтой шляпе</w:t>
      </w:r>
      <w:r w:rsidRPr="00D23759">
        <w:rPr>
          <w:rFonts w:ascii="Times New Roman" w:hAnsi="Times New Roman" w:cs="Times New Roman"/>
        </w:rPr>
        <w:t xml:space="preserve"> радовался солнцу, наступающему дню, открыто шел навстречу приключениям и открытиям. Ничто не пугало его, ведь впереди только свет, добро и тепло человеческих рук! эта святая вера и наивность не раз подводила его. «Мечтатель, романтик, не от мира сего, глупец, бессребреник», - говорили о нем одни. «Богатейшей души человек», - говорили другие.</w:t>
      </w:r>
    </w:p>
    <w:p w:rsidR="00410120" w:rsidRPr="00D23759" w:rsidRDefault="00410120" w:rsidP="0006483C">
      <w:pPr>
        <w:spacing w:after="0"/>
        <w:jc w:val="both"/>
        <w:rPr>
          <w:rFonts w:ascii="Times New Roman" w:hAnsi="Times New Roman" w:cs="Times New Roman"/>
        </w:rPr>
      </w:pPr>
      <w:r w:rsidRPr="00D23759">
        <w:rPr>
          <w:rFonts w:ascii="Times New Roman" w:hAnsi="Times New Roman" w:cs="Times New Roman"/>
        </w:rPr>
        <w:t xml:space="preserve">       А обладатель </w:t>
      </w:r>
      <w:r w:rsidRPr="00D23759">
        <w:rPr>
          <w:rFonts w:ascii="Times New Roman" w:hAnsi="Times New Roman" w:cs="Times New Roman"/>
          <w:b/>
        </w:rPr>
        <w:t>зеленой шляпы</w:t>
      </w:r>
      <w:r w:rsidRPr="00D23759">
        <w:rPr>
          <w:rFonts w:ascii="Times New Roman" w:hAnsi="Times New Roman" w:cs="Times New Roman"/>
        </w:rPr>
        <w:t xml:space="preserve"> оказался в удивительном мире творчества. Его талантом восторгались люди, находили в его трудах ответы на свои вопросы. Но как часто он, живя в мире своих творений, оказывался беззащитным перед лицом суровой действительности, неприспособленным к жизни в реальном мире.</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Владелец </w:t>
      </w:r>
      <w:r w:rsidRPr="00D23759">
        <w:rPr>
          <w:rFonts w:ascii="Times New Roman" w:hAnsi="Times New Roman" w:cs="Times New Roman"/>
          <w:b/>
        </w:rPr>
        <w:t>синей шляпы</w:t>
      </w:r>
      <w:r w:rsidRPr="00D23759">
        <w:rPr>
          <w:rFonts w:ascii="Times New Roman" w:hAnsi="Times New Roman" w:cs="Times New Roman"/>
        </w:rPr>
        <w:t xml:space="preserve"> стал вечным странником и мыслителем. Но примечая многое, он выбирал лишь то, что важно в данный момент для достижения поставленной цели. Эти качеств позволили ему </w:t>
      </w:r>
      <w:r w:rsidRPr="00D23759">
        <w:rPr>
          <w:rFonts w:ascii="Times New Roman" w:hAnsi="Times New Roman" w:cs="Times New Roman"/>
        </w:rPr>
        <w:lastRenderedPageBreak/>
        <w:t>опуститься на морское дно и подняться в небесные выси. «Счастливый человек – достиг того, чего хотел», - говорили одни. «А сможет ли он поделиться своими открытиями с другими, дабы заразить их жаждой свершений и побед?» - спрашивали другие.</w:t>
      </w:r>
    </w:p>
    <w:p w:rsidR="00410120" w:rsidRPr="00D23759" w:rsidRDefault="00410120" w:rsidP="00D23759">
      <w:pPr>
        <w:spacing w:after="0"/>
        <w:jc w:val="both"/>
        <w:rPr>
          <w:rFonts w:ascii="Times New Roman" w:hAnsi="Times New Roman" w:cs="Times New Roman"/>
          <w:b/>
        </w:rPr>
      </w:pPr>
      <w:r w:rsidRPr="00D23759">
        <w:rPr>
          <w:rFonts w:ascii="Times New Roman" w:hAnsi="Times New Roman" w:cs="Times New Roman"/>
        </w:rPr>
        <w:t xml:space="preserve">       И вот настал тот день и час, когда сыновья Шляпника вновь встретились под крышей отцовской мастерской. Долгие удивительные вечера провели они в рассказах о своих странствиях и жизненных уроках. Поражались братья тем изменениям, которые произошли с каждым из них. И только теперь они начали понимать, какое сказочное богатство оставил им в наследство отец. </w:t>
      </w:r>
      <w:r w:rsidRPr="00D23759">
        <w:rPr>
          <w:rFonts w:ascii="Times New Roman" w:hAnsi="Times New Roman" w:cs="Times New Roman"/>
          <w:b/>
        </w:rPr>
        <w:t>И захотелось каждому примерить на себя шляпу другого, чтобы стать беспристрастным и критически мыслящим, умеющим видеть позитивные стороны и не бояться чувствовать, научиться творить и неотступно следовать к намеченной цели.</w:t>
      </w:r>
    </w:p>
    <w:p w:rsidR="00410120" w:rsidRPr="00D23759" w:rsidRDefault="00410120" w:rsidP="00D23759">
      <w:pPr>
        <w:spacing w:after="0"/>
        <w:jc w:val="both"/>
        <w:rPr>
          <w:rFonts w:ascii="Times New Roman" w:hAnsi="Times New Roman" w:cs="Times New Roman"/>
        </w:rPr>
      </w:pPr>
    </w:p>
    <w:p w:rsidR="00410120" w:rsidRPr="00D23759" w:rsidRDefault="00410120" w:rsidP="00D23759">
      <w:pPr>
        <w:spacing w:after="0"/>
        <w:jc w:val="center"/>
        <w:rPr>
          <w:rFonts w:ascii="Times New Roman" w:hAnsi="Times New Roman" w:cs="Times New Roman"/>
          <w:b/>
        </w:rPr>
      </w:pPr>
      <w:r w:rsidRPr="00D23759">
        <w:rPr>
          <w:rFonts w:ascii="Times New Roman" w:hAnsi="Times New Roman" w:cs="Times New Roman"/>
          <w:b/>
        </w:rPr>
        <w:t>Полезная примерка.</w:t>
      </w:r>
    </w:p>
    <w:p w:rsidR="00410120" w:rsidRPr="00D23759" w:rsidRDefault="008D2AF9" w:rsidP="00D23759">
      <w:pPr>
        <w:spacing w:after="0"/>
        <w:jc w:val="both"/>
        <w:rPr>
          <w:rFonts w:ascii="Times New Roman" w:hAnsi="Times New Roman" w:cs="Times New Roman"/>
          <w:b/>
        </w:rPr>
      </w:pPr>
      <w:r>
        <w:rPr>
          <w:rFonts w:ascii="Times New Roman" w:hAnsi="Times New Roman" w:cs="Times New Roman"/>
          <w:b/>
        </w:rPr>
        <w:t xml:space="preserve">     </w:t>
      </w:r>
      <w:r w:rsidR="00410120" w:rsidRPr="00D23759">
        <w:rPr>
          <w:rFonts w:ascii="Times New Roman" w:hAnsi="Times New Roman" w:cs="Times New Roman"/>
        </w:rPr>
        <w:t xml:space="preserve">  Как хотелось бы каждому из нас быть всегда здравомыслящим, дальновидным, беспристрастным, владеющим полной информацией, в меру эмоциональным и позитивно мыслящим! Но только единицы могут похвастаться тем, что владеют таким бесценным даром. Возможно ли обрести его нам, простым смертным? Для того, чтобы научиться думать различными способами, давать качественную оценку ситуациям, выходить победителем из испытаний, выстраивать прогноз событий Эдвард де Боно призывал людей иногда «менять шляпы». </w:t>
      </w:r>
      <w:r w:rsidR="00410120" w:rsidRPr="00D23759">
        <w:rPr>
          <w:rFonts w:ascii="Times New Roman" w:hAnsi="Times New Roman" w:cs="Times New Roman"/>
          <w:b/>
        </w:rPr>
        <w:t>Как же осуществлять процедуру сказочной терапии?</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Итак, это 6 различных режимов, рамками которых человек может очертить процесс своего мышления в тот или иной момент, исходя из обстоятельств любой конкретной ситуации в быту или бизнеса, чтобы направить ее развитие в лучшую сторону.</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w:t>
      </w:r>
      <w:r w:rsidRPr="008D2AF9">
        <w:rPr>
          <w:rFonts w:ascii="Times New Roman" w:hAnsi="Times New Roman" w:cs="Times New Roman"/>
          <w:b/>
        </w:rPr>
        <w:t>Во-первых</w:t>
      </w:r>
      <w:r w:rsidRPr="00D23759">
        <w:rPr>
          <w:rFonts w:ascii="Times New Roman" w:hAnsi="Times New Roman" w:cs="Times New Roman"/>
        </w:rPr>
        <w:t>, каждой из шести шляп соответствует свой собственный, индивидуальный цвет, делающий ее легко различимой среди всех остальных, поэтому, меняя шляпу, мы «дирижируем оркестром своих мыслей», придаем ей нужное направление.</w:t>
      </w:r>
    </w:p>
    <w:p w:rsidR="00410120" w:rsidRPr="00D23759" w:rsidRDefault="00410120" w:rsidP="00D23759">
      <w:pPr>
        <w:spacing w:after="0"/>
        <w:jc w:val="both"/>
        <w:rPr>
          <w:rFonts w:ascii="Times New Roman" w:hAnsi="Times New Roman" w:cs="Times New Roman"/>
        </w:rPr>
      </w:pPr>
      <w:r w:rsidRPr="008D2AF9">
        <w:rPr>
          <w:rFonts w:ascii="Times New Roman" w:hAnsi="Times New Roman" w:cs="Times New Roman"/>
          <w:b/>
        </w:rPr>
        <w:t xml:space="preserve">       Во-вторых</w:t>
      </w:r>
      <w:r w:rsidRPr="00D23759">
        <w:rPr>
          <w:rFonts w:ascii="Times New Roman" w:hAnsi="Times New Roman" w:cs="Times New Roman"/>
        </w:rPr>
        <w:t>, шляпу легко надеть и снять, поэтому надевание «мыслеварительной» шляпы призвано помочь человеку обрести спокойное состояние, сосредоточиться на выполнении определенных мыслительных операций.</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xml:space="preserve">       </w:t>
      </w:r>
      <w:r w:rsidRPr="008D2AF9">
        <w:rPr>
          <w:rFonts w:ascii="Times New Roman" w:hAnsi="Times New Roman" w:cs="Times New Roman"/>
          <w:b/>
        </w:rPr>
        <w:t>В-третьих</w:t>
      </w:r>
      <w:r w:rsidRPr="00D23759">
        <w:rPr>
          <w:rFonts w:ascii="Times New Roman" w:hAnsi="Times New Roman" w:cs="Times New Roman"/>
        </w:rPr>
        <w:t>, «шляпы мышления» дают структуру для использования параллельного мышления и ухода от споров, отнимающих время без всякой пользы, помогают договориться с собеседником, прийти к согласию.</w:t>
      </w:r>
    </w:p>
    <w:p w:rsidR="008D2AF9" w:rsidRPr="008D2AF9" w:rsidRDefault="00410120" w:rsidP="008D2AF9">
      <w:pPr>
        <w:spacing w:after="0"/>
        <w:jc w:val="both"/>
        <w:rPr>
          <w:rFonts w:ascii="Times New Roman" w:hAnsi="Times New Roman" w:cs="Times New Roman"/>
        </w:rPr>
      </w:pPr>
      <w:r w:rsidRPr="00D23759">
        <w:rPr>
          <w:rFonts w:ascii="Times New Roman" w:hAnsi="Times New Roman" w:cs="Times New Roman"/>
          <w:b/>
          <w:i/>
        </w:rPr>
        <w:t>Учитель демонстрирует  учащимся шляпы разного цвета и конкретизирует направление мышления в соответствии с их цветом при обсуждении ситуаций.</w:t>
      </w:r>
      <w:r w:rsidR="008D2AF9" w:rsidRPr="008D2AF9">
        <w:rPr>
          <w:rFonts w:ascii="Times New Roman" w:hAnsi="Times New Roman" w:cs="Times New Roman"/>
          <w:b/>
          <w:i/>
        </w:rPr>
        <w:t xml:space="preserve"> </w:t>
      </w:r>
      <w:r w:rsidR="008D2AF9" w:rsidRPr="00D23759">
        <w:rPr>
          <w:rFonts w:ascii="Times New Roman" w:hAnsi="Times New Roman" w:cs="Times New Roman"/>
          <w:b/>
          <w:i/>
        </w:rPr>
        <w:t>При обсуждении текста перед учениками поочередно демонстрируются шляпы разных цветов</w:t>
      </w:r>
      <w:r w:rsidR="008D2AF9">
        <w:rPr>
          <w:rFonts w:ascii="Times New Roman" w:hAnsi="Times New Roman" w:cs="Times New Roman"/>
          <w:b/>
          <w:i/>
        </w:rPr>
        <w:t xml:space="preserve"> (можно вырезать из бумаги)</w:t>
      </w:r>
      <w:r w:rsidR="008D2AF9" w:rsidRPr="00D23759">
        <w:rPr>
          <w:rFonts w:ascii="Times New Roman" w:hAnsi="Times New Roman" w:cs="Times New Roman"/>
          <w:b/>
          <w:i/>
        </w:rPr>
        <w:t>, побуждая учащихся рассматривать ситуацию с разных позиций.</w:t>
      </w:r>
    </w:p>
    <w:p w:rsidR="00D23759" w:rsidRDefault="00410120" w:rsidP="00D23759">
      <w:pPr>
        <w:spacing w:after="0"/>
        <w:jc w:val="both"/>
        <w:rPr>
          <w:rFonts w:ascii="Times New Roman" w:hAnsi="Times New Roman" w:cs="Times New Roman"/>
        </w:rPr>
      </w:pPr>
      <w:r w:rsidRPr="00D23759">
        <w:rPr>
          <w:rFonts w:ascii="Times New Roman" w:hAnsi="Times New Roman" w:cs="Times New Roman"/>
          <w:b/>
        </w:rPr>
        <w:t>Белая шляпа</w:t>
      </w:r>
      <w:r w:rsidRPr="00D23759">
        <w:rPr>
          <w:rFonts w:ascii="Times New Roman" w:hAnsi="Times New Roman" w:cs="Times New Roman"/>
        </w:rPr>
        <w:t xml:space="preserve"> – Информация. Вопросы: Какой мы обладаем информацией? Какая нам нужна информация?</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b/>
        </w:rPr>
        <w:t>Красная шляпа</w:t>
      </w:r>
      <w:r w:rsidRPr="00D23759">
        <w:rPr>
          <w:rFonts w:ascii="Times New Roman" w:hAnsi="Times New Roman" w:cs="Times New Roman"/>
        </w:rPr>
        <w:t xml:space="preserve"> – Эмоции. Интуиция, чувства и предчувствия. Не требуется давать обоснование чувствам. Какие у меня по этому поводу возникают чувства?</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b/>
        </w:rPr>
        <w:t>Черная шляпа</w:t>
      </w:r>
      <w:r w:rsidRPr="00D23759">
        <w:rPr>
          <w:rFonts w:ascii="Times New Roman" w:hAnsi="Times New Roman" w:cs="Times New Roman"/>
        </w:rPr>
        <w:t xml:space="preserve"> – Осторожность. Суждение. Оценка. Правда ли это? Сработает ли это? В чем недостатки? Что здесь неправильно?</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b/>
        </w:rPr>
        <w:t>Желтая  шляпа</w:t>
      </w:r>
      <w:r w:rsidRPr="00D23759">
        <w:rPr>
          <w:rFonts w:ascii="Times New Roman" w:hAnsi="Times New Roman" w:cs="Times New Roman"/>
        </w:rPr>
        <w:t xml:space="preserve"> – Логика и позитивный</w:t>
      </w:r>
      <w:r w:rsidRPr="00D23759">
        <w:rPr>
          <w:rFonts w:ascii="Times New Roman" w:hAnsi="Times New Roman" w:cs="Times New Roman"/>
        </w:rPr>
        <w:tab/>
        <w:t xml:space="preserve"> взгляд на вещи. Почему это стоит делать? Каковы преимущества? Почему это стоит сделать? Почему это сработает?</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b/>
        </w:rPr>
        <w:t>Зеленая шляпа</w:t>
      </w:r>
      <w:r w:rsidRPr="00D23759">
        <w:rPr>
          <w:rFonts w:ascii="Times New Roman" w:hAnsi="Times New Roman" w:cs="Times New Roman"/>
        </w:rPr>
        <w:t xml:space="preserve"> – Творчество. Подразумевает действие и открывает нам возможности. Она продуктивна и изобретательна. На этом этапе думают только о возможностях, которые потом надо будет развивать и проверять.</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b/>
        </w:rPr>
        <w:t>Синяя шляпа</w:t>
      </w:r>
      <w:r w:rsidRPr="00D23759">
        <w:rPr>
          <w:rFonts w:ascii="Times New Roman" w:hAnsi="Times New Roman" w:cs="Times New Roman"/>
        </w:rPr>
        <w:t xml:space="preserve"> – мыслительный процесс. Чего мы достигли? Что нужно сделать дальше? </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b/>
        </w:rPr>
        <w:t>Итог:</w:t>
      </w:r>
      <w:r w:rsidRPr="00D23759">
        <w:rPr>
          <w:rFonts w:ascii="Times New Roman" w:hAnsi="Times New Roman" w:cs="Times New Roman"/>
        </w:rPr>
        <w:t xml:space="preserve"> Технология «Шесть шляп» Эдварда де Боно позволяет развить у взрослых и детей:</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творческое мышление</w:t>
      </w:r>
    </w:p>
    <w:p w:rsidR="00410120" w:rsidRPr="00D23759" w:rsidRDefault="00410120" w:rsidP="00D23759">
      <w:pPr>
        <w:spacing w:after="0"/>
        <w:jc w:val="both"/>
        <w:rPr>
          <w:rFonts w:ascii="Times New Roman" w:hAnsi="Times New Roman" w:cs="Times New Roman"/>
        </w:rPr>
      </w:pPr>
      <w:r w:rsidRPr="00D23759">
        <w:rPr>
          <w:rFonts w:ascii="Times New Roman" w:hAnsi="Times New Roman" w:cs="Times New Roman"/>
        </w:rPr>
        <w:t>- критическое мышление</w:t>
      </w:r>
    </w:p>
    <w:p w:rsidR="008D2AF9" w:rsidRDefault="00410120" w:rsidP="008D2AF9">
      <w:pPr>
        <w:spacing w:after="0"/>
        <w:jc w:val="both"/>
        <w:rPr>
          <w:rFonts w:ascii="Times New Roman" w:hAnsi="Times New Roman" w:cs="Times New Roman"/>
        </w:rPr>
      </w:pPr>
      <w:r w:rsidRPr="00D23759">
        <w:rPr>
          <w:rFonts w:ascii="Times New Roman" w:hAnsi="Times New Roman" w:cs="Times New Roman"/>
        </w:rPr>
        <w:t>- толерантность</w:t>
      </w:r>
    </w:p>
    <w:p w:rsidR="00A73E20" w:rsidRPr="00D23759" w:rsidRDefault="00A73E20">
      <w:pPr>
        <w:rPr>
          <w:rFonts w:ascii="Times New Roman" w:hAnsi="Times New Roman" w:cs="Times New Roman"/>
        </w:rPr>
      </w:pPr>
    </w:p>
    <w:sectPr w:rsidR="00A73E20" w:rsidRPr="00D23759" w:rsidSect="00D2375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20" w:rsidRDefault="00A73E20" w:rsidP="008D2AF9">
      <w:pPr>
        <w:spacing w:after="0" w:line="240" w:lineRule="auto"/>
      </w:pPr>
      <w:r>
        <w:separator/>
      </w:r>
    </w:p>
  </w:endnote>
  <w:endnote w:type="continuationSeparator" w:id="1">
    <w:p w:rsidR="00A73E20" w:rsidRDefault="00A73E20" w:rsidP="008D2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20" w:rsidRDefault="00A73E20" w:rsidP="008D2AF9">
      <w:pPr>
        <w:spacing w:after="0" w:line="240" w:lineRule="auto"/>
      </w:pPr>
      <w:r>
        <w:separator/>
      </w:r>
    </w:p>
  </w:footnote>
  <w:footnote w:type="continuationSeparator" w:id="1">
    <w:p w:rsidR="00A73E20" w:rsidRDefault="00A73E20" w:rsidP="008D2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641F"/>
    <w:multiLevelType w:val="hybridMultilevel"/>
    <w:tmpl w:val="2F6A5DD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0120"/>
    <w:rsid w:val="0006483C"/>
    <w:rsid w:val="00410120"/>
    <w:rsid w:val="008D2AF9"/>
    <w:rsid w:val="00A73E20"/>
    <w:rsid w:val="00D23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2A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2AF9"/>
  </w:style>
  <w:style w:type="paragraph" w:styleId="a5">
    <w:name w:val="footer"/>
    <w:basedOn w:val="a"/>
    <w:link w:val="a6"/>
    <w:uiPriority w:val="99"/>
    <w:semiHidden/>
    <w:unhideWhenUsed/>
    <w:rsid w:val="008D2A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2A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3FB1-D776-415B-970E-E86EA1DA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2009-12-15T11:50:00Z</dcterms:created>
  <dcterms:modified xsi:type="dcterms:W3CDTF">2009-12-15T12:09:00Z</dcterms:modified>
</cp:coreProperties>
</file>