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18" w:rsidRDefault="008E7118" w:rsidP="008E7118">
      <w:pPr>
        <w:pStyle w:val="1"/>
      </w:pPr>
      <w:r>
        <w:t>Приложение</w:t>
      </w:r>
      <w:proofErr w:type="gramStart"/>
      <w:r>
        <w:t>2</w:t>
      </w:r>
      <w:proofErr w:type="gramEnd"/>
      <w:r>
        <w:t>.</w:t>
      </w:r>
    </w:p>
    <w:p w:rsidR="008E7118" w:rsidRPr="008E7118" w:rsidRDefault="008E7118" w:rsidP="008E7118"/>
    <w:p w:rsidR="008E7118" w:rsidRPr="008E7118" w:rsidRDefault="008E7118" w:rsidP="008E71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118">
        <w:rPr>
          <w:rFonts w:ascii="Times New Roman" w:hAnsi="Times New Roman" w:cs="Times New Roman"/>
          <w:sz w:val="24"/>
          <w:szCs w:val="24"/>
        </w:rPr>
        <w:t>Поступательное движение представляет собой параллельный перенос, характеризуемый вектором перемещения</w:t>
      </w:r>
    </w:p>
    <w:p w:rsidR="008E7118" w:rsidRPr="008E7118" w:rsidRDefault="008E7118" w:rsidP="008E7118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E7118">
        <w:rPr>
          <w:rFonts w:ascii="Times New Roman" w:hAnsi="Times New Roman" w:cs="Times New Roman"/>
          <w:noProof/>
          <w:sz w:val="24"/>
          <w:szCs w:val="24"/>
        </w:rPr>
        <w:pict>
          <v:line id="_x0000_s1068" style="position:absolute;left:0;text-align:left;z-index:251658240" from="81pt,31.9pt" to="81pt,31.9pt"/>
        </w:pict>
      </w:r>
      <w:r w:rsidRPr="008E7118">
        <w:rPr>
          <w:rFonts w:ascii="Times New Roman" w:hAnsi="Times New Roman" w:cs="Times New Roman"/>
          <w:position w:val="-24"/>
          <w:sz w:val="24"/>
          <w:szCs w:val="24"/>
        </w:rPr>
        <w:object w:dxaOrig="8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pt;height:38.25pt" o:ole="">
            <v:imagedata r:id="rId4" o:title=""/>
          </v:shape>
          <o:OLEObject Type="Embed" ProgID="Equation.3" ShapeID="_x0000_i1027" DrawAspect="Content" ObjectID="_1326048016" r:id="rId5"/>
        </w:object>
      </w:r>
      <w:r w:rsidRPr="008E7118">
        <w:rPr>
          <w:rFonts w:ascii="Times New Roman" w:hAnsi="Times New Roman" w:cs="Times New Roman"/>
          <w:sz w:val="24"/>
          <w:szCs w:val="24"/>
        </w:rPr>
        <w:t xml:space="preserve">, </w:t>
      </w:r>
      <w:r w:rsidRPr="008E7118">
        <w:rPr>
          <w:rFonts w:ascii="Times New Roman" w:hAnsi="Times New Roman" w:cs="Times New Roman"/>
          <w:position w:val="-24"/>
          <w:sz w:val="24"/>
          <w:szCs w:val="24"/>
        </w:rPr>
        <w:object w:dxaOrig="840" w:dyaOrig="760">
          <v:shape id="_x0000_i1028" type="#_x0000_t75" style="width:42pt;height:38.25pt" o:ole="">
            <v:imagedata r:id="rId6" o:title=""/>
          </v:shape>
          <o:OLEObject Type="Embed" ProgID="Equation.3" ShapeID="_x0000_i1028" DrawAspect="Content" ObjectID="_1326048017" r:id="rId7"/>
        </w:object>
      </w:r>
      <w:r w:rsidRPr="008E7118">
        <w:rPr>
          <w:rFonts w:ascii="Times New Roman" w:hAnsi="Times New Roman" w:cs="Times New Roman"/>
          <w:sz w:val="24"/>
          <w:szCs w:val="24"/>
        </w:rPr>
        <w:t xml:space="preserve">, </w:t>
      </w:r>
      <w:r w:rsidRPr="008E7118">
        <w:rPr>
          <w:rFonts w:ascii="Times New Roman" w:hAnsi="Times New Roman" w:cs="Times New Roman"/>
          <w:position w:val="-6"/>
          <w:sz w:val="24"/>
          <w:szCs w:val="24"/>
        </w:rPr>
        <w:object w:dxaOrig="800" w:dyaOrig="440">
          <v:shape id="_x0000_i1029" type="#_x0000_t75" style="width:39.75pt;height:21.75pt" o:ole="">
            <v:imagedata r:id="rId8" o:title=""/>
          </v:shape>
          <o:OLEObject Type="Embed" ProgID="Equation.3" ShapeID="_x0000_i1029" DrawAspect="Content" ObjectID="_1326048018" r:id="rId9"/>
        </w:object>
      </w:r>
      <w:r w:rsidRPr="008E7118">
        <w:rPr>
          <w:rFonts w:ascii="Times New Roman" w:hAnsi="Times New Roman" w:cs="Times New Roman"/>
          <w:sz w:val="24"/>
          <w:szCs w:val="24"/>
        </w:rPr>
        <w:t>.</w:t>
      </w:r>
    </w:p>
    <w:p w:rsidR="008E7118" w:rsidRPr="008E7118" w:rsidRDefault="008E7118" w:rsidP="008E71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118">
        <w:rPr>
          <w:rFonts w:ascii="Times New Roman" w:hAnsi="Times New Roman" w:cs="Times New Roman"/>
          <w:sz w:val="24"/>
          <w:szCs w:val="24"/>
        </w:rPr>
        <w:t>Векторная форма уравнений в сочетании с рисунком раскрывает физическую ситуацию в задаче. Эта форма облегчает алгебраическую запись уравнения движения или условия равновесия.</w:t>
      </w:r>
    </w:p>
    <w:p w:rsidR="008E7118" w:rsidRPr="008E7118" w:rsidRDefault="008E7118" w:rsidP="008E71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7118">
        <w:rPr>
          <w:rFonts w:ascii="Times New Roman" w:hAnsi="Times New Roman" w:cs="Times New Roman"/>
          <w:sz w:val="24"/>
          <w:szCs w:val="24"/>
        </w:rPr>
        <w:t>Сложение векторов.</w:t>
      </w:r>
    </w:p>
    <w:p w:rsidR="008E7118" w:rsidRPr="008E7118" w:rsidRDefault="008E7118" w:rsidP="008E7118">
      <w:pPr>
        <w:tabs>
          <w:tab w:val="left" w:pos="57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711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43.55pt;margin-top:17.2pt;width:25.45pt;height:29.2pt;z-index:251658240;mso-wrap-style:none" filled="f" stroked="f">
            <v:textbox style="mso-next-textbox:#_x0000_s1067;mso-fit-shape-to-text:t">
              <w:txbxContent>
                <w:p w:rsidR="008E7118" w:rsidRDefault="008E7118" w:rsidP="008E7118">
                  <w:r w:rsidRPr="00B10D4C">
                    <w:rPr>
                      <w:position w:val="-6"/>
                    </w:rPr>
                    <w:object w:dxaOrig="220" w:dyaOrig="440">
                      <v:shape id="_x0000_i1030" type="#_x0000_t75" style="width:12pt;height:21.75pt" o:ole="">
                        <v:imagedata r:id="rId10" o:title=""/>
                      </v:shape>
                      <o:OLEObject Type="Embed" ProgID="Equation.3" ShapeID="_x0000_i1030" DrawAspect="Content" ObjectID="_1326048019" r:id="rId11"/>
                    </w:object>
                  </w:r>
                </w:p>
              </w:txbxContent>
            </v:textbox>
          </v:shape>
        </w:pict>
      </w:r>
      <w:r w:rsidRPr="008E7118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left:0;text-align:left;margin-left:248.25pt;margin-top:42pt;width:25.45pt;height:29.2pt;z-index:251658240;mso-wrap-style:none" filled="f" stroked="f">
            <v:textbox style="mso-next-textbox:#_x0000_s1066;mso-fit-shape-to-text:t">
              <w:txbxContent>
                <w:p w:rsidR="008E7118" w:rsidRDefault="008E7118" w:rsidP="008E7118">
                  <w:r w:rsidRPr="00B10D4C">
                    <w:rPr>
                      <w:position w:val="-6"/>
                    </w:rPr>
                    <w:object w:dxaOrig="220" w:dyaOrig="440">
                      <v:shape id="_x0000_i1031" type="#_x0000_t75" style="width:12pt;height:21.75pt" o:ole="">
                        <v:imagedata r:id="rId12" o:title=""/>
                      </v:shape>
                      <o:OLEObject Type="Embed" ProgID="Equation.3" ShapeID="_x0000_i1031" DrawAspect="Content" ObjectID="_1326048020" r:id="rId13"/>
                    </w:object>
                  </w:r>
                </w:p>
              </w:txbxContent>
            </v:textbox>
          </v:shape>
        </w:pict>
      </w:r>
      <w:r w:rsidRPr="008E7118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250.5pt;margin-top:2.95pt;width:61.45pt;height:29.2pt;z-index:251658240;mso-wrap-style:none" filled="f" stroked="f">
            <v:textbox style="mso-next-textbox:#_x0000_s1065;mso-fit-shape-to-text:t">
              <w:txbxContent>
                <w:p w:rsidR="008E7118" w:rsidRDefault="008E7118" w:rsidP="008E7118">
                  <w:r w:rsidRPr="00D40DE7">
                    <w:rPr>
                      <w:position w:val="-6"/>
                    </w:rPr>
                    <w:object w:dxaOrig="940" w:dyaOrig="440">
                      <v:shape id="_x0000_i1032" type="#_x0000_t75" style="width:48pt;height:21.75pt" o:ole="">
                        <v:imagedata r:id="rId14" o:title=""/>
                      </v:shape>
                      <o:OLEObject Type="Embed" ProgID="Equation.3" ShapeID="_x0000_i1032" DrawAspect="Content" ObjectID="_1326048021" r:id="rId15"/>
                    </w:object>
                  </w:r>
                </w:p>
              </w:txbxContent>
            </v:textbox>
          </v:shape>
        </w:pict>
      </w:r>
      <w:r w:rsidRPr="008E7118">
        <w:rPr>
          <w:rFonts w:ascii="Times New Roman" w:hAnsi="Times New Roman" w:cs="Times New Roman"/>
          <w:noProof/>
          <w:sz w:val="24"/>
          <w:szCs w:val="24"/>
        </w:rPr>
        <w:pict>
          <v:line id="_x0000_s1064" style="position:absolute;left:0;text-align:left;flip:x y;z-index:251658240" from="261pt,44.2pt" to="306pt,80.15pt">
            <v:stroke endarrow="block"/>
          </v:line>
        </w:pict>
      </w:r>
      <w:r w:rsidRPr="008E7118">
        <w:rPr>
          <w:rFonts w:ascii="Times New Roman" w:hAnsi="Times New Roman" w:cs="Times New Roman"/>
          <w:noProof/>
          <w:sz w:val="24"/>
          <w:szCs w:val="24"/>
        </w:rPr>
        <w:pict>
          <v:line id="_x0000_s1063" style="position:absolute;left:0;text-align:left;flip:y;z-index:251658240" from="306pt,17.2pt" to="351pt,80.25pt">
            <v:stroke endarrow="block"/>
          </v:line>
        </w:pict>
      </w:r>
      <w:r w:rsidRPr="008E7118">
        <w:rPr>
          <w:rFonts w:ascii="Times New Roman" w:hAnsi="Times New Roman" w:cs="Times New Roman"/>
          <w:noProof/>
          <w:sz w:val="24"/>
          <w:szCs w:val="24"/>
        </w:rPr>
        <w:pict>
          <v:line id="_x0000_s1062" style="position:absolute;left:0;text-align:left;flip:y;z-index:251658240" from="261pt,17.2pt" to="351pt,44.3pt">
            <v:stroke endarrow="block"/>
          </v:line>
        </w:pict>
      </w:r>
      <w:r w:rsidRPr="008E7118">
        <w:rPr>
          <w:rFonts w:ascii="Times New Roman" w:hAnsi="Times New Roman" w:cs="Times New Roman"/>
          <w:sz w:val="24"/>
          <w:szCs w:val="24"/>
        </w:rPr>
      </w:r>
      <w:r w:rsidRPr="008E7118">
        <w:rPr>
          <w:rFonts w:ascii="Times New Roman" w:hAnsi="Times New Roman" w:cs="Times New Roman"/>
          <w:sz w:val="24"/>
          <w:szCs w:val="24"/>
        </w:rPr>
        <w:pict>
          <v:group id="_x0000_s1054" editas="canvas" style="width:99.95pt;height:107.2pt;mso-position-horizontal-relative:char;mso-position-vertical-relative:line" coordorigin="2241,4930" coordsize="1999,2144">
            <o:lock v:ext="edit" aspectratio="t"/>
            <v:shape id="_x0000_s1055" type="#_x0000_t75" style="position:absolute;left:2241;top:4930;width:1999;height:2144" o:preferrelative="f">
              <v:fill o:detectmouseclick="t"/>
              <v:path o:extrusionok="t" o:connecttype="none"/>
              <o:lock v:ext="edit" text="t"/>
            </v:shape>
            <v:line id="_x0000_s1056" style="position:absolute;flip:y" from="2428,5346" to="3509,6246">
              <v:stroke endarrow="block"/>
            </v:line>
            <v:line id="_x0000_s1057" style="position:absolute" from="2428,6246" to="3868,6246">
              <v:stroke endarrow="block"/>
            </v:line>
            <v:line id="_x0000_s1058" style="position:absolute" from="3509,5346" to="3868,6246">
              <v:stroke endarrow="block"/>
            </v:line>
            <v:shape id="_x0000_s1059" type="#_x0000_t202" style="position:absolute;left:2901;top:5006;width:529;height:824;mso-wrap-style:none" filled="f" stroked="f">
              <v:textbox style="mso-next-textbox:#_x0000_s1059;mso-fit-shape-to-text:t">
                <w:txbxContent>
                  <w:p w:rsidR="008E7118" w:rsidRDefault="008E7118" w:rsidP="008E7118">
                    <w:r w:rsidRPr="00D40DE7">
                      <w:rPr>
                        <w:position w:val="-6"/>
                      </w:rPr>
                      <w:object w:dxaOrig="220" w:dyaOrig="440">
                        <v:shape id="_x0000_i1033" type="#_x0000_t75" style="width:12pt;height:21.75pt" o:ole="">
                          <v:imagedata r:id="rId16" o:title=""/>
                        </v:shape>
                        <o:OLEObject Type="Embed" ProgID="Equation.3" ShapeID="_x0000_i1033" DrawAspect="Content" ObjectID="_1326048022" r:id="rId17"/>
                      </w:object>
                    </w:r>
                  </w:p>
                </w:txbxContent>
              </v:textbox>
            </v:shape>
            <v:shape id="_x0000_s1060" type="#_x0000_t202" style="position:absolute;left:3711;top:5590;width:529;height:824;mso-wrap-style:none" filled="f" stroked="f">
              <v:textbox style="mso-next-textbox:#_x0000_s1060;mso-fit-shape-to-text:t">
                <w:txbxContent>
                  <w:p w:rsidR="008E7118" w:rsidRDefault="008E7118" w:rsidP="008E7118">
                    <w:r w:rsidRPr="00D40DE7">
                      <w:rPr>
                        <w:position w:val="-6"/>
                      </w:rPr>
                      <w:object w:dxaOrig="220" w:dyaOrig="440">
                        <v:shape id="_x0000_i1034" type="#_x0000_t75" style="width:12pt;height:21.75pt" o:ole="">
                          <v:imagedata r:id="rId18" o:title=""/>
                        </v:shape>
                        <o:OLEObject Type="Embed" ProgID="Equation.3" ShapeID="_x0000_i1034" DrawAspect="Content" ObjectID="_1326048023" r:id="rId19"/>
                      </w:object>
                    </w:r>
                  </w:p>
                </w:txbxContent>
              </v:textbox>
            </v:shape>
            <v:shape id="_x0000_s1061" type="#_x0000_t202" style="position:absolute;left:2572;top:6250;width:1248;height:824;mso-wrap-style:none" filled="f" stroked="f">
              <v:textbox style="mso-next-textbox:#_x0000_s1061;mso-fit-shape-to-text:t">
                <w:txbxContent>
                  <w:p w:rsidR="008E7118" w:rsidRDefault="008E7118" w:rsidP="008E7118">
                    <w:r w:rsidRPr="00D40DE7">
                      <w:rPr>
                        <w:position w:val="-6"/>
                      </w:rPr>
                      <w:object w:dxaOrig="940" w:dyaOrig="440">
                        <v:shape id="_x0000_i1035" type="#_x0000_t75" style="width:48pt;height:21.75pt" o:ole="">
                          <v:imagedata r:id="rId20" o:title=""/>
                        </v:shape>
                        <o:OLEObject Type="Embed" ProgID="Equation.3" ShapeID="_x0000_i1035" DrawAspect="Content" ObjectID="_1326048024" r:id="rId21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7118" w:rsidRPr="008E7118" w:rsidRDefault="008E7118" w:rsidP="008E7118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118">
        <w:rPr>
          <w:rFonts w:ascii="Times New Roman" w:hAnsi="Times New Roman" w:cs="Times New Roman"/>
          <w:sz w:val="24"/>
          <w:szCs w:val="24"/>
        </w:rPr>
        <w:t>Если физическая величина имеет направление, то – это вектор, если нет – это скаляр. Векторные величины: путь, скорость, направление; скалярные: время, давление.</w:t>
      </w:r>
    </w:p>
    <w:p w:rsidR="008E7118" w:rsidRPr="008E7118" w:rsidRDefault="008E7118" w:rsidP="008E7118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118">
        <w:rPr>
          <w:rFonts w:ascii="Times New Roman" w:hAnsi="Times New Roman" w:cs="Times New Roman"/>
          <w:i/>
          <w:sz w:val="24"/>
          <w:szCs w:val="24"/>
          <w:u w:val="single"/>
        </w:rPr>
        <w:t>Задача.</w:t>
      </w:r>
      <w:r w:rsidRPr="008E7118">
        <w:rPr>
          <w:rFonts w:ascii="Times New Roman" w:hAnsi="Times New Roman" w:cs="Times New Roman"/>
          <w:sz w:val="24"/>
          <w:szCs w:val="24"/>
        </w:rPr>
        <w:t xml:space="preserve"> Даны две силы, направленные под углом друг к другу. Найти равнодействующую.</w:t>
      </w:r>
    </w:p>
    <w:p w:rsidR="008E7118" w:rsidRPr="008E7118" w:rsidRDefault="008E7118" w:rsidP="008E7118">
      <w:pPr>
        <w:tabs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7118"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left:0;text-align:left;margin-left:204.55pt;margin-top:94.1pt;width:74.45pt;height:25.2pt;z-index:251658240;mso-wrap-style:none" filled="f" stroked="f">
            <v:textbox style="mso-next-textbox:#_x0000_s1069;mso-fit-shape-to-text:t">
              <w:txbxContent>
                <w:p w:rsidR="008E7118" w:rsidRDefault="008E7118" w:rsidP="008E7118">
                  <w:r w:rsidRPr="00FF40E5">
                    <w:rPr>
                      <w:position w:val="-12"/>
                    </w:rPr>
                    <w:object w:dxaOrig="1200" w:dyaOrig="360">
                      <v:shape id="_x0000_i1036" type="#_x0000_t75" style="width:60pt;height:18pt" o:ole="">
                        <v:imagedata r:id="rId22" o:title=""/>
                      </v:shape>
                      <o:OLEObject Type="Embed" ProgID="Equation.3" ShapeID="_x0000_i1036" DrawAspect="Content" ObjectID="_1326048025" r:id="rId23"/>
                    </w:object>
                  </w:r>
                </w:p>
              </w:txbxContent>
            </v:textbox>
          </v:shape>
        </w:pict>
      </w:r>
      <w:r w:rsidRPr="008E7118">
        <w:rPr>
          <w:rFonts w:ascii="Times New Roman" w:hAnsi="Times New Roman" w:cs="Times New Roman"/>
          <w:sz w:val="24"/>
          <w:szCs w:val="24"/>
        </w:rPr>
      </w:r>
      <w:r w:rsidRPr="008E7118">
        <w:rPr>
          <w:rFonts w:ascii="Times New Roman" w:hAnsi="Times New Roman" w:cs="Times New Roman"/>
          <w:sz w:val="24"/>
          <w:szCs w:val="24"/>
        </w:rPr>
        <w:pict>
          <v:group id="_x0000_s1026" editas="canvas" style="width:228.9pt;height:174pt;mso-position-horizontal-relative:char;mso-position-vertical-relative:line" coordorigin="2423,8828" coordsize="4578,3480">
            <o:lock v:ext="edit" aspectratio="t"/>
            <v:shape id="_x0000_s1027" type="#_x0000_t75" style="position:absolute;left:2423;top:8828;width:4578;height:3480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3031,9376" to="3031,11538">
              <v:stroke endarrow="block"/>
            </v:line>
            <v:line id="_x0000_s1029" style="position:absolute" from="3031,11538" to="6453,11538">
              <v:stroke endarrow="block"/>
            </v:line>
            <v:line id="_x0000_s1030" style="position:absolute;flip:y" from="3392,9737" to="4472,10637">
              <v:stroke endarrow="block"/>
            </v:line>
            <v:line id="_x0000_s1031" style="position:absolute" from="4472,9737" to="5552,10637">
              <v:stroke endarrow="block"/>
            </v:line>
            <v:line id="_x0000_s1032" style="position:absolute" from="3392,10637" to="5552,10637" strokecolor="#930" strokeweight="2.5pt">
              <v:stroke endarrow="block"/>
            </v:line>
            <v:shape id="_x0000_s1033" type="#_x0000_t202" style="position:absolute;left:2603;top:9187;width:361;height:541" filled="f" stroked="f">
              <v:textbox style="mso-next-textbox:#_x0000_s1033">
                <w:txbxContent>
                  <w:p w:rsidR="008E7118" w:rsidRPr="00B10D4C" w:rsidRDefault="008E7118" w:rsidP="008E7118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2783;top:11528;width:359;height:540" filled="f" stroked="f">
              <v:textbox style="mso-next-textbox:#_x0000_s1034">
                <w:txbxContent>
                  <w:p w:rsidR="008E7118" w:rsidRPr="00532B31" w:rsidRDefault="008E7118" w:rsidP="008E711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35" type="#_x0000_t202" style="position:absolute;left:6383;top:11528;width:540;height:540" filled="f" stroked="f">
              <v:textbox style="mso-next-textbox:#_x0000_s1035">
                <w:txbxContent>
                  <w:p w:rsidR="008E7118" w:rsidRPr="00532B31" w:rsidRDefault="008E7118" w:rsidP="008E7118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3534;top:9548;width:529;height:824;mso-wrap-style:none" filled="f" stroked="f">
              <v:textbox style="mso-next-textbox:#_x0000_s1036;mso-fit-shape-to-text:t">
                <w:txbxContent>
                  <w:p w:rsidR="008E7118" w:rsidRDefault="008E7118" w:rsidP="008E7118">
                    <w:r w:rsidRPr="00532B31">
                      <w:rPr>
                        <w:position w:val="-6"/>
                      </w:rPr>
                      <w:object w:dxaOrig="220" w:dyaOrig="440">
                        <v:shape id="_x0000_i1037" type="#_x0000_t75" style="width:12pt;height:21.75pt" o:ole="">
                          <v:imagedata r:id="rId24" o:title=""/>
                        </v:shape>
                        <o:OLEObject Type="Embed" ProgID="Equation.3" ShapeID="_x0000_i1037" DrawAspect="Content" ObjectID="_1326048026" r:id="rId25"/>
                      </w:object>
                    </w:r>
                  </w:p>
                </w:txbxContent>
              </v:textbox>
            </v:shape>
            <v:shape id="_x0000_s1037" type="#_x0000_t202" style="position:absolute;left:4943;top:9548;width:529;height:824;mso-wrap-style:none" filled="f" stroked="f">
              <v:textbox style="mso-next-textbox:#_x0000_s1037;mso-fit-shape-to-text:t">
                <w:txbxContent>
                  <w:p w:rsidR="008E7118" w:rsidRDefault="008E7118" w:rsidP="008E7118">
                    <w:r w:rsidRPr="00532B31">
                      <w:rPr>
                        <w:position w:val="-6"/>
                      </w:rPr>
                      <w:object w:dxaOrig="220" w:dyaOrig="440">
                        <v:shape id="_x0000_i1038" type="#_x0000_t75" style="width:12pt;height:21.75pt" o:ole="">
                          <v:imagedata r:id="rId26" o:title=""/>
                        </v:shape>
                        <o:OLEObject Type="Embed" ProgID="Equation.3" ShapeID="_x0000_i1038" DrawAspect="Content" ObjectID="_1326048027" r:id="rId27"/>
                      </w:object>
                    </w:r>
                  </w:p>
                </w:txbxContent>
              </v:textbox>
            </v:shape>
            <v:line id="_x0000_s1038" style="position:absolute" from="3398,10629" to="3399,10809"/>
            <v:line id="_x0000_s1039" style="position:absolute" from="3398,10988" to="3399,11168"/>
            <v:line id="_x0000_s1040" style="position:absolute" from="5512,10659" to="5513,10839"/>
            <v:line id="_x0000_s1041" style="position:absolute" from="5527,10988" to="5528,11168"/>
            <v:line id="_x0000_s1042" style="position:absolute" from="3413,11348" to="3414,11528"/>
            <v:line id="_x0000_s1043" style="position:absolute" from="5528,11349" to="5529,11529"/>
            <v:line id="_x0000_s1044" style="position:absolute" from="4477,10644" to="4478,10824"/>
            <v:line id="_x0000_s1045" style="position:absolute" from="4492,11004" to="4493,11184"/>
            <v:line id="_x0000_s1046" style="position:absolute" from="4492,11349" to="4493,11529"/>
            <v:line id="_x0000_s1047" style="position:absolute" from="4463,10163" to="4464,10343"/>
            <v:line id="_x0000_s1048" style="position:absolute" from="4463,9773" to="4464,9953"/>
            <v:line id="_x0000_s1049" style="position:absolute" from="3398,11572" to="5558,11573" strokecolor="#930" strokeweight="2.5pt"/>
            <v:shape id="_x0000_s1050" type="#_x0000_t202" style="position:absolute;left:4583;top:10044;width:529;height:824;mso-wrap-style:none" filled="f" stroked="f">
              <v:textbox style="mso-next-textbox:#_x0000_s1050;mso-fit-shape-to-text:t">
                <w:txbxContent>
                  <w:p w:rsidR="008E7118" w:rsidRPr="00532B31" w:rsidRDefault="008E7118" w:rsidP="008E7118">
                    <w:pPr>
                      <w:rPr>
                        <w:color w:val="993300"/>
                        <w:lang w:val="en-US"/>
                      </w:rPr>
                    </w:pPr>
                    <w:r w:rsidRPr="00532B31">
                      <w:rPr>
                        <w:color w:val="993300"/>
                        <w:position w:val="-6"/>
                        <w:lang w:val="en-US"/>
                      </w:rPr>
                      <w:object w:dxaOrig="220" w:dyaOrig="440">
                        <v:shape id="_x0000_i1039" type="#_x0000_t75" style="width:12pt;height:21.75pt" o:ole="">
                          <v:imagedata r:id="rId28" o:title=""/>
                        </v:shape>
                        <o:OLEObject Type="Embed" ProgID="Equation.3" ShapeID="_x0000_i1039" DrawAspect="Content" ObjectID="_1326048028" r:id="rId29"/>
                      </w:object>
                    </w:r>
                  </w:p>
                </w:txbxContent>
              </v:textbox>
            </v:shape>
            <v:shape id="_x0000_s1051" type="#_x0000_t202" style="position:absolute;left:3683;top:11063;width:569;height:744;mso-wrap-style:none" filled="f" stroked="f">
              <v:textbox style="mso-next-textbox:#_x0000_s1051;mso-fit-shape-to-text:t">
                <w:txbxContent>
                  <w:p w:rsidR="008E7118" w:rsidRDefault="008E7118" w:rsidP="008E7118">
                    <w:r w:rsidRPr="00532B31">
                      <w:rPr>
                        <w:position w:val="-12"/>
                      </w:rPr>
                      <w:object w:dxaOrig="279" w:dyaOrig="360">
                        <v:shape id="_x0000_i1040" type="#_x0000_t75" style="width:14.25pt;height:18pt" o:ole="">
                          <v:imagedata r:id="rId30" o:title=""/>
                        </v:shape>
                        <o:OLEObject Type="Embed" ProgID="Equation.3" ShapeID="_x0000_i1040" DrawAspect="Content" ObjectID="_1326048029" r:id="rId31"/>
                      </w:object>
                    </w:r>
                  </w:p>
                </w:txbxContent>
              </v:textbox>
            </v:shape>
            <v:shape id="_x0000_s1052" type="#_x0000_t202" style="position:absolute;left:4763;top:11078;width:569;height:744;mso-wrap-style:none" filled="f" stroked="f">
              <v:textbox style="mso-next-textbox:#_x0000_s1052;mso-fit-shape-to-text:t">
                <w:txbxContent>
                  <w:p w:rsidR="008E7118" w:rsidRDefault="008E7118" w:rsidP="008E7118">
                    <w:r w:rsidRPr="00532B31">
                      <w:rPr>
                        <w:position w:val="-12"/>
                      </w:rPr>
                      <w:object w:dxaOrig="260" w:dyaOrig="360">
                        <v:shape id="_x0000_i1041" type="#_x0000_t75" style="width:14.25pt;height:18pt" o:ole="">
                          <v:imagedata r:id="rId32" o:title=""/>
                        </v:shape>
                        <o:OLEObject Type="Embed" ProgID="Equation.3" ShapeID="_x0000_i1041" DrawAspect="Content" ObjectID="_1326048030" r:id="rId33"/>
                      </w:object>
                    </w:r>
                  </w:p>
                </w:txbxContent>
              </v:textbox>
            </v:shape>
            <v:shape id="_x0000_s1053" type="#_x0000_t202" style="position:absolute;left:4223;top:11564;width:569;height:744;mso-wrap-style:none" filled="f" stroked="f">
              <v:textbox style="mso-next-textbox:#_x0000_s1053;mso-fit-shape-to-text:t">
                <w:txbxContent>
                  <w:p w:rsidR="008E7118" w:rsidRPr="00532B31" w:rsidRDefault="008E7118" w:rsidP="008E7118">
                    <w:pPr>
                      <w:rPr>
                        <w:lang w:val="en-US"/>
                      </w:rPr>
                    </w:pPr>
                    <w:r w:rsidRPr="00532B31">
                      <w:rPr>
                        <w:position w:val="-12"/>
                      </w:rPr>
                      <w:object w:dxaOrig="260" w:dyaOrig="360">
                        <v:shape id="_x0000_i1042" type="#_x0000_t75" style="width:14.25pt;height:18pt" o:ole="">
                          <v:imagedata r:id="rId34" o:title=""/>
                        </v:shape>
                        <o:OLEObject Type="Embed" ProgID="Equation.3" ShapeID="_x0000_i1042" DrawAspect="Content" ObjectID="_1326048031" r:id="rId35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00000" w:rsidRPr="008E7118" w:rsidRDefault="008E711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8E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118"/>
    <w:rsid w:val="008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Ver0n</dc:creator>
  <cp:keywords/>
  <dc:description/>
  <cp:lastModifiedBy>Ver0n</cp:lastModifiedBy>
  <cp:revision>2</cp:revision>
  <dcterms:created xsi:type="dcterms:W3CDTF">2010-01-26T18:50:00Z</dcterms:created>
  <dcterms:modified xsi:type="dcterms:W3CDTF">2010-01-26T18:51:00Z</dcterms:modified>
</cp:coreProperties>
</file>