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4A" w:rsidRDefault="00313F4A" w:rsidP="00313F4A">
      <w:pPr>
        <w:pStyle w:val="a3"/>
        <w:spacing w:after="0" w:afterAutospacing="0"/>
        <w:jc w:val="both"/>
        <w:rPr>
          <w:rStyle w:val="a4"/>
        </w:rPr>
      </w:pPr>
      <w:r w:rsidRPr="0064208B">
        <w:rPr>
          <w:rStyle w:val="a4"/>
        </w:rPr>
        <w:t>    </w:t>
      </w:r>
      <w:r>
        <w:rPr>
          <w:rStyle w:val="a4"/>
        </w:rPr>
        <w:t>История автоинспекции</w:t>
      </w:r>
      <w:r w:rsidRPr="0064208B">
        <w:rPr>
          <w:rStyle w:val="a4"/>
        </w:rPr>
        <w:t>                      </w:t>
      </w:r>
    </w:p>
    <w:p w:rsidR="00313F4A" w:rsidRPr="0064208B" w:rsidRDefault="00313F4A" w:rsidP="00313F4A">
      <w:pPr>
        <w:pStyle w:val="a3"/>
        <w:spacing w:after="0" w:afterAutospacing="0"/>
        <w:jc w:val="both"/>
      </w:pPr>
      <w:r w:rsidRPr="0064208B">
        <w:rPr>
          <w:rStyle w:val="a4"/>
        </w:rPr>
        <w:t>          </w:t>
      </w:r>
      <w:r w:rsidRPr="0064208B">
        <w:t xml:space="preserve">Бурное развитие автомобильного транспорта и дорожного хозяйства Советского Союза в годы первых пятилеток, со всеми сопутствующими ему позитивными и негативными следствиями, вызвало острую необходимость создания действенного инструмента контроля и управления дорожным движением. Стране потребовался специальный правоохранительный орган, который мог бы заставить людей выполнять установленные в сфере дорожного движения нормы и правила. </w:t>
      </w:r>
      <w:proofErr w:type="gramStart"/>
      <w:r w:rsidRPr="0064208B">
        <w:t>Государство пришло к пониманию того, что при сложившемся в стране механизме управления то, с чем трудно, нецелесообразно или просто невозможно справиться централизацией руководства со стороны исполнительных и распорядительных государственных органов, должно подвергаться жесткой карательной политике.</w:t>
      </w:r>
      <w:r w:rsidRPr="0064208B">
        <w:br/>
      </w:r>
      <w:r w:rsidRPr="0064208B">
        <w:br/>
      </w:r>
      <w:r w:rsidRPr="0064208B">
        <w:rPr>
          <w:noProof/>
        </w:rPr>
        <w:drawing>
          <wp:inline distT="0" distB="0" distL="0" distR="0">
            <wp:extent cx="4829175" cy="1905000"/>
            <wp:effectExtent l="19050" t="0" r="9525" b="0"/>
            <wp:docPr id="24" name="Рисунок 3" descr="первый техосмотр 1935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ый техосмотр 1935 г.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08B">
        <w:br/>
      </w:r>
      <w:r w:rsidRPr="0064208B">
        <w:br/>
        <w:t xml:space="preserve">3 марта 1936 года Государственная автомобильная инспекция стала структурным подразделением Главного управления рабоче-крестьянской милиции НКВД СССР, а через </w:t>
      </w:r>
      <w:r w:rsidRPr="0064208B">
        <w:rPr>
          <w:noProof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95575" cy="1905000"/>
            <wp:effectExtent l="19050" t="0" r="9525" b="0"/>
            <wp:wrapSquare wrapText="bothSides"/>
            <wp:docPr id="25" name="Рисунок 2" descr="Регулиров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гулировщик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313F4A" w:rsidRPr="0064208B" w:rsidRDefault="00313F4A" w:rsidP="00313F4A">
      <w:pPr>
        <w:pStyle w:val="a3"/>
        <w:spacing w:after="0" w:afterAutospacing="0"/>
        <w:jc w:val="both"/>
      </w:pPr>
      <w:r w:rsidRPr="0064208B">
        <w:t>три месяца, 3 июля 1936 года, Приказом Народного Комиссариата Внутренних Дел СССР было утверждено Положение о Государственной автомобильной инспекции. Первым начальником ГАИ УРКМ НКВД ТАССР был назначен старший лейтенант милиции Александр Макаров, возглавлявший службу до 1938 года. Главными задачами ГАИ в составе милиции были: государственный учет работоспособного автотранспорта, подготовка водительских кадров в столице республики и пригородных районах, снижение аварийности и пресечение противоправного использования транспортных средств. Организация и регулирование уличного движения осуществлялись силами милиционеров РУД  - регулировщиков уличного движения.</w:t>
      </w:r>
    </w:p>
    <w:p w:rsidR="00313F4A" w:rsidRPr="0064208B" w:rsidRDefault="00313F4A" w:rsidP="0031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08B">
        <w:rPr>
          <w:rFonts w:ascii="Times New Roman" w:hAnsi="Times New Roman" w:cs="Times New Roman"/>
          <w:sz w:val="24"/>
          <w:szCs w:val="24"/>
        </w:rPr>
        <w:t>Характерное для начального периода разделение функций объяснялось тем, что отряды регулировщиков уличного движения (ОРУД) появились в составе рабоче-крестьянской милиции еще в 1931, как развитие постовой службы, а Государственная автомобильная инспекция (ГАИ), нацеленная на организацию работы автотранспорта, подготовку водителей и централизованный учет аварийности, была создана в 1934 году при Всесоюзном Центральном Управлении шоссейных и грунтовых дорог СНК СССР (ЦУДОРТРАНС).</w:t>
      </w:r>
      <w:proofErr w:type="gramEnd"/>
      <w:r w:rsidRPr="0064208B">
        <w:rPr>
          <w:rFonts w:ascii="Times New Roman" w:hAnsi="Times New Roman" w:cs="Times New Roman"/>
          <w:sz w:val="24"/>
          <w:szCs w:val="24"/>
        </w:rPr>
        <w:t xml:space="preserve"> Первым специалистом ГАИ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Татдортранса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 стал энтузиаст автомобилизма, первый профессиональный шофер республики, - Филипп Рудольф.</w:t>
      </w:r>
      <w:r w:rsidRPr="0064208B">
        <w:rPr>
          <w:rFonts w:ascii="Times New Roman" w:hAnsi="Times New Roman" w:cs="Times New Roman"/>
          <w:sz w:val="24"/>
          <w:szCs w:val="24"/>
        </w:rPr>
        <w:br/>
      </w:r>
      <w:r w:rsidRPr="0064208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38850" cy="1905000"/>
            <wp:effectExtent l="19050" t="0" r="0" b="0"/>
            <wp:docPr id="23" name="Рисунок 4" descr="http://www.rpolice.ru/picture/pictur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police.ru/picture/picture8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С именем этого замечательного человека неразрывно связаны первые целенаправленные шаги в деле организации автотранспорта республики. По инициативе и при непосредственном участии Рудольфа открыт Казанский автодорожный (впоследствии - </w:t>
      </w:r>
      <w:proofErr w:type="gramStart"/>
      <w:r w:rsidRPr="0064208B">
        <w:rPr>
          <w:rFonts w:ascii="Times New Roman" w:hAnsi="Times New Roman" w:cs="Times New Roman"/>
          <w:sz w:val="24"/>
          <w:szCs w:val="24"/>
        </w:rPr>
        <w:t xml:space="preserve">автотранспортный) </w:t>
      </w:r>
      <w:proofErr w:type="gramEnd"/>
      <w:r w:rsidRPr="0064208B">
        <w:rPr>
          <w:rFonts w:ascii="Times New Roman" w:hAnsi="Times New Roman" w:cs="Times New Roman"/>
          <w:sz w:val="24"/>
          <w:szCs w:val="24"/>
        </w:rPr>
        <w:t xml:space="preserve">техникум, разработаны и изданы первые Правила движения по дорогам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ТатАССР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, начата установка первых дорожных знаков и светофоров. Еще до формирования ГАИ в структуре милиции, Рудольф заложил основу – направления и методологию ее профессиональной деятельности, воспитал первых руководителей и сотрудников: Макарова, Войтовича, Исмагилова,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Ирзина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Уразманова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, Большакова,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Евсюка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>, Коржика.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Вплоть до своего ареста в 1937 году по ложному обвинению в сношениях с иностранными разведками и развал работы автотранспорта, Филипп Рудольф возглавлял квалификационную комиссию Госавтоинспекции.    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В период с 1939 по 1940 год ГАИ УРКМ НКВД ТАССР руководил капитан милиции Николай Ефимович Войтович. Эти годы отмечены бурным развитием сельского хозяйства и индустриализации городов и районов республики.  Автомобильный транспорт становится основным транспортным звеном народного хозяйства республики. Парк грузовых и легковых автомобилей стремительно пополняется современными моделями Горьковского, Московского, Ярославского автозаводов. Легковые автомобили впервые поступают в свободную продажу гражданам. Наряду с привычными трамваями, полноправными участниками городского движения становятся троллейбусы и автобусы. Перед Госавтоинспекцией встают новые, масштабные задачи: контроль технического состояния грузового и пассажирского автотранспорта, надзор за перевозками в сельской местности, выявление и профилактика нарушений правил движения на городских улицах и автодорогах.             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Настоящее развитие службы ГАИ республики началось позднее - накануне Великой Отечественной Войны. Руководство ГАИ возглавил в это время - 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Энвер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 Исмагилов. Отличительной чертой этого человека были высокий профессионализм и ответственность в любом, порученном ему деле. В 1930 году Исмагилов </w:t>
      </w:r>
      <w:proofErr w:type="gramStart"/>
      <w:r w:rsidRPr="0064208B">
        <w:rPr>
          <w:rFonts w:ascii="Times New Roman" w:hAnsi="Times New Roman" w:cs="Times New Roman"/>
          <w:sz w:val="24"/>
          <w:szCs w:val="24"/>
        </w:rPr>
        <w:t>закончил фабрично-заводскую школу</w:t>
      </w:r>
      <w:proofErr w:type="gramEnd"/>
      <w:r w:rsidRPr="0064208B">
        <w:rPr>
          <w:rFonts w:ascii="Times New Roman" w:hAnsi="Times New Roman" w:cs="Times New Roman"/>
          <w:sz w:val="24"/>
          <w:szCs w:val="24"/>
        </w:rPr>
        <w:t xml:space="preserve">. Работая слесарем на заводе, увлекся автомобилями и поступил в Казанский автодорожный техникум. По окончании преподавал в автошколе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Татдортранса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>. Работал техником по эксплуатации автотранспорта. В 1936 году стал сотрудником милиции – одним из первых госавтоинспекторов республики. Руководил квалификационной комиссией. В 1940 году Приказом №111 УРКМ НКВД ТАССР младший лейтенант милиции Исмагилов назначен начальником Госавтоинспекции.</w:t>
      </w:r>
      <w:r w:rsidRPr="0064208B">
        <w:rPr>
          <w:rFonts w:ascii="Times New Roman" w:hAnsi="Times New Roman" w:cs="Times New Roman"/>
          <w:sz w:val="24"/>
          <w:szCs w:val="24"/>
        </w:rPr>
        <w:br/>
        <w:t>В эти годы были созданы межрайонные центры ГАИ в Казани, Чистополе, Бугульме, Тетюшах, Арске и Набережных Челнах. Первые госавтоинспекторы республики обслуживали по 4-5 районов, выполняли огромный объем работы по учету и контролю технического состояния автотранспорта, организации движения, подготовке водителей, разбору дорожно-транспортных происшествий, пресечению и раскрытию преступлений.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За последний предвоенный год ГАИ республики провела огромную работу. По сравнению с 1939 годом количество дорожно-транспортных происшествий снизилось на 26 процентов, водительские удостоверения получили более 2,5 тысяч человек. До 96 процентов был доведен охват </w:t>
      </w:r>
      <w:r w:rsidRPr="0064208B">
        <w:rPr>
          <w:rFonts w:ascii="Times New Roman" w:hAnsi="Times New Roman" w:cs="Times New Roman"/>
          <w:sz w:val="24"/>
          <w:szCs w:val="24"/>
        </w:rPr>
        <w:lastRenderedPageBreak/>
        <w:t>автотранспорта техническим осмотром. На дорогах было проверено более 14 тысяч автомашин.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В годы войны, ГАИ ТАССР отвечала за безопасность движения на дорогах республики, обеспечивала мобилизацию автотранспорта, безопасность перевозок военных и продовольственных грузов, соблюдение режима боеготовности гражданской обороны. Ряды ОРУД и ГАИ пополнили женщины. На их плечи легла работа по учету и регистрации автотранспорта, подготовке водителей, и, конечно, регулированию дорожного движения. До сих с чувством глубокого уважения вспоминают ветераны ГАИ, самоотверженных женщин: Софью Михайловну Кочергину, Любовь Ивановну Краснову,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Минруй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Гариповну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Ахметшину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>, Веру Александровну Осипову.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50-70-е годы – период организационного и технического развития службы ГАИ. Создаются основные профильные подразделения, на вооружении инспекторов дорожного надзора появляются первые легковые автомобили, измерители скорости, мобильные радиостанции, происходит кадровое укрепление службы. Проводятся первые массовые пропагандистские и  профилактические мероприятия в сфере безопасности дорожного движения.  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В эти годы службу ГАИ ТАССР возглавляли Петр Косолапов,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Габрахман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Уразманов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>, Ефим Федоров, Алексей Парамонов.</w:t>
      </w:r>
      <w:r w:rsidRPr="0064208B">
        <w:rPr>
          <w:rFonts w:ascii="Times New Roman" w:hAnsi="Times New Roman" w:cs="Times New Roman"/>
          <w:sz w:val="24"/>
          <w:szCs w:val="24"/>
        </w:rPr>
        <w:br/>
        <w:t>70-80-годы отмечены дальнейшим расширением функций Госавтоинспекции и развитием ее материально-технической базы. В городах и районных центрах республики при отделах внутренних дел создаются отделения ГАИ. Строится административное здание отдела ГАИ МВД ТАССР на ул. 1-го Мая, прокладываются  и обустраиваются новые улицы и проспекты городов, автомагистрали республиканского и союзного значения. Создаются подразделения Дорожно-патрульной службы ГАИ, контролирующие основные транспортные артерии республики. В практику ГАИ внедряются электронно-вычислительная техника, автоматизированные комплексы приема экзаменов, приборы контроля технического состояния автотранспорта. В составе ГАИ МВД ТАССР появляется специализированное монтажно-эксплуатационное управление, обеспечившее широкое внедрение технических средств организации движения.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Отдел ГАИ МВД ТАССР в эти годы возглавляли: Рафаэль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Туктаров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, Ринат Камалов, Иван Гафуров,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>.</w:t>
      </w:r>
      <w:r w:rsidRPr="0064208B">
        <w:rPr>
          <w:rFonts w:ascii="Times New Roman" w:hAnsi="Times New Roman" w:cs="Times New Roman"/>
          <w:sz w:val="24"/>
          <w:szCs w:val="24"/>
        </w:rPr>
        <w:br/>
        <w:t>В 1992 году Отдел ГАИ МВД РТ переименовывается в Управление ГАИ МВД РТ. 90-е годы – это период настоящей научно-технической революции в службе Госавтоинспекции. Внедрение компьютеров, разработка электронных баз данных и сетевых коммуникаций, оборудование станций государственного технического осмотра компьютерными стендами и приборами диагностики автомобилей, освоение новой техники контроля дорожного движения и оснащение патрульными автомобилями зарубежного производства.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По инициативе и при непосредственном участии ГАИ МВД РТ создается Фонд Безопасности дорожного движения, обеспечивающий возможность реализации республиканских социальных, профилактических и пропагандистских кампаний в сфере безопасности дорожного движения. Начинается широкомасштабное внедрение образовательного стандарта по изучению Правил дорожного движения и основ дорожной безопасности в учебные программы дошкольных учреждений и школ. По всей республике создаются детские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картинговые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 клубы, команды юных инспекторов движения, открываются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автоклассы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 детских юношеских автомобильных школ. </w:t>
      </w:r>
      <w:r w:rsidRPr="0064208B">
        <w:rPr>
          <w:rFonts w:ascii="Times New Roman" w:hAnsi="Times New Roman" w:cs="Times New Roman"/>
          <w:sz w:val="24"/>
          <w:szCs w:val="24"/>
        </w:rPr>
        <w:br/>
        <w:t>В 1998 году Государственная автомобильная инспекция - ГАИ переименовывается в Государственную инспекцию безопасности дорожного движения – ГИБДД. Основополагающей идеей реформирования службы стало повышение культуры взаимоотношений с участниками дорожного движения, либерализация административного законодательства, избавление от несвойственных Госавтоинспекции функций.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С 1997 года по настоящее время Управление ГАИ-ГИБДД МВД РТ возглавляет полковник милиции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Рифкат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Минниханов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>.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Руководитель высокого уровня, талантливый организатор, вдохновитель научно-технического </w:t>
      </w:r>
      <w:r w:rsidRPr="0064208B">
        <w:rPr>
          <w:rFonts w:ascii="Times New Roman" w:hAnsi="Times New Roman" w:cs="Times New Roman"/>
          <w:sz w:val="24"/>
          <w:szCs w:val="24"/>
        </w:rPr>
        <w:lastRenderedPageBreak/>
        <w:t xml:space="preserve">прогресса службы и кадровый офицер он сумел объединить в рядах Госавтоинспекции МВД республики дипломированных специалистов, воспитать команду руководителей, способную решать организационные, правовые, кадровые и технические задачи обеспечения безопасности дорожного движения в сложных экономических и социальных условиях. 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Настоящим экзаменом на профессиональную зрелость стал период подготовки и проведения юбилейных торжеств, посвященных 1000-летию столицы Татарстана летом 2005 года. </w:t>
      </w:r>
      <w:r w:rsidRPr="0064208B">
        <w:rPr>
          <w:rFonts w:ascii="Times New Roman" w:hAnsi="Times New Roman" w:cs="Times New Roman"/>
          <w:sz w:val="24"/>
          <w:szCs w:val="24"/>
        </w:rPr>
        <w:br/>
        <w:t>Уровень сложности и ответственности решаемых задач определялся международным статусом юбилея. В торжествах принимали участие первые лица государства, президенты и члены правитель</w:t>
      </w:r>
      <w:proofErr w:type="gramStart"/>
      <w:r w:rsidRPr="0064208B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64208B">
        <w:rPr>
          <w:rFonts w:ascii="Times New Roman" w:hAnsi="Times New Roman" w:cs="Times New Roman"/>
          <w:sz w:val="24"/>
          <w:szCs w:val="24"/>
        </w:rPr>
        <w:t>ан СНГ, руководители регионов федерации, многочисленные зарубежные гости. Задача сотрудников контрольных постов милиции, мобильных постов и инспекторов ДПС состояла в обеспечении беспрепятственного проезда правительственных кортежей в условиях не прекращающегося городского движения.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На маршрутах движения и в местах проведения мероприятий работали 1240 инспекторов дорожно-патрульной службы. Сопровождение обеспечивали 400 экипажей. Работу контрольных постов милиции обеспечивали 140 сотрудников. </w:t>
      </w:r>
      <w:r w:rsidRPr="0064208B">
        <w:rPr>
          <w:rFonts w:ascii="Times New Roman" w:hAnsi="Times New Roman" w:cs="Times New Roman"/>
          <w:sz w:val="24"/>
          <w:szCs w:val="24"/>
        </w:rPr>
        <w:br/>
        <w:t>В общей сложности было выполнено сопровождение более 40 кортежей с официальными делегациями.</w:t>
      </w:r>
      <w:r w:rsidRPr="0064208B">
        <w:rPr>
          <w:rFonts w:ascii="Times New Roman" w:hAnsi="Times New Roman" w:cs="Times New Roman"/>
          <w:sz w:val="24"/>
          <w:szCs w:val="24"/>
        </w:rPr>
        <w:br/>
        <w:t>Экзамен был сдан на «отлично». Автомобилисты и пешеходы Казани, гости города не имели проблем в передвижении по городским улицам и пригородным автодорогам. Отзывы о работе инспекторов в эти дни были только восторженные: четкое регулирование потоков, доброжелательное отношение к участникам дорожного движения, предупредительность в отношении иногородних водителей, безупречный внешний вид.</w:t>
      </w:r>
      <w:r w:rsidRPr="0064208B">
        <w:rPr>
          <w:rFonts w:ascii="Times New Roman" w:hAnsi="Times New Roman" w:cs="Times New Roman"/>
          <w:sz w:val="24"/>
          <w:szCs w:val="24"/>
        </w:rPr>
        <w:br/>
        <w:t xml:space="preserve">Летопись боевой и трудовой славы Госавтоинспекции Татарстана, начатая 70 лет тому назад первыми милиционерами РУД и ГАИ, продолженная в тяжелые годы войны и послевоенного возрождения самоотверженными трудами первых инспекторов районов и городов республики, сегодня продолжает уже третье поколение </w:t>
      </w:r>
      <w:proofErr w:type="spellStart"/>
      <w:r w:rsidRPr="0064208B">
        <w:rPr>
          <w:rFonts w:ascii="Times New Roman" w:hAnsi="Times New Roman" w:cs="Times New Roman"/>
          <w:sz w:val="24"/>
          <w:szCs w:val="24"/>
        </w:rPr>
        <w:t>гаевцев</w:t>
      </w:r>
      <w:proofErr w:type="spellEnd"/>
      <w:r w:rsidRPr="0064208B">
        <w:rPr>
          <w:rFonts w:ascii="Times New Roman" w:hAnsi="Times New Roman" w:cs="Times New Roman"/>
          <w:sz w:val="24"/>
          <w:szCs w:val="24"/>
        </w:rPr>
        <w:t>. Какими будут новые ее страницы – покажет время.</w:t>
      </w:r>
    </w:p>
    <w:p w:rsidR="00EA2652" w:rsidRDefault="00EA2652"/>
    <w:sectPr w:rsidR="00EA2652" w:rsidSect="00313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F4A"/>
    <w:rsid w:val="000D6CB1"/>
    <w:rsid w:val="00313F4A"/>
    <w:rsid w:val="004F19E9"/>
    <w:rsid w:val="00EA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F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1668</Words>
  <Characters>9512</Characters>
  <Application>Microsoft Office Word</Application>
  <DocSecurity>0</DocSecurity>
  <Lines>79</Lines>
  <Paragraphs>22</Paragraphs>
  <ScaleCrop>false</ScaleCrop>
  <Company>Microsoft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2010-06-17T20:39:00Z</dcterms:created>
  <dcterms:modified xsi:type="dcterms:W3CDTF">2010-06-17T20:39:00Z</dcterms:modified>
</cp:coreProperties>
</file>