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35" w:rsidRPr="006B2935" w:rsidRDefault="006B2935" w:rsidP="006B2935">
      <w:pPr>
        <w:spacing w:before="100" w:beforeAutospacing="1" w:after="75" w:line="240" w:lineRule="auto"/>
        <w:ind w:right="6000"/>
        <w:outlineLvl w:val="0"/>
        <w:rPr>
          <w:rFonts w:ascii="Arial" w:eastAsia="Times New Roman" w:hAnsi="Arial" w:cs="Arial"/>
          <w:b/>
          <w:bCs/>
          <w:color w:val="660066"/>
          <w:kern w:val="36"/>
          <w:sz w:val="29"/>
          <w:szCs w:val="29"/>
          <w:lang w:eastAsia="ru-RU"/>
        </w:rPr>
      </w:pPr>
      <w:proofErr w:type="spellStart"/>
      <w:r w:rsidRPr="006B2935">
        <w:rPr>
          <w:rFonts w:ascii="Arial" w:eastAsia="Times New Roman" w:hAnsi="Arial" w:cs="Arial"/>
          <w:b/>
          <w:bCs/>
          <w:color w:val="660066"/>
          <w:kern w:val="36"/>
          <w:sz w:val="29"/>
          <w:szCs w:val="29"/>
          <w:lang w:eastAsia="ru-RU"/>
        </w:rPr>
        <w:t>Problems</w:t>
      </w:r>
      <w:proofErr w:type="spellEnd"/>
      <w:r w:rsidRPr="006B2935">
        <w:rPr>
          <w:rFonts w:ascii="Arial" w:eastAsia="Times New Roman" w:hAnsi="Arial" w:cs="Arial"/>
          <w:b/>
          <w:bCs/>
          <w:color w:val="660066"/>
          <w:kern w:val="36"/>
          <w:sz w:val="29"/>
          <w:szCs w:val="29"/>
          <w:lang w:eastAsia="ru-RU"/>
        </w:rPr>
        <w:t xml:space="preserve"> </w:t>
      </w:r>
      <w:proofErr w:type="spellStart"/>
      <w:r w:rsidRPr="006B2935">
        <w:rPr>
          <w:rFonts w:ascii="Arial" w:eastAsia="Times New Roman" w:hAnsi="Arial" w:cs="Arial"/>
          <w:b/>
          <w:bCs/>
          <w:color w:val="660066"/>
          <w:kern w:val="36"/>
          <w:sz w:val="29"/>
          <w:szCs w:val="29"/>
          <w:lang w:eastAsia="ru-RU"/>
        </w:rPr>
        <w:t>of</w:t>
      </w:r>
      <w:proofErr w:type="spellEnd"/>
      <w:r w:rsidRPr="006B2935">
        <w:rPr>
          <w:rFonts w:ascii="Arial" w:eastAsia="Times New Roman" w:hAnsi="Arial" w:cs="Arial"/>
          <w:b/>
          <w:bCs/>
          <w:color w:val="660066"/>
          <w:kern w:val="36"/>
          <w:sz w:val="29"/>
          <w:szCs w:val="29"/>
          <w:lang w:eastAsia="ru-RU"/>
        </w:rPr>
        <w:t xml:space="preserve"> </w:t>
      </w:r>
      <w:proofErr w:type="spellStart"/>
      <w:r w:rsidRPr="006B2935">
        <w:rPr>
          <w:rFonts w:ascii="Arial" w:eastAsia="Times New Roman" w:hAnsi="Arial" w:cs="Arial"/>
          <w:b/>
          <w:bCs/>
          <w:color w:val="660066"/>
          <w:kern w:val="36"/>
          <w:sz w:val="29"/>
          <w:szCs w:val="29"/>
          <w:lang w:eastAsia="ru-RU"/>
        </w:rPr>
        <w:t>youth</w:t>
      </w:r>
      <w:proofErr w:type="spellEnd"/>
    </w:p>
    <w:p w:rsidR="006B2935" w:rsidRPr="006B2935" w:rsidRDefault="006B2935" w:rsidP="006B2935">
      <w:pPr>
        <w:spacing w:before="100" w:beforeAutospacing="1" w:after="100" w:afterAutospacing="1" w:line="240" w:lineRule="auto"/>
        <w:jc w:val="right"/>
        <w:rPr>
          <w:rFonts w:ascii="Arial" w:eastAsia="Times New Roman" w:hAnsi="Arial" w:cs="Arial"/>
          <w:color w:val="C299C2"/>
          <w:sz w:val="25"/>
          <w:szCs w:val="25"/>
          <w:lang w:eastAsia="ru-RU"/>
        </w:rPr>
      </w:pPr>
      <w:r w:rsidRPr="006B2935">
        <w:rPr>
          <w:rFonts w:ascii="Arial" w:eastAsia="Times New Roman" w:hAnsi="Arial" w:cs="Arial"/>
          <w:color w:val="C299C2"/>
          <w:sz w:val="25"/>
          <w:szCs w:val="25"/>
          <w:lang w:eastAsia="ru-RU"/>
        </w:rPr>
        <w:t>Электронный паспорт работы,</w:t>
      </w:r>
      <w:r w:rsidRPr="006B2935">
        <w:rPr>
          <w:rFonts w:ascii="Arial" w:eastAsia="Times New Roman" w:hAnsi="Arial" w:cs="Arial"/>
          <w:color w:val="C299C2"/>
          <w:sz w:val="25"/>
          <w:szCs w:val="25"/>
          <w:lang w:eastAsia="ru-RU"/>
        </w:rPr>
        <w:br/>
        <w:t> представленной на фестиваль «Портфолио»</w:t>
      </w:r>
    </w:p>
    <w:p w:rsidR="006B2935" w:rsidRPr="006B2935" w:rsidRDefault="006B2935" w:rsidP="006B2935">
      <w:pPr>
        <w:spacing w:before="100" w:beforeAutospacing="1" w:after="100" w:afterAutospacing="1" w:line="240" w:lineRule="auto"/>
        <w:rPr>
          <w:rFonts w:ascii="Arial" w:eastAsia="Times New Roman" w:hAnsi="Arial" w:cs="Arial"/>
          <w:sz w:val="19"/>
          <w:szCs w:val="19"/>
          <w:lang w:eastAsia="ru-RU"/>
        </w:rPr>
      </w:pPr>
      <w:r w:rsidRPr="006B2935">
        <w:rPr>
          <w:rFonts w:ascii="Arial" w:eastAsia="Times New Roman" w:hAnsi="Arial" w:cs="Arial"/>
          <w:b/>
          <w:bCs/>
          <w:sz w:val="19"/>
          <w:szCs w:val="19"/>
          <w:lang w:eastAsia="ru-RU"/>
        </w:rPr>
        <w:t>Разделы:</w:t>
      </w:r>
      <w:r w:rsidRPr="006B2935">
        <w:rPr>
          <w:rFonts w:ascii="Arial" w:eastAsia="Times New Roman" w:hAnsi="Arial" w:cs="Arial"/>
          <w:sz w:val="19"/>
          <w:szCs w:val="19"/>
          <w:lang w:eastAsia="ru-RU"/>
        </w:rPr>
        <w:t xml:space="preserve"> </w:t>
      </w:r>
      <w:hyperlink r:id="rId5" w:history="1">
        <w:r w:rsidRPr="006B2935">
          <w:rPr>
            <w:rFonts w:ascii="Arial" w:eastAsia="Times New Roman" w:hAnsi="Arial" w:cs="Arial"/>
            <w:color w:val="000000"/>
            <w:sz w:val="19"/>
            <w:u w:val="single"/>
            <w:lang w:eastAsia="ru-RU"/>
          </w:rPr>
          <w:t>В помощь учителю</w:t>
        </w:r>
      </w:hyperlink>
      <w:r w:rsidRPr="006B2935">
        <w:rPr>
          <w:rFonts w:ascii="Arial" w:eastAsia="Times New Roman" w:hAnsi="Arial" w:cs="Arial"/>
          <w:sz w:val="19"/>
          <w:szCs w:val="19"/>
          <w:lang w:eastAsia="ru-RU"/>
        </w:rPr>
        <w:t xml:space="preserve">; </w:t>
      </w:r>
      <w:hyperlink r:id="rId6" w:history="1">
        <w:r w:rsidRPr="006B2935">
          <w:rPr>
            <w:rFonts w:ascii="Arial" w:eastAsia="Times New Roman" w:hAnsi="Arial" w:cs="Arial"/>
            <w:color w:val="000000"/>
            <w:sz w:val="19"/>
            <w:u w:val="single"/>
            <w:lang w:eastAsia="ru-RU"/>
          </w:rPr>
          <w:t>Лингвистика (русский и иностранные языки)</w:t>
        </w:r>
      </w:hyperlink>
      <w:r w:rsidRPr="006B2935">
        <w:rPr>
          <w:rFonts w:ascii="Arial" w:eastAsia="Times New Roman" w:hAnsi="Arial" w:cs="Arial"/>
          <w:sz w:val="19"/>
          <w:szCs w:val="19"/>
          <w:lang w:eastAsia="ru-RU"/>
        </w:rPr>
        <w:t xml:space="preserve"> </w:t>
      </w:r>
    </w:p>
    <w:p w:rsidR="006B2935" w:rsidRPr="006B2935" w:rsidRDefault="006B2935" w:rsidP="006B2935">
      <w:pPr>
        <w:spacing w:before="100" w:beforeAutospacing="1" w:after="100" w:afterAutospacing="1" w:line="240" w:lineRule="auto"/>
        <w:rPr>
          <w:rFonts w:ascii="Arial" w:eastAsia="Times New Roman" w:hAnsi="Arial" w:cs="Arial"/>
          <w:sz w:val="19"/>
          <w:szCs w:val="19"/>
          <w:lang w:eastAsia="ru-RU"/>
        </w:rPr>
      </w:pPr>
      <w:r w:rsidRPr="006B2935">
        <w:rPr>
          <w:rFonts w:ascii="Arial" w:eastAsia="Times New Roman" w:hAnsi="Arial" w:cs="Arial"/>
          <w:b/>
          <w:bCs/>
          <w:sz w:val="19"/>
          <w:szCs w:val="19"/>
          <w:lang w:eastAsia="ru-RU"/>
        </w:rPr>
        <w:t>Учебный год:</w:t>
      </w:r>
      <w:r w:rsidRPr="006B2935">
        <w:rPr>
          <w:rFonts w:ascii="Arial" w:eastAsia="Times New Roman" w:hAnsi="Arial" w:cs="Arial"/>
          <w:sz w:val="19"/>
          <w:szCs w:val="19"/>
          <w:lang w:eastAsia="ru-RU"/>
        </w:rPr>
        <w:t xml:space="preserve"> 2009 / 2010</w:t>
      </w:r>
    </w:p>
    <w:p w:rsidR="006B2935" w:rsidRPr="006B2935" w:rsidRDefault="006B2935" w:rsidP="006B2935">
      <w:pPr>
        <w:spacing w:before="150" w:after="0" w:line="240" w:lineRule="auto"/>
        <w:rPr>
          <w:rFonts w:ascii="Arial" w:eastAsia="Times New Roman" w:hAnsi="Arial" w:cs="Arial"/>
          <w:b/>
          <w:bCs/>
          <w:sz w:val="19"/>
          <w:szCs w:val="19"/>
          <w:lang w:eastAsia="ru-RU"/>
        </w:rPr>
      </w:pPr>
      <w:r w:rsidRPr="006B2935">
        <w:rPr>
          <w:rFonts w:ascii="Arial" w:eastAsia="Times New Roman" w:hAnsi="Arial" w:cs="Arial"/>
          <w:b/>
          <w:bCs/>
          <w:sz w:val="19"/>
          <w:szCs w:val="19"/>
          <w:lang w:eastAsia="ru-RU"/>
        </w:rPr>
        <w:t>Авто</w:t>
      </w:r>
      <w:proofErr w:type="gramStart"/>
      <w:r w:rsidRPr="006B2935">
        <w:rPr>
          <w:rFonts w:ascii="Arial" w:eastAsia="Times New Roman" w:hAnsi="Arial" w:cs="Arial"/>
          <w:b/>
          <w:bCs/>
          <w:sz w:val="19"/>
          <w:szCs w:val="19"/>
          <w:lang w:eastAsia="ru-RU"/>
        </w:rPr>
        <w:t>р(</w:t>
      </w:r>
      <w:proofErr w:type="spellStart"/>
      <w:proofErr w:type="gramEnd"/>
      <w:r w:rsidRPr="006B2935">
        <w:rPr>
          <w:rFonts w:ascii="Arial" w:eastAsia="Times New Roman" w:hAnsi="Arial" w:cs="Arial"/>
          <w:b/>
          <w:bCs/>
          <w:sz w:val="19"/>
          <w:szCs w:val="19"/>
          <w:lang w:eastAsia="ru-RU"/>
        </w:rPr>
        <w:t>ы</w:t>
      </w:r>
      <w:proofErr w:type="spellEnd"/>
      <w:r w:rsidRPr="006B2935">
        <w:rPr>
          <w:rFonts w:ascii="Arial" w:eastAsia="Times New Roman" w:hAnsi="Arial" w:cs="Arial"/>
          <w:b/>
          <w:bCs/>
          <w:sz w:val="19"/>
          <w:szCs w:val="19"/>
          <w:lang w:eastAsia="ru-RU"/>
        </w:rPr>
        <w:t xml:space="preserve">): </w:t>
      </w:r>
    </w:p>
    <w:p w:rsidR="006B2935" w:rsidRPr="006B2935" w:rsidRDefault="006B2935" w:rsidP="006B2935">
      <w:pPr>
        <w:numPr>
          <w:ilvl w:val="0"/>
          <w:numId w:val="1"/>
        </w:numPr>
        <w:spacing w:before="100" w:beforeAutospacing="1" w:after="100" w:afterAutospacing="1" w:line="240" w:lineRule="auto"/>
        <w:rPr>
          <w:rFonts w:ascii="Arial" w:eastAsia="Times New Roman" w:hAnsi="Arial" w:cs="Arial"/>
          <w:b/>
          <w:bCs/>
          <w:sz w:val="19"/>
          <w:szCs w:val="19"/>
          <w:lang w:eastAsia="ru-RU"/>
        </w:rPr>
      </w:pPr>
      <w:r w:rsidRPr="006B2935">
        <w:rPr>
          <w:rFonts w:ascii="Arial" w:eastAsia="Times New Roman" w:hAnsi="Arial" w:cs="Arial"/>
          <w:b/>
          <w:bCs/>
          <w:sz w:val="19"/>
          <w:szCs w:val="19"/>
          <w:lang w:eastAsia="ru-RU"/>
        </w:rPr>
        <w:t>[</w:t>
      </w:r>
      <w:hyperlink r:id="rId7" w:history="1">
        <w:r w:rsidRPr="006B2935">
          <w:rPr>
            <w:rFonts w:ascii="Arial" w:eastAsia="Times New Roman" w:hAnsi="Arial" w:cs="Arial"/>
            <w:b/>
            <w:bCs/>
            <w:color w:val="000000"/>
            <w:sz w:val="19"/>
            <w:u w:val="single"/>
            <w:lang w:eastAsia="ru-RU"/>
          </w:rPr>
          <w:t>221-030-903</w:t>
        </w:r>
      </w:hyperlink>
      <w:r w:rsidRPr="006B2935">
        <w:rPr>
          <w:rFonts w:ascii="Arial" w:eastAsia="Times New Roman" w:hAnsi="Arial" w:cs="Arial"/>
          <w:b/>
          <w:bCs/>
          <w:sz w:val="19"/>
          <w:szCs w:val="19"/>
          <w:lang w:eastAsia="ru-RU"/>
        </w:rPr>
        <w:t xml:space="preserve">] Баева Наталья Сергеевна </w:t>
      </w:r>
    </w:p>
    <w:p w:rsidR="006B2935" w:rsidRPr="006B2935" w:rsidRDefault="006B2935" w:rsidP="006B2935">
      <w:pPr>
        <w:spacing w:before="150" w:after="0" w:line="240" w:lineRule="auto"/>
        <w:rPr>
          <w:rFonts w:ascii="Arial" w:eastAsia="Times New Roman" w:hAnsi="Arial" w:cs="Arial"/>
          <w:b/>
          <w:bCs/>
          <w:sz w:val="19"/>
          <w:szCs w:val="19"/>
          <w:lang w:eastAsia="ru-RU"/>
        </w:rPr>
      </w:pPr>
      <w:r w:rsidRPr="006B2935">
        <w:rPr>
          <w:rFonts w:ascii="Arial" w:eastAsia="Times New Roman" w:hAnsi="Arial" w:cs="Arial"/>
          <w:b/>
          <w:bCs/>
          <w:sz w:val="19"/>
          <w:szCs w:val="19"/>
          <w:lang w:eastAsia="ru-RU"/>
        </w:rPr>
        <w:t>Руководител</w:t>
      </w:r>
      <w:proofErr w:type="gramStart"/>
      <w:r w:rsidRPr="006B2935">
        <w:rPr>
          <w:rFonts w:ascii="Arial" w:eastAsia="Times New Roman" w:hAnsi="Arial" w:cs="Arial"/>
          <w:b/>
          <w:bCs/>
          <w:sz w:val="19"/>
          <w:szCs w:val="19"/>
          <w:lang w:eastAsia="ru-RU"/>
        </w:rPr>
        <w:t>ь(</w:t>
      </w:r>
      <w:proofErr w:type="gramEnd"/>
      <w:r w:rsidRPr="006B2935">
        <w:rPr>
          <w:rFonts w:ascii="Arial" w:eastAsia="Times New Roman" w:hAnsi="Arial" w:cs="Arial"/>
          <w:b/>
          <w:bCs/>
          <w:sz w:val="19"/>
          <w:szCs w:val="19"/>
          <w:lang w:eastAsia="ru-RU"/>
        </w:rPr>
        <w:t xml:space="preserve">и): </w:t>
      </w:r>
    </w:p>
    <w:p w:rsidR="006B2935" w:rsidRPr="006B2935" w:rsidRDefault="006B2935" w:rsidP="006B2935">
      <w:pPr>
        <w:numPr>
          <w:ilvl w:val="0"/>
          <w:numId w:val="2"/>
        </w:numPr>
        <w:spacing w:before="100" w:beforeAutospacing="1" w:after="100" w:afterAutospacing="1" w:line="240" w:lineRule="auto"/>
        <w:rPr>
          <w:rFonts w:ascii="Arial" w:eastAsia="Times New Roman" w:hAnsi="Arial" w:cs="Arial"/>
          <w:b/>
          <w:bCs/>
          <w:sz w:val="19"/>
          <w:szCs w:val="19"/>
          <w:lang w:eastAsia="ru-RU"/>
        </w:rPr>
      </w:pPr>
      <w:r w:rsidRPr="006B2935">
        <w:rPr>
          <w:rFonts w:ascii="Arial" w:eastAsia="Times New Roman" w:hAnsi="Arial" w:cs="Arial"/>
          <w:b/>
          <w:bCs/>
          <w:sz w:val="19"/>
          <w:szCs w:val="19"/>
          <w:lang w:eastAsia="ru-RU"/>
        </w:rPr>
        <w:t>[</w:t>
      </w:r>
      <w:hyperlink r:id="rId8" w:history="1">
        <w:r w:rsidRPr="006B2935">
          <w:rPr>
            <w:rFonts w:ascii="Arial" w:eastAsia="Times New Roman" w:hAnsi="Arial" w:cs="Arial"/>
            <w:b/>
            <w:bCs/>
            <w:color w:val="000000"/>
            <w:sz w:val="19"/>
            <w:u w:val="single"/>
            <w:lang w:eastAsia="ru-RU"/>
          </w:rPr>
          <w:t>220-620-586</w:t>
        </w:r>
      </w:hyperlink>
      <w:r w:rsidRPr="006B2935">
        <w:rPr>
          <w:rFonts w:ascii="Arial" w:eastAsia="Times New Roman" w:hAnsi="Arial" w:cs="Arial"/>
          <w:b/>
          <w:bCs/>
          <w:sz w:val="19"/>
          <w:szCs w:val="19"/>
          <w:lang w:eastAsia="ru-RU"/>
        </w:rPr>
        <w:t xml:space="preserve">] Игнатьева Ольга Александровна </w:t>
      </w:r>
    </w:p>
    <w:p w:rsidR="006B2935" w:rsidRPr="006B2935" w:rsidRDefault="006B2935" w:rsidP="006B2935">
      <w:pPr>
        <w:spacing w:before="150" w:after="0" w:line="240" w:lineRule="auto"/>
        <w:rPr>
          <w:rFonts w:ascii="Arial" w:eastAsia="Times New Roman" w:hAnsi="Arial" w:cs="Arial"/>
          <w:b/>
          <w:bCs/>
          <w:sz w:val="19"/>
          <w:szCs w:val="19"/>
          <w:lang w:eastAsia="ru-RU"/>
        </w:rPr>
      </w:pPr>
      <w:r w:rsidRPr="006B2935">
        <w:rPr>
          <w:rFonts w:ascii="Arial" w:eastAsia="Times New Roman" w:hAnsi="Arial" w:cs="Arial"/>
          <w:b/>
          <w:bCs/>
          <w:sz w:val="19"/>
          <w:szCs w:val="19"/>
          <w:lang w:eastAsia="ru-RU"/>
        </w:rPr>
        <w:t xml:space="preserve">Описание работы: </w:t>
      </w:r>
    </w:p>
    <w:p w:rsidR="006B2935" w:rsidRPr="006B2935" w:rsidRDefault="006B2935" w:rsidP="006B2935">
      <w:pPr>
        <w:spacing w:after="0" w:line="240" w:lineRule="auto"/>
        <w:ind w:left="720"/>
        <w:rPr>
          <w:rFonts w:ascii="Arial" w:eastAsia="Times New Roman" w:hAnsi="Arial" w:cs="Arial"/>
          <w:sz w:val="19"/>
          <w:szCs w:val="19"/>
          <w:lang w:val="en-US" w:eastAsia="ru-RU"/>
        </w:rPr>
      </w:pPr>
      <w:r w:rsidRPr="006B2935">
        <w:rPr>
          <w:rFonts w:ascii="Arial" w:eastAsia="Times New Roman" w:hAnsi="Arial" w:cs="Arial"/>
          <w:sz w:val="19"/>
          <w:szCs w:val="19"/>
          <w:lang w:val="en-US" w:eastAsia="ru-RU"/>
        </w:rPr>
        <w:t xml:space="preserve">What is the biggest problem of today’s teenagers? They are a healthy way of life, study, relationships It isn't easy being sixteen. It's a time of conflicting feelings and desires. The fact is that 16-year-olds today are a lot busier than those adults were 30 or 40 years ago. You seek your pleasures more actively and cram a lot more into your lives </w:t>
      </w:r>
    </w:p>
    <w:p w:rsidR="006B2935" w:rsidRPr="006B2935" w:rsidRDefault="006B2935" w:rsidP="006B2935">
      <w:pPr>
        <w:spacing w:before="150" w:after="0" w:line="240" w:lineRule="auto"/>
        <w:rPr>
          <w:rFonts w:ascii="Arial" w:eastAsia="Times New Roman" w:hAnsi="Arial" w:cs="Arial"/>
          <w:b/>
          <w:bCs/>
          <w:sz w:val="19"/>
          <w:szCs w:val="19"/>
          <w:lang w:eastAsia="ru-RU"/>
        </w:rPr>
      </w:pPr>
      <w:r w:rsidRPr="006B2935">
        <w:rPr>
          <w:rFonts w:ascii="Arial" w:eastAsia="Times New Roman" w:hAnsi="Arial" w:cs="Arial"/>
          <w:b/>
          <w:bCs/>
          <w:sz w:val="19"/>
          <w:szCs w:val="19"/>
          <w:lang w:eastAsia="ru-RU"/>
        </w:rPr>
        <w:t xml:space="preserve">Технические требования: </w:t>
      </w:r>
    </w:p>
    <w:p w:rsidR="006B2935" w:rsidRPr="006B2935" w:rsidRDefault="006B2935" w:rsidP="006B2935">
      <w:pPr>
        <w:spacing w:before="150" w:after="0" w:line="240" w:lineRule="auto"/>
        <w:rPr>
          <w:rFonts w:ascii="Arial" w:eastAsia="Times New Roman" w:hAnsi="Arial" w:cs="Arial"/>
          <w:b/>
          <w:bCs/>
          <w:sz w:val="19"/>
          <w:szCs w:val="19"/>
          <w:lang w:eastAsia="ru-RU"/>
        </w:rPr>
      </w:pPr>
      <w:r w:rsidRPr="006B2935">
        <w:rPr>
          <w:rFonts w:ascii="Arial" w:eastAsia="Times New Roman" w:hAnsi="Arial" w:cs="Arial"/>
          <w:b/>
          <w:bCs/>
          <w:sz w:val="19"/>
          <w:szCs w:val="19"/>
          <w:lang w:eastAsia="ru-RU"/>
        </w:rPr>
        <w:t xml:space="preserve">Порядок знакомства: </w:t>
      </w:r>
    </w:p>
    <w:p w:rsidR="006B2935" w:rsidRPr="006B2935" w:rsidRDefault="006B2935" w:rsidP="006B2935">
      <w:pPr>
        <w:spacing w:after="0" w:line="240" w:lineRule="auto"/>
        <w:ind w:left="720"/>
        <w:rPr>
          <w:rFonts w:ascii="Arial" w:eastAsia="Times New Roman" w:hAnsi="Arial" w:cs="Arial"/>
          <w:sz w:val="19"/>
          <w:szCs w:val="19"/>
          <w:lang w:val="en-US" w:eastAsia="ru-RU"/>
        </w:rPr>
      </w:pPr>
      <w:r w:rsidRPr="006B2935">
        <w:rPr>
          <w:rFonts w:ascii="Arial" w:eastAsia="Times New Roman" w:hAnsi="Arial" w:cs="Arial"/>
          <w:sz w:val="19"/>
          <w:szCs w:val="19"/>
          <w:lang w:eastAsia="ru-RU"/>
        </w:rPr>
        <w:t xml:space="preserve">PLAN </w:t>
      </w:r>
      <w:proofErr w:type="spellStart"/>
      <w:r w:rsidRPr="006B2935">
        <w:rPr>
          <w:rFonts w:ascii="Arial" w:eastAsia="Times New Roman" w:hAnsi="Arial" w:cs="Arial"/>
          <w:sz w:val="19"/>
          <w:szCs w:val="19"/>
          <w:lang w:eastAsia="ru-RU"/>
        </w:rPr>
        <w:t>The</w:t>
      </w:r>
      <w:proofErr w:type="spellEnd"/>
      <w:r w:rsidRPr="006B2935">
        <w:rPr>
          <w:rFonts w:ascii="Arial" w:eastAsia="Times New Roman" w:hAnsi="Arial" w:cs="Arial"/>
          <w:sz w:val="19"/>
          <w:szCs w:val="19"/>
          <w:lang w:eastAsia="ru-RU"/>
        </w:rPr>
        <w:t xml:space="preserve"> </w:t>
      </w:r>
      <w:proofErr w:type="spellStart"/>
      <w:r w:rsidRPr="006B2935">
        <w:rPr>
          <w:rFonts w:ascii="Arial" w:eastAsia="Times New Roman" w:hAnsi="Arial" w:cs="Arial"/>
          <w:sz w:val="19"/>
          <w:szCs w:val="19"/>
          <w:lang w:eastAsia="ru-RU"/>
        </w:rPr>
        <w:t>introduction</w:t>
      </w:r>
      <w:proofErr w:type="spellEnd"/>
      <w:r w:rsidRPr="006B2935">
        <w:rPr>
          <w:rFonts w:ascii="Arial" w:eastAsia="Times New Roman" w:hAnsi="Arial" w:cs="Arial"/>
          <w:sz w:val="19"/>
          <w:szCs w:val="19"/>
          <w:lang w:eastAsia="ru-RU"/>
        </w:rPr>
        <w:t xml:space="preserve">. </w:t>
      </w:r>
      <w:r w:rsidRPr="006B2935">
        <w:rPr>
          <w:rFonts w:ascii="Arial" w:eastAsia="Times New Roman" w:hAnsi="Arial" w:cs="Arial"/>
          <w:sz w:val="19"/>
          <w:szCs w:val="19"/>
          <w:lang w:val="en-US" w:eastAsia="ru-RU"/>
        </w:rPr>
        <w:t xml:space="preserve">What's like being sixteen 1.1.American youth 2.1.The life of youth in Great Britain 2.2 Problems of youth in Great Britain 2.3.Main Youth Organizations in Great Britain 3.1.Russian strategy for youth development 3.2.Youth Pastime 4.The conclusion </w:t>
      </w:r>
    </w:p>
    <w:p w:rsidR="006B2935" w:rsidRPr="006B2935" w:rsidRDefault="006B2935" w:rsidP="006B2935">
      <w:pPr>
        <w:spacing w:before="150" w:after="0" w:line="240" w:lineRule="auto"/>
        <w:rPr>
          <w:rFonts w:ascii="Arial" w:eastAsia="Times New Roman" w:hAnsi="Arial" w:cs="Arial"/>
          <w:b/>
          <w:bCs/>
          <w:sz w:val="19"/>
          <w:szCs w:val="19"/>
          <w:lang w:eastAsia="ru-RU"/>
        </w:rPr>
      </w:pPr>
      <w:r w:rsidRPr="006B2935">
        <w:rPr>
          <w:rFonts w:ascii="Arial" w:eastAsia="Times New Roman" w:hAnsi="Arial" w:cs="Arial"/>
          <w:b/>
          <w:bCs/>
          <w:sz w:val="19"/>
          <w:szCs w:val="19"/>
          <w:lang w:eastAsia="ru-RU"/>
        </w:rPr>
        <w:t xml:space="preserve">Контактная информация: </w:t>
      </w:r>
    </w:p>
    <w:p w:rsidR="006B2935" w:rsidRPr="006B2935" w:rsidRDefault="006B2935" w:rsidP="006B2935">
      <w:pPr>
        <w:spacing w:after="0" w:line="240" w:lineRule="auto"/>
        <w:ind w:left="720"/>
        <w:rPr>
          <w:rFonts w:ascii="Arial" w:eastAsia="Times New Roman" w:hAnsi="Arial" w:cs="Arial"/>
          <w:sz w:val="19"/>
          <w:szCs w:val="19"/>
          <w:lang w:eastAsia="ru-RU"/>
        </w:rPr>
      </w:pPr>
      <w:r w:rsidRPr="006B2935">
        <w:rPr>
          <w:rFonts w:ascii="Arial" w:eastAsia="Times New Roman" w:hAnsi="Arial" w:cs="Arial"/>
          <w:sz w:val="19"/>
          <w:szCs w:val="19"/>
          <w:lang w:eastAsia="ru-RU"/>
        </w:rPr>
        <w:t xml:space="preserve">Адрес: 143000, Г.Одинцово, ул. М. Крылова д.5 Гимназия №14 </w:t>
      </w:r>
    </w:p>
    <w:p w:rsidR="006B2935" w:rsidRPr="006B2935" w:rsidRDefault="006B2935" w:rsidP="006B2935">
      <w:pPr>
        <w:spacing w:after="0" w:line="240" w:lineRule="auto"/>
        <w:ind w:left="720"/>
        <w:rPr>
          <w:rFonts w:ascii="Arial" w:eastAsia="Times New Roman" w:hAnsi="Arial" w:cs="Arial"/>
          <w:sz w:val="19"/>
          <w:szCs w:val="19"/>
          <w:lang w:eastAsia="ru-RU"/>
        </w:rPr>
      </w:pPr>
      <w:r w:rsidRPr="006B2935">
        <w:rPr>
          <w:rFonts w:ascii="Arial" w:eastAsia="Times New Roman" w:hAnsi="Arial" w:cs="Arial"/>
          <w:sz w:val="19"/>
          <w:szCs w:val="19"/>
          <w:lang w:eastAsia="ru-RU"/>
        </w:rPr>
        <w:t xml:space="preserve">Телефон: 8905-5878-555, раб.591-34-66 </w:t>
      </w:r>
    </w:p>
    <w:p w:rsidR="006B2935" w:rsidRPr="006B2935" w:rsidRDefault="006B2935" w:rsidP="006B2935">
      <w:pPr>
        <w:spacing w:after="0" w:line="240" w:lineRule="auto"/>
        <w:ind w:left="720"/>
        <w:rPr>
          <w:rFonts w:ascii="Arial" w:eastAsia="Times New Roman" w:hAnsi="Arial" w:cs="Arial"/>
          <w:sz w:val="19"/>
          <w:szCs w:val="19"/>
          <w:lang w:eastAsia="ru-RU"/>
        </w:rPr>
      </w:pPr>
      <w:r w:rsidRPr="006B2935">
        <w:rPr>
          <w:rFonts w:ascii="Arial" w:eastAsia="Times New Roman" w:hAnsi="Arial" w:cs="Arial"/>
          <w:sz w:val="19"/>
          <w:szCs w:val="19"/>
          <w:lang w:eastAsia="ru-RU"/>
        </w:rPr>
        <w:t>Эл</w:t>
      </w:r>
      <w:proofErr w:type="gramStart"/>
      <w:r w:rsidRPr="006B2935">
        <w:rPr>
          <w:rFonts w:ascii="Arial" w:eastAsia="Times New Roman" w:hAnsi="Arial" w:cs="Arial"/>
          <w:sz w:val="19"/>
          <w:szCs w:val="19"/>
          <w:lang w:eastAsia="ru-RU"/>
        </w:rPr>
        <w:t>.</w:t>
      </w:r>
      <w:proofErr w:type="gramEnd"/>
      <w:r w:rsidRPr="006B2935">
        <w:rPr>
          <w:rFonts w:ascii="Arial" w:eastAsia="Times New Roman" w:hAnsi="Arial" w:cs="Arial"/>
          <w:sz w:val="19"/>
          <w:szCs w:val="19"/>
          <w:lang w:eastAsia="ru-RU"/>
        </w:rPr>
        <w:t xml:space="preserve"> </w:t>
      </w:r>
      <w:proofErr w:type="gramStart"/>
      <w:r w:rsidRPr="006B2935">
        <w:rPr>
          <w:rFonts w:ascii="Arial" w:eastAsia="Times New Roman" w:hAnsi="Arial" w:cs="Arial"/>
          <w:sz w:val="19"/>
          <w:szCs w:val="19"/>
          <w:lang w:eastAsia="ru-RU"/>
        </w:rPr>
        <w:t>а</w:t>
      </w:r>
      <w:proofErr w:type="gramEnd"/>
      <w:r w:rsidRPr="006B2935">
        <w:rPr>
          <w:rFonts w:ascii="Arial" w:eastAsia="Times New Roman" w:hAnsi="Arial" w:cs="Arial"/>
          <w:sz w:val="19"/>
          <w:szCs w:val="19"/>
          <w:lang w:eastAsia="ru-RU"/>
        </w:rPr>
        <w:t xml:space="preserve">дрес: </w:t>
      </w:r>
      <w:hyperlink r:id="rId9" w:history="1">
        <w:r w:rsidRPr="006B2935">
          <w:rPr>
            <w:rFonts w:ascii="Arial" w:eastAsia="Times New Roman" w:hAnsi="Arial" w:cs="Arial"/>
            <w:color w:val="000000"/>
            <w:sz w:val="19"/>
            <w:u w:val="single"/>
            <w:lang w:eastAsia="ru-RU"/>
          </w:rPr>
          <w:t>olgaigna@mail.ru</w:t>
        </w:r>
      </w:hyperlink>
      <w:r w:rsidRPr="006B2935">
        <w:rPr>
          <w:rFonts w:ascii="Arial" w:eastAsia="Times New Roman" w:hAnsi="Arial" w:cs="Arial"/>
          <w:sz w:val="19"/>
          <w:szCs w:val="19"/>
          <w:lang w:eastAsia="ru-RU"/>
        </w:rPr>
        <w:t xml:space="preserve"> </w:t>
      </w:r>
    </w:p>
    <w:p w:rsidR="006B2935" w:rsidRPr="006B2935" w:rsidRDefault="006B2935" w:rsidP="006B2935">
      <w:pPr>
        <w:spacing w:before="150" w:after="0" w:line="240" w:lineRule="auto"/>
        <w:rPr>
          <w:rFonts w:ascii="Arial" w:eastAsia="Times New Roman" w:hAnsi="Arial" w:cs="Arial"/>
          <w:b/>
          <w:bCs/>
          <w:sz w:val="19"/>
          <w:szCs w:val="19"/>
          <w:lang w:eastAsia="ru-RU"/>
        </w:rPr>
      </w:pPr>
      <w:r w:rsidRPr="006B2935">
        <w:rPr>
          <w:rFonts w:ascii="Arial" w:eastAsia="Times New Roman" w:hAnsi="Arial" w:cs="Arial"/>
          <w:b/>
          <w:bCs/>
          <w:sz w:val="19"/>
          <w:szCs w:val="19"/>
          <w:lang w:eastAsia="ru-RU"/>
        </w:rPr>
        <w:t xml:space="preserve">Комментарии: </w:t>
      </w:r>
    </w:p>
    <w:p w:rsidR="006B2935" w:rsidRPr="006B2935" w:rsidRDefault="006B2935" w:rsidP="006B2935">
      <w:pPr>
        <w:spacing w:before="450" w:after="0" w:line="240" w:lineRule="auto"/>
        <w:rPr>
          <w:rFonts w:ascii="Arial" w:eastAsia="Times New Roman" w:hAnsi="Arial" w:cs="Arial"/>
          <w:sz w:val="19"/>
          <w:szCs w:val="19"/>
          <w:lang w:eastAsia="ru-RU"/>
        </w:rPr>
      </w:pPr>
      <w:r w:rsidRPr="006B2935">
        <w:rPr>
          <w:rFonts w:ascii="Arial" w:eastAsia="Times New Roman" w:hAnsi="Arial" w:cs="Arial"/>
          <w:sz w:val="19"/>
          <w:szCs w:val="19"/>
          <w:lang w:eastAsia="ru-RU"/>
        </w:rPr>
        <w:pict>
          <v:rect id="_x0000_i1025" style="width:0;height:1.5pt" o:hralign="center" o:hrstd="t" o:hr="t" fillcolor="#aca899" stroked="f"/>
        </w:pict>
      </w:r>
    </w:p>
    <w:p w:rsidR="006B2935" w:rsidRPr="006B2935" w:rsidRDefault="006B2935" w:rsidP="006B2935">
      <w:pPr>
        <w:spacing w:before="100" w:beforeAutospacing="1" w:after="100" w:afterAutospacing="1" w:line="240" w:lineRule="auto"/>
        <w:jc w:val="center"/>
        <w:rPr>
          <w:rFonts w:ascii="Arial" w:eastAsia="Times New Roman" w:hAnsi="Arial" w:cs="Arial"/>
          <w:sz w:val="17"/>
          <w:szCs w:val="17"/>
          <w:lang w:eastAsia="ru-RU"/>
        </w:rPr>
      </w:pPr>
      <w:r w:rsidRPr="006B2935">
        <w:rPr>
          <w:rFonts w:ascii="Arial" w:eastAsia="Times New Roman" w:hAnsi="Arial" w:cs="Arial"/>
          <w:sz w:val="17"/>
          <w:szCs w:val="17"/>
          <w:lang w:eastAsia="ru-RU"/>
        </w:rPr>
        <w:t>Адрес: ул. Киевская, д.24, Москва, 121165, «Первое сентября», Оргкомитет фестиваля «Портфолио»</w:t>
      </w:r>
      <w:r w:rsidRPr="006B2935">
        <w:rPr>
          <w:rFonts w:ascii="Arial" w:eastAsia="Times New Roman" w:hAnsi="Arial" w:cs="Arial"/>
          <w:sz w:val="17"/>
          <w:szCs w:val="17"/>
          <w:lang w:eastAsia="ru-RU"/>
        </w:rPr>
        <w:br/>
        <w:t>Телефон для справок: (499) 249-52-53. Эл</w:t>
      </w:r>
      <w:proofErr w:type="gramStart"/>
      <w:r w:rsidRPr="006B2935">
        <w:rPr>
          <w:rFonts w:ascii="Arial" w:eastAsia="Times New Roman" w:hAnsi="Arial" w:cs="Arial"/>
          <w:sz w:val="17"/>
          <w:szCs w:val="17"/>
          <w:lang w:eastAsia="ru-RU"/>
        </w:rPr>
        <w:t>.</w:t>
      </w:r>
      <w:proofErr w:type="gramEnd"/>
      <w:r w:rsidRPr="006B2935">
        <w:rPr>
          <w:rFonts w:ascii="Arial" w:eastAsia="Times New Roman" w:hAnsi="Arial" w:cs="Arial"/>
          <w:sz w:val="17"/>
          <w:szCs w:val="17"/>
          <w:lang w:eastAsia="ru-RU"/>
        </w:rPr>
        <w:t xml:space="preserve"> </w:t>
      </w:r>
      <w:proofErr w:type="gramStart"/>
      <w:r w:rsidRPr="006B2935">
        <w:rPr>
          <w:rFonts w:ascii="Arial" w:eastAsia="Times New Roman" w:hAnsi="Arial" w:cs="Arial"/>
          <w:sz w:val="17"/>
          <w:szCs w:val="17"/>
          <w:lang w:eastAsia="ru-RU"/>
        </w:rPr>
        <w:t>а</w:t>
      </w:r>
      <w:proofErr w:type="gramEnd"/>
      <w:r w:rsidRPr="006B2935">
        <w:rPr>
          <w:rFonts w:ascii="Arial" w:eastAsia="Times New Roman" w:hAnsi="Arial" w:cs="Arial"/>
          <w:sz w:val="17"/>
          <w:szCs w:val="17"/>
          <w:lang w:eastAsia="ru-RU"/>
        </w:rPr>
        <w:t xml:space="preserve">дрес: </w:t>
      </w:r>
      <w:hyperlink r:id="rId10" w:history="1">
        <w:r w:rsidRPr="006B2935">
          <w:rPr>
            <w:rFonts w:ascii="Arial" w:eastAsia="Times New Roman" w:hAnsi="Arial" w:cs="Arial"/>
            <w:color w:val="000000"/>
            <w:sz w:val="17"/>
            <w:u w:val="single"/>
            <w:lang w:eastAsia="ru-RU"/>
          </w:rPr>
          <w:t>portfolio@1september.ru</w:t>
        </w:r>
      </w:hyperlink>
    </w:p>
    <w:p w:rsidR="006B2935" w:rsidRPr="006B2935" w:rsidRDefault="006B2935" w:rsidP="006B2935">
      <w:pPr>
        <w:spacing w:before="100" w:beforeAutospacing="1" w:after="100" w:afterAutospacing="1" w:line="240" w:lineRule="auto"/>
        <w:jc w:val="center"/>
        <w:rPr>
          <w:rFonts w:ascii="Arial" w:eastAsia="Times New Roman" w:hAnsi="Arial" w:cs="Arial"/>
          <w:sz w:val="17"/>
          <w:szCs w:val="17"/>
          <w:lang w:eastAsia="ru-RU"/>
        </w:rPr>
      </w:pPr>
      <w:r w:rsidRPr="006B2935">
        <w:rPr>
          <w:rFonts w:ascii="Arial" w:eastAsia="Times New Roman" w:hAnsi="Arial" w:cs="Arial"/>
          <w:sz w:val="17"/>
          <w:szCs w:val="17"/>
          <w:lang w:eastAsia="ru-RU"/>
        </w:rPr>
        <w:t xml:space="preserve">© </w:t>
      </w:r>
      <w:hyperlink r:id="rId11" w:history="1">
        <w:r w:rsidRPr="006B2935">
          <w:rPr>
            <w:rFonts w:ascii="Arial" w:eastAsia="Times New Roman" w:hAnsi="Arial" w:cs="Arial"/>
            <w:color w:val="000000"/>
            <w:sz w:val="17"/>
            <w:u w:val="single"/>
            <w:lang w:eastAsia="ru-RU"/>
          </w:rPr>
          <w:t>Издательский дом «Первое сентября»</w:t>
        </w:r>
      </w:hyperlink>
    </w:p>
    <w:p w:rsidR="0046600F" w:rsidRDefault="0046600F"/>
    <w:sectPr w:rsidR="0046600F" w:rsidSect="00466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5EE0"/>
    <w:multiLevelType w:val="multilevel"/>
    <w:tmpl w:val="E292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92899"/>
    <w:multiLevelType w:val="multilevel"/>
    <w:tmpl w:val="54A8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935"/>
    <w:rsid w:val="0046600F"/>
    <w:rsid w:val="006B2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0F"/>
  </w:style>
  <w:style w:type="paragraph" w:styleId="1">
    <w:name w:val="heading 1"/>
    <w:basedOn w:val="a"/>
    <w:link w:val="10"/>
    <w:uiPriority w:val="9"/>
    <w:qFormat/>
    <w:rsid w:val="006B2935"/>
    <w:pPr>
      <w:spacing w:before="100" w:beforeAutospacing="1" w:after="75" w:line="240" w:lineRule="auto"/>
      <w:ind w:right="6000"/>
      <w:outlineLvl w:val="0"/>
    </w:pPr>
    <w:rPr>
      <w:rFonts w:ascii="Times New Roman" w:eastAsia="Times New Roman" w:hAnsi="Times New Roman" w:cs="Times New Roman"/>
      <w:b/>
      <w:bCs/>
      <w:color w:val="660066"/>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935"/>
    <w:rPr>
      <w:rFonts w:ascii="Times New Roman" w:eastAsia="Times New Roman" w:hAnsi="Times New Roman" w:cs="Times New Roman"/>
      <w:b/>
      <w:bCs/>
      <w:color w:val="660066"/>
      <w:kern w:val="36"/>
      <w:sz w:val="36"/>
      <w:szCs w:val="36"/>
      <w:lang w:eastAsia="ru-RU"/>
    </w:rPr>
  </w:style>
  <w:style w:type="character" w:styleId="a3">
    <w:name w:val="Hyperlink"/>
    <w:basedOn w:val="a0"/>
    <w:uiPriority w:val="99"/>
    <w:semiHidden/>
    <w:unhideWhenUsed/>
    <w:rsid w:val="006B2935"/>
    <w:rPr>
      <w:color w:val="000000"/>
      <w:u w:val="single"/>
    </w:rPr>
  </w:style>
  <w:style w:type="paragraph" w:styleId="a4">
    <w:name w:val="Normal (Web)"/>
    <w:basedOn w:val="a"/>
    <w:uiPriority w:val="99"/>
    <w:semiHidden/>
    <w:unhideWhenUsed/>
    <w:rsid w:val="006B2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042693">
      <w:bodyDiv w:val="1"/>
      <w:marLeft w:val="0"/>
      <w:marRight w:val="0"/>
      <w:marTop w:val="0"/>
      <w:marBottom w:val="0"/>
      <w:divBdr>
        <w:top w:val="none" w:sz="0" w:space="0" w:color="auto"/>
        <w:left w:val="none" w:sz="0" w:space="0" w:color="auto"/>
        <w:bottom w:val="none" w:sz="0" w:space="0" w:color="auto"/>
        <w:right w:val="none" w:sz="0" w:space="0" w:color="auto"/>
      </w:divBdr>
      <w:divsChild>
        <w:div w:id="147019629">
          <w:marLeft w:val="0"/>
          <w:marRight w:val="0"/>
          <w:marTop w:val="0"/>
          <w:marBottom w:val="0"/>
          <w:divBdr>
            <w:top w:val="none" w:sz="0" w:space="0" w:color="auto"/>
            <w:left w:val="none" w:sz="0" w:space="0" w:color="auto"/>
            <w:bottom w:val="none" w:sz="0" w:space="0" w:color="auto"/>
            <w:right w:val="none" w:sz="0" w:space="0" w:color="auto"/>
          </w:divBdr>
          <w:divsChild>
            <w:div w:id="17148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folio.1september.ru/persons/220-620-5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folio.1september.ru/persons/221-030-9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folio.1september.ru/subjects/6/" TargetMode="External"/><Relationship Id="rId11" Type="http://schemas.openxmlformats.org/officeDocument/2006/relationships/hyperlink" Target="http://1september.ru/" TargetMode="External"/><Relationship Id="rId5" Type="http://schemas.openxmlformats.org/officeDocument/2006/relationships/hyperlink" Target="http://portfolio.1september.ru/subjects/22/" TargetMode="External"/><Relationship Id="rId10" Type="http://schemas.openxmlformats.org/officeDocument/2006/relationships/hyperlink" Target="mailto:portfolio@1september.ru" TargetMode="External"/><Relationship Id="rId4" Type="http://schemas.openxmlformats.org/officeDocument/2006/relationships/webSettings" Target="webSettings.xml"/><Relationship Id="rId9" Type="http://schemas.openxmlformats.org/officeDocument/2006/relationships/hyperlink" Target="mailto:olgaig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Company>Home</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2010-01-31T21:45:00Z</dcterms:created>
  <dcterms:modified xsi:type="dcterms:W3CDTF">2010-01-31T21:45:00Z</dcterms:modified>
</cp:coreProperties>
</file>