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7" w:rsidRDefault="003B4EE7" w:rsidP="00F2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266131</wp:posOffset>
            </wp:positionH>
            <wp:positionV relativeFrom="paragraph">
              <wp:posOffset>-470848</wp:posOffset>
            </wp:positionV>
            <wp:extent cx="6018663" cy="790214"/>
            <wp:effectExtent l="19050" t="0" r="1137" b="0"/>
            <wp:wrapNone/>
            <wp:docPr id="12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39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14" w:rsidRDefault="00324B14" w:rsidP="00F2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B1922" w:rsidRDefault="00CB1922" w:rsidP="003B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</w:p>
    <w:p w:rsidR="00F26758" w:rsidRPr="0097099A" w:rsidRDefault="00F26758" w:rsidP="003B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16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ПРАВИЛА ПОВЕДЕНИЯ</w:t>
      </w:r>
      <w:r w:rsidR="00835000" w:rsidRPr="00061F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 </w:t>
      </w:r>
      <w:r w:rsidR="00835000"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В</w:t>
      </w:r>
      <w:r w:rsidR="00835000" w:rsidRPr="00061F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</w:t>
      </w:r>
      <w:r w:rsidR="00835000"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СИТУАЦИЯХ</w:t>
      </w:r>
    </w:p>
    <w:p w:rsidR="00835000" w:rsidRDefault="00F26758" w:rsidP="00F2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КРИМИНОГЕНН</w:t>
      </w:r>
      <w:r w:rsidR="00835000" w:rsidRPr="00061F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ОГО ХАРАКТЕРА</w:t>
      </w:r>
      <w:r w:rsidRPr="0097099A">
        <w:rPr>
          <w:rFonts w:ascii="Times New Roman" w:eastAsia="Times New Roman" w:hAnsi="Times New Roman" w:cs="Times New Roman"/>
          <w:b/>
          <w:color w:val="FF0000"/>
          <w:sz w:val="20"/>
          <w:szCs w:val="16"/>
          <w:lang w:eastAsia="ru-RU"/>
        </w:rPr>
        <w:t xml:space="preserve"> </w:t>
      </w:r>
    </w:p>
    <w:p w:rsidR="00CB1922" w:rsidRPr="00CB1922" w:rsidRDefault="00CB1922" w:rsidP="00F2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</w:p>
    <w:p w:rsidR="003B4EE7" w:rsidRPr="0097099A" w:rsidRDefault="003B4EE7" w:rsidP="00F2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12111"/>
          <w:sz w:val="10"/>
          <w:szCs w:val="10"/>
          <w:lang w:eastAsia="ru-RU"/>
        </w:rPr>
      </w:pPr>
    </w:p>
    <w:p w:rsidR="00324B14" w:rsidRPr="00061F7E" w:rsidRDefault="00F26758" w:rsidP="00A21387">
      <w:pPr>
        <w:spacing w:after="0" w:line="240" w:lineRule="auto"/>
        <w:ind w:left="851" w:right="827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32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32"/>
          <w:lang w:eastAsia="ru-RU"/>
        </w:rPr>
        <w:t>ПРИ ОБЩЕНИИ С НЕЗНАКОМЫМ ЧЕЛОВЕКОМ</w:t>
      </w:r>
    </w:p>
    <w:p w:rsidR="00F26758" w:rsidRPr="00061F7E" w:rsidRDefault="00F26758" w:rsidP="003B4EE7">
      <w:pPr>
        <w:pStyle w:val="a7"/>
        <w:numPr>
          <w:ilvl w:val="0"/>
          <w:numId w:val="4"/>
        </w:numPr>
        <w:spacing w:after="0" w:line="240" w:lineRule="auto"/>
        <w:ind w:left="851" w:right="-11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Никогда не вступай в разговор с незнакомым человеком на улице</w:t>
      </w:r>
    </w:p>
    <w:p w:rsidR="00324B14" w:rsidRPr="00061F7E" w:rsidRDefault="00F26758" w:rsidP="003B4EE7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Не соглашайся никуда идти с незнакомым человеком, не садись </w:t>
      </w:r>
    </w:p>
    <w:p w:rsidR="00F26758" w:rsidRPr="00061F7E" w:rsidRDefault="00F26758" w:rsidP="003B4EE7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в </w:t>
      </w:r>
      <w:r w:rsidR="00324B14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  </w:t>
      </w: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машину, как бы он тебя не уговаривал и что бы ни предлагал.</w:t>
      </w:r>
    </w:p>
    <w:p w:rsidR="00324B14" w:rsidRPr="00061F7E" w:rsidRDefault="00061F7E" w:rsidP="003B4EE7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-3389065</wp:posOffset>
            </wp:positionH>
            <wp:positionV relativeFrom="paragraph">
              <wp:posOffset>-3635</wp:posOffset>
            </wp:positionV>
            <wp:extent cx="6639533" cy="827035"/>
            <wp:effectExtent l="0" t="2914650" r="0" b="2887715"/>
            <wp:wrapNone/>
            <wp:docPr id="11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 b="4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7797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758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Никогда не верь незнакомцу, если он обещает что-то купить </w:t>
      </w:r>
    </w:p>
    <w:p w:rsidR="00F26758" w:rsidRPr="00061F7E" w:rsidRDefault="00F26758" w:rsidP="003B4EE7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или </w:t>
      </w:r>
      <w:r w:rsidR="00324B14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 </w:t>
      </w: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подарить тебе. Ответь что тебе ничего не нужно.</w:t>
      </w:r>
    </w:p>
    <w:p w:rsidR="00F26758" w:rsidRPr="00061F7E" w:rsidRDefault="00F26758" w:rsidP="003B4EE7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835000" w:rsidRPr="00CB1922" w:rsidRDefault="00061F7E" w:rsidP="00104253">
      <w:pPr>
        <w:pStyle w:val="a7"/>
        <w:numPr>
          <w:ilvl w:val="0"/>
          <w:numId w:val="9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1865469</wp:posOffset>
            </wp:positionH>
            <wp:positionV relativeFrom="paragraph">
              <wp:posOffset>305738</wp:posOffset>
            </wp:positionV>
            <wp:extent cx="9607088" cy="986971"/>
            <wp:effectExtent l="0" t="4305300" r="0" b="4289879"/>
            <wp:wrapNone/>
            <wp:docPr id="14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 b="40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44164" cy="99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758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О любом таком происшествии с тобой обязательно расскажи родителям, учителю и знакомым взрослым</w:t>
      </w:r>
      <w:r w:rsidR="003B4EE7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.</w:t>
      </w:r>
    </w:p>
    <w:p w:rsidR="003B4EE7" w:rsidRPr="003B4EE7" w:rsidRDefault="003B4EE7" w:rsidP="00835000">
      <w:pPr>
        <w:pStyle w:val="a7"/>
        <w:numPr>
          <w:ilvl w:val="0"/>
          <w:numId w:val="4"/>
        </w:numPr>
        <w:spacing w:after="0" w:line="240" w:lineRule="auto"/>
        <w:ind w:left="851" w:right="-11" w:firstLine="360"/>
        <w:jc w:val="both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ru-RU"/>
        </w:rPr>
      </w:pPr>
    </w:p>
    <w:p w:rsidR="00F26758" w:rsidRPr="0097099A" w:rsidRDefault="00F26758" w:rsidP="00835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00B050"/>
          <w:sz w:val="28"/>
          <w:szCs w:val="32"/>
          <w:lang w:eastAsia="ru-RU"/>
        </w:rPr>
        <w:t>НЕЗНАКОМЫЙ ЧЕЛОВЕК ЗВОНИТ В ДВЕРЬ</w:t>
      </w:r>
    </w:p>
    <w:p w:rsidR="00F26758" w:rsidRPr="00061F7E" w:rsidRDefault="00F26758" w:rsidP="003B4EE7">
      <w:pPr>
        <w:pStyle w:val="a7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Ни в коем случае не открывай дверь</w:t>
      </w:r>
    </w:p>
    <w:p w:rsidR="00F26758" w:rsidRPr="00061F7E" w:rsidRDefault="00F26758" w:rsidP="003B4EE7">
      <w:pPr>
        <w:pStyle w:val="a7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Позвони соседям и сообщи им об этом.</w:t>
      </w:r>
    </w:p>
    <w:p w:rsidR="003B4EE7" w:rsidRPr="00061F7E" w:rsidRDefault="00F26758" w:rsidP="003B4EE7">
      <w:pPr>
        <w:pStyle w:val="a7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Не вступай в разговоры с незнакомцем. Помни, что под </w:t>
      </w:r>
    </w:p>
    <w:p w:rsidR="00F26758" w:rsidRPr="00061F7E" w:rsidRDefault="00F26758" w:rsidP="003B4EE7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видом почтальона, слесаря, работника РЭУ злоумышленники пытаются проникнуть в квартиру.</w:t>
      </w:r>
    </w:p>
    <w:p w:rsidR="00324B14" w:rsidRPr="00CB1922" w:rsidRDefault="003B4EE7" w:rsidP="00061F7E">
      <w:pPr>
        <w:pStyle w:val="a7"/>
        <w:numPr>
          <w:ilvl w:val="0"/>
          <w:numId w:val="7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50961F"/>
          <w:sz w:val="30"/>
          <w:szCs w:val="30"/>
          <w:lang w:eastAsia="ru-RU"/>
        </w:rPr>
      </w:pPr>
      <w:r w:rsidRPr="00061F7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-448783</wp:posOffset>
            </wp:positionH>
            <wp:positionV relativeFrom="paragraph">
              <wp:posOffset>469930</wp:posOffset>
            </wp:positionV>
            <wp:extent cx="2899663" cy="4380613"/>
            <wp:effectExtent l="19050" t="0" r="0" b="0"/>
            <wp:wrapNone/>
            <wp:docPr id="9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5" t="60175" r="80275" b="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36" cy="43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758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Если незнакомец пытается открыть дверь, срочно звони в милицию, назови причину звонка и точный адрес, затем с балкона или из окна зови на помощь</w:t>
      </w:r>
      <w:r w:rsidR="00835000"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.</w:t>
      </w:r>
    </w:p>
    <w:p w:rsidR="00CB1922" w:rsidRPr="00061F7E" w:rsidRDefault="00CB1922" w:rsidP="00061F7E">
      <w:pPr>
        <w:pStyle w:val="a7"/>
        <w:numPr>
          <w:ilvl w:val="0"/>
          <w:numId w:val="7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50961F"/>
          <w:sz w:val="30"/>
          <w:szCs w:val="30"/>
          <w:lang w:eastAsia="ru-RU"/>
        </w:rPr>
      </w:pPr>
    </w:p>
    <w:p w:rsidR="003B4EE7" w:rsidRPr="0097099A" w:rsidRDefault="003B4EE7" w:rsidP="00835000">
      <w:pPr>
        <w:pStyle w:val="a7"/>
        <w:numPr>
          <w:ilvl w:val="0"/>
          <w:numId w:val="5"/>
        </w:numPr>
        <w:spacing w:after="0" w:line="240" w:lineRule="auto"/>
        <w:ind w:left="3261" w:firstLine="360"/>
        <w:jc w:val="both"/>
        <w:rPr>
          <w:rFonts w:ascii="Times New Roman" w:eastAsia="Times New Roman" w:hAnsi="Times New Roman" w:cs="Times New Roman"/>
          <w:color w:val="50961F"/>
          <w:sz w:val="16"/>
          <w:szCs w:val="16"/>
          <w:lang w:eastAsia="ru-RU"/>
        </w:rPr>
      </w:pPr>
    </w:p>
    <w:p w:rsidR="00F26758" w:rsidRPr="0097099A" w:rsidRDefault="00570B26" w:rsidP="00570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32"/>
          <w:lang w:eastAsia="ru-RU"/>
        </w:rPr>
        <w:t xml:space="preserve"> </w:t>
      </w:r>
      <w:r w:rsidR="00F26758" w:rsidRPr="0097099A"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  <w:t>НЕЗНАКОМЫЙ ЧЕЛОВЕК В ПОДЪЕЗДЕ ДОМА</w:t>
      </w:r>
    </w:p>
    <w:p w:rsidR="00F26758" w:rsidRPr="00061F7E" w:rsidRDefault="00F26758" w:rsidP="00324B14">
      <w:pPr>
        <w:pStyle w:val="a7"/>
        <w:numPr>
          <w:ilvl w:val="0"/>
          <w:numId w:val="6"/>
        </w:num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Не заходи в подъезд, если за тобой идет незнакомый человек.</w:t>
      </w:r>
    </w:p>
    <w:p w:rsidR="00F26758" w:rsidRPr="00061F7E" w:rsidRDefault="00F26758" w:rsidP="00324B14">
      <w:pPr>
        <w:pStyle w:val="a7"/>
        <w:numPr>
          <w:ilvl w:val="0"/>
          <w:numId w:val="6"/>
        </w:num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Не подходи к квартире и не открывай ее, если кто-то незнакомый находится в подъезде</w:t>
      </w:r>
    </w:p>
    <w:p w:rsidR="00F26758" w:rsidRDefault="00F26758" w:rsidP="00324B14">
      <w:pPr>
        <w:pStyle w:val="a7"/>
        <w:numPr>
          <w:ilvl w:val="0"/>
          <w:numId w:val="6"/>
        </w:num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При угрозе нападения, подними шум, привлекай внимание соседей (свисти, разбей стекло, звони и стучи в двери). </w:t>
      </w: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2455175</wp:posOffset>
            </wp:positionH>
            <wp:positionV relativeFrom="paragraph">
              <wp:posOffset>128195</wp:posOffset>
            </wp:positionV>
            <wp:extent cx="4839553" cy="1392071"/>
            <wp:effectExtent l="19050" t="0" r="0" b="0"/>
            <wp:wrapNone/>
            <wp:docPr id="8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3" cy="13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0"/>
          <w:szCs w:val="10"/>
          <w:lang w:eastAsia="ru-RU"/>
        </w:rPr>
      </w:pP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12"/>
          <w:szCs w:val="12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-457200</wp:posOffset>
            </wp:positionV>
            <wp:extent cx="5930900" cy="791210"/>
            <wp:effectExtent l="19050" t="0" r="0" b="0"/>
            <wp:wrapNone/>
            <wp:docPr id="1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</w:p>
    <w:p w:rsidR="00104253" w:rsidRPr="0097099A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16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ПРАВИЛА ПОВЕДЕНИЯ</w:t>
      </w:r>
      <w:r w:rsidRPr="00061F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 </w:t>
      </w:r>
      <w:r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В</w:t>
      </w:r>
      <w:r w:rsidRPr="00061F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</w:t>
      </w:r>
      <w:r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СИТУАЦИЯХ</w:t>
      </w: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КРИМИНОГЕНН</w:t>
      </w:r>
      <w:r w:rsidRPr="00061F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ОГО ХАРАКТЕРА</w:t>
      </w:r>
      <w:r w:rsidRPr="0097099A">
        <w:rPr>
          <w:rFonts w:ascii="Times New Roman" w:eastAsia="Times New Roman" w:hAnsi="Times New Roman" w:cs="Times New Roman"/>
          <w:b/>
          <w:color w:val="FF0000"/>
          <w:sz w:val="20"/>
          <w:szCs w:val="16"/>
          <w:lang w:eastAsia="ru-RU"/>
        </w:rPr>
        <w:t xml:space="preserve"> </w:t>
      </w:r>
    </w:p>
    <w:p w:rsidR="00104253" w:rsidRPr="00CB1922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</w:p>
    <w:p w:rsidR="00104253" w:rsidRPr="0097099A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12111"/>
          <w:sz w:val="10"/>
          <w:szCs w:val="10"/>
          <w:lang w:eastAsia="ru-RU"/>
        </w:rPr>
      </w:pPr>
    </w:p>
    <w:p w:rsidR="00104253" w:rsidRPr="00061F7E" w:rsidRDefault="00104253" w:rsidP="00104253">
      <w:pPr>
        <w:spacing w:after="0" w:line="240" w:lineRule="auto"/>
        <w:ind w:left="851" w:right="827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32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32"/>
          <w:lang w:eastAsia="ru-RU"/>
        </w:rPr>
        <w:t>ПРИ ОБЩЕНИИ С НЕЗНАКОМЫМ ЧЕЛОВЕКОМ</w:t>
      </w:r>
    </w:p>
    <w:p w:rsidR="00104253" w:rsidRPr="00061F7E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Никогда не вступай в разговор с незнакомым человеком на улице</w:t>
      </w:r>
    </w:p>
    <w:p w:rsidR="00104253" w:rsidRPr="00061F7E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Не соглашайся никуда идти с незнакомым человеком, не садись </w:t>
      </w:r>
    </w:p>
    <w:p w:rsidR="00104253" w:rsidRPr="00061F7E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в   машину, как бы он тебя не уговаривал и что бы ни предлагал.</w:t>
      </w:r>
    </w:p>
    <w:p w:rsidR="00104253" w:rsidRPr="00061F7E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-3389065</wp:posOffset>
            </wp:positionH>
            <wp:positionV relativeFrom="paragraph">
              <wp:posOffset>-3635</wp:posOffset>
            </wp:positionV>
            <wp:extent cx="6639533" cy="827035"/>
            <wp:effectExtent l="0" t="2914650" r="0" b="2887715"/>
            <wp:wrapNone/>
            <wp:docPr id="2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 b="4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7797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Никогда не верь незнакомцу, если он обещает что-то купить </w:t>
      </w:r>
    </w:p>
    <w:p w:rsidR="00104253" w:rsidRPr="00061F7E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или  подарить тебе. Ответь что тебе ничего не нужно.</w:t>
      </w:r>
    </w:p>
    <w:p w:rsidR="00104253" w:rsidRPr="00061F7E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104253" w:rsidRPr="00104253" w:rsidRDefault="00104253" w:rsidP="00104253">
      <w:pPr>
        <w:pStyle w:val="a7"/>
        <w:numPr>
          <w:ilvl w:val="0"/>
          <w:numId w:val="4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104253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О любом таком происшествии с тобой обязательно расскажи родителям, учителю и знакомым взрослым.</w:t>
      </w:r>
    </w:p>
    <w:p w:rsidR="00104253" w:rsidRPr="003B4EE7" w:rsidRDefault="00104253" w:rsidP="00104253">
      <w:pPr>
        <w:pStyle w:val="a7"/>
        <w:numPr>
          <w:ilvl w:val="0"/>
          <w:numId w:val="4"/>
        </w:numPr>
        <w:spacing w:after="0" w:line="240" w:lineRule="auto"/>
        <w:ind w:left="851" w:right="-11" w:firstLine="360"/>
        <w:jc w:val="both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16"/>
          <w:szCs w:val="16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45720</wp:posOffset>
            </wp:positionV>
            <wp:extent cx="9915525" cy="979805"/>
            <wp:effectExtent l="0" t="4476750" r="0" b="4449445"/>
            <wp:wrapNone/>
            <wp:docPr id="3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 b="40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552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Pr="0097099A" w:rsidRDefault="00104253" w:rsidP="00104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00B050"/>
          <w:sz w:val="28"/>
          <w:szCs w:val="32"/>
          <w:lang w:eastAsia="ru-RU"/>
        </w:rPr>
        <w:t>НЕЗНАКОМЫЙ ЧЕЛОВЕК ЗВОНИТ В ДВЕРЬ</w:t>
      </w:r>
    </w:p>
    <w:p w:rsidR="00104253" w:rsidRPr="00061F7E" w:rsidRDefault="00104253" w:rsidP="00104253">
      <w:pPr>
        <w:pStyle w:val="a7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Ни в коем случае не открывай дверь</w:t>
      </w:r>
    </w:p>
    <w:p w:rsidR="00104253" w:rsidRPr="00061F7E" w:rsidRDefault="00104253" w:rsidP="00104253">
      <w:pPr>
        <w:pStyle w:val="a7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Позвони соседям и сообщи им об этом.</w:t>
      </w:r>
    </w:p>
    <w:p w:rsidR="00104253" w:rsidRPr="00061F7E" w:rsidRDefault="00104253" w:rsidP="00104253">
      <w:pPr>
        <w:pStyle w:val="a7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Не вступай в разговоры с незнакомцем. Помни, что под </w:t>
      </w:r>
    </w:p>
    <w:p w:rsidR="00104253" w:rsidRPr="00061F7E" w:rsidRDefault="00104253" w:rsidP="00104253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видом почтальона, слесаря, работника РЭУ злоумышленники пытаются проникнуть в квартиру.</w:t>
      </w:r>
    </w:p>
    <w:p w:rsidR="00104253" w:rsidRPr="00CB1922" w:rsidRDefault="00104253" w:rsidP="00104253">
      <w:pPr>
        <w:pStyle w:val="a7"/>
        <w:numPr>
          <w:ilvl w:val="0"/>
          <w:numId w:val="7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50961F"/>
          <w:sz w:val="30"/>
          <w:szCs w:val="30"/>
          <w:lang w:eastAsia="ru-RU"/>
        </w:rPr>
      </w:pPr>
      <w:r w:rsidRPr="00061F7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-448782</wp:posOffset>
            </wp:positionH>
            <wp:positionV relativeFrom="paragraph">
              <wp:posOffset>473902</wp:posOffset>
            </wp:positionV>
            <wp:extent cx="2915536" cy="4391244"/>
            <wp:effectExtent l="19050" t="0" r="0" b="0"/>
            <wp:wrapNone/>
            <wp:docPr id="4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5" t="60175" r="80275" b="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7" cy="439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Если незнакомец пытается открыть дверь, срочно звони в милицию, назови причину звонка и точный адрес, затем с балкона или из окна зови на помощь.</w:t>
      </w:r>
    </w:p>
    <w:p w:rsidR="00104253" w:rsidRPr="0097099A" w:rsidRDefault="00104253" w:rsidP="00104253">
      <w:pPr>
        <w:pStyle w:val="a7"/>
        <w:numPr>
          <w:ilvl w:val="0"/>
          <w:numId w:val="5"/>
        </w:numPr>
        <w:spacing w:after="0" w:line="240" w:lineRule="auto"/>
        <w:ind w:left="3261" w:firstLine="360"/>
        <w:jc w:val="both"/>
        <w:rPr>
          <w:rFonts w:ascii="Times New Roman" w:eastAsia="Times New Roman" w:hAnsi="Times New Roman" w:cs="Times New Roman"/>
          <w:color w:val="50961F"/>
          <w:sz w:val="16"/>
          <w:szCs w:val="16"/>
          <w:lang w:eastAsia="ru-RU"/>
        </w:rPr>
      </w:pPr>
    </w:p>
    <w:p w:rsidR="00104253" w:rsidRPr="0097099A" w:rsidRDefault="00104253" w:rsidP="001042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32"/>
          <w:lang w:eastAsia="ru-RU"/>
        </w:rPr>
        <w:t xml:space="preserve"> </w:t>
      </w:r>
      <w:r w:rsidRPr="0097099A"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  <w:t>НЕЗНАКОМЫЙ ЧЕЛОВЕК В ПОДЪЕЗДЕ ДОМА</w:t>
      </w:r>
    </w:p>
    <w:p w:rsidR="00104253" w:rsidRPr="00061F7E" w:rsidRDefault="00104253" w:rsidP="00104253">
      <w:pPr>
        <w:pStyle w:val="a7"/>
        <w:numPr>
          <w:ilvl w:val="0"/>
          <w:numId w:val="6"/>
        </w:num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Не заходи в подъезд, если за тобой идет незнакомый человек.</w:t>
      </w:r>
    </w:p>
    <w:p w:rsidR="00104253" w:rsidRPr="00061F7E" w:rsidRDefault="00104253" w:rsidP="00104253">
      <w:pPr>
        <w:pStyle w:val="a7"/>
        <w:numPr>
          <w:ilvl w:val="0"/>
          <w:numId w:val="6"/>
        </w:num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3300"/>
          <w:sz w:val="30"/>
          <w:szCs w:val="30"/>
          <w:lang w:eastAsia="ru-RU"/>
        </w:rPr>
      </w:pPr>
      <w:r w:rsidRPr="00061F7E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>Не подходи к квартире и не открывай ее, если кто-то незнакомый находится в подъезде</w:t>
      </w:r>
    </w:p>
    <w:p w:rsidR="00104253" w:rsidRPr="00104253" w:rsidRDefault="00104253" w:rsidP="0010425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</w:pPr>
      <w:r w:rsidRPr="00104253">
        <w:rPr>
          <w:rFonts w:ascii="Times New Roman" w:eastAsia="Times New Roman" w:hAnsi="Times New Roman" w:cs="Times New Roman"/>
          <w:b/>
          <w:color w:val="003300"/>
          <w:sz w:val="30"/>
          <w:szCs w:val="30"/>
          <w:lang w:eastAsia="ru-RU"/>
        </w:rPr>
        <w:t xml:space="preserve">При угрозе нападения, подними шум, привлекай внимание соседей (свисти, разбей стекло, звони и стучи в двери). </w:t>
      </w:r>
    </w:p>
    <w:p w:rsidR="00324B14" w:rsidRPr="0097099A" w:rsidRDefault="00324B14" w:rsidP="00F26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0961F"/>
          <w:sz w:val="16"/>
          <w:szCs w:val="16"/>
          <w:lang w:eastAsia="ru-RU"/>
        </w:rPr>
      </w:pPr>
    </w:p>
    <w:p w:rsidR="00B30148" w:rsidRDefault="00B30148">
      <w:pPr>
        <w:rPr>
          <w:rFonts w:ascii="Times New Roman" w:hAnsi="Times New Roman" w:cs="Times New Roman"/>
          <w:sz w:val="32"/>
          <w:szCs w:val="32"/>
        </w:rPr>
      </w:pPr>
    </w:p>
    <w:p w:rsidR="00324B14" w:rsidRDefault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68580</wp:posOffset>
            </wp:positionV>
            <wp:extent cx="4839335" cy="1391920"/>
            <wp:effectExtent l="19050" t="0" r="0" b="0"/>
            <wp:wrapNone/>
            <wp:docPr id="5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B2B80" w:rsidRDefault="00FB2B80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2"/>
          <w:szCs w:val="12"/>
          <w:lang w:eastAsia="ru-RU"/>
        </w:rPr>
      </w:pPr>
    </w:p>
    <w:p w:rsidR="00FB2B80" w:rsidRDefault="00104253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12"/>
          <w:szCs w:val="12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-457200</wp:posOffset>
            </wp:positionV>
            <wp:extent cx="7719060" cy="1310005"/>
            <wp:effectExtent l="19050" t="0" r="0" b="0"/>
            <wp:wrapNone/>
            <wp:docPr id="20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9805" r="50051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Default="00104253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</w:p>
    <w:p w:rsidR="00104253" w:rsidRDefault="00104253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</w:p>
    <w:p w:rsidR="00104253" w:rsidRDefault="00104253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</w:p>
    <w:p w:rsidR="00104253" w:rsidRDefault="00104253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</w:p>
    <w:p w:rsidR="00054AF1" w:rsidRPr="0097099A" w:rsidRDefault="00054AF1" w:rsidP="0005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>НЕЗНАКОМЫЙ ЧЕЛОВЕК В ЛИФТЕ</w:t>
      </w:r>
    </w:p>
    <w:p w:rsidR="00054AF1" w:rsidRPr="00B3624E" w:rsidRDefault="00054AF1" w:rsidP="00054A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Если в вызванном тобой лифте находится неизвестный человек, не входи в кабину.</w:t>
      </w:r>
    </w:p>
    <w:p w:rsidR="00054AF1" w:rsidRPr="00B3624E" w:rsidRDefault="00054AF1" w:rsidP="00054A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Если ты вошел в лифт с незнакомцем, вызывающим подозрение, нажми одновременно две кнопки «Вызов диспетчера» и «Стоп», чтобы кабина стояла на месте с открытыми дверями. Завяжи разговор с диспетчером, он вызовет милицию.</w:t>
      </w:r>
    </w:p>
    <w:p w:rsidR="00054AF1" w:rsidRPr="00B3624E" w:rsidRDefault="00054AF1" w:rsidP="00054A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Не стой в лифте спиной к пассажиру, наблюдай за его действиями.</w:t>
      </w:r>
    </w:p>
    <w:p w:rsidR="00054AF1" w:rsidRPr="00104253" w:rsidRDefault="00054AF1" w:rsidP="00054A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3380664</wp:posOffset>
            </wp:positionH>
            <wp:positionV relativeFrom="paragraph">
              <wp:posOffset>53824</wp:posOffset>
            </wp:positionV>
            <wp:extent cx="6726620" cy="792726"/>
            <wp:effectExtent l="0" t="2971800" r="0" b="2941074"/>
            <wp:wrapNone/>
            <wp:docPr id="15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9805" r="50051" b="4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4338" cy="79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При попытке нападения подними шум, кричи, стучи по стенкам лифта, защищайся, постарайся нажать кнопку «Вызов диспетчера».</w:t>
      </w:r>
    </w:p>
    <w:p w:rsidR="00104253" w:rsidRDefault="00EF1399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EF139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2" style="position:absolute;left:0;text-align:left;margin-left:125pt;margin-top:12.1pt;width:315.35pt;height:161.15pt;z-index:251696128;mso-position-horizontal-relative:text;mso-position-vertical-relative:text" arcsize="10923f" fillcolor="#c2d69b [1942]" strokecolor="#060" strokeweight="4.75pt">
            <v:textbox style="mso-next-textbox:#_x0000_s1032">
              <w:txbxContent>
                <w:p w:rsidR="00104253" w:rsidRPr="00835000" w:rsidRDefault="00104253" w:rsidP="0010425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0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0"/>
                      <w:szCs w:val="32"/>
                      <w:lang w:eastAsia="ru-RU"/>
                    </w:rPr>
                    <w:t>Номера экстренных служб</w:t>
                  </w:r>
                </w:p>
                <w:p w:rsidR="00104253" w:rsidRPr="00835000" w:rsidRDefault="00104253" w:rsidP="00104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01* - пожарная охрана </w:t>
                  </w:r>
                </w:p>
                <w:p w:rsidR="00104253" w:rsidRPr="00835000" w:rsidRDefault="00104253" w:rsidP="00104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02* - милиция </w:t>
                  </w:r>
                </w:p>
                <w:p w:rsidR="00104253" w:rsidRPr="00835000" w:rsidRDefault="00104253" w:rsidP="00104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03* - скорая помощь </w:t>
                  </w:r>
                </w:p>
                <w:p w:rsidR="00104253" w:rsidRPr="00835000" w:rsidRDefault="00104253" w:rsidP="00104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04* - аварийная газовая служба </w:t>
                  </w:r>
                </w:p>
                <w:p w:rsidR="00104253" w:rsidRPr="00835000" w:rsidRDefault="00104253" w:rsidP="00104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>112 - служба спасения (при отсутствии в мобильном телефоне SIM-карты)</w:t>
                  </w:r>
                </w:p>
                <w:p w:rsidR="00104253" w:rsidRDefault="00104253" w:rsidP="00104253"/>
              </w:txbxContent>
            </v:textbox>
          </v:roundrect>
        </w:pict>
      </w: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175260</wp:posOffset>
            </wp:positionV>
            <wp:extent cx="1372870" cy="1241425"/>
            <wp:effectExtent l="19050" t="0" r="0" b="0"/>
            <wp:wrapNone/>
            <wp:docPr id="10" name="Рисунок 22" descr="http://im4-tub.yandex.net/i?id=211786718&amp;tov=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.yandex.net/i?id=211786718&amp;tov=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287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</w:p>
    <w:p w:rsidR="00104253" w:rsidRDefault="00104253" w:rsidP="00104253">
      <w:pPr>
        <w:rPr>
          <w:rFonts w:ascii="Times New Roman" w:hAnsi="Times New Roman" w:cs="Times New Roman"/>
          <w:sz w:val="32"/>
          <w:szCs w:val="32"/>
        </w:rPr>
      </w:pPr>
    </w:p>
    <w:p w:rsidR="00104253" w:rsidRDefault="00104253" w:rsidP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3846771</wp:posOffset>
            </wp:positionH>
            <wp:positionV relativeFrom="paragraph">
              <wp:posOffset>94423</wp:posOffset>
            </wp:positionV>
            <wp:extent cx="3298308" cy="4189228"/>
            <wp:effectExtent l="19050" t="0" r="0" b="0"/>
            <wp:wrapNone/>
            <wp:docPr id="16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466" t="6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418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Default="00104253" w:rsidP="00104253">
      <w:pPr>
        <w:rPr>
          <w:rFonts w:ascii="Times New Roman" w:hAnsi="Times New Roman" w:cs="Times New Roman"/>
          <w:sz w:val="32"/>
          <w:szCs w:val="32"/>
        </w:rPr>
      </w:pPr>
    </w:p>
    <w:p w:rsidR="00104253" w:rsidRPr="00835000" w:rsidRDefault="00EF1399" w:rsidP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3" style="position:absolute;margin-left:55pt;margin-top:2.05pt;width:221.3pt;height:125.55pt;z-index:251697152" arcsize="10923f" fillcolor="#92d050" strokecolor="#060" strokeweight="3pt">
            <v:textbox style="mso-next-textbox:#_x0000_s1033">
              <w:txbxContent>
                <w:tbl>
                  <w:tblPr>
                    <w:tblW w:w="4938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0"/>
                  </w:tblGrid>
                  <w:tr w:rsidR="00104253" w:rsidRPr="00835000" w:rsidTr="00570B26">
                    <w:trPr>
                      <w:trHeight w:val="135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4253" w:rsidRPr="00CB1922" w:rsidRDefault="00104253" w:rsidP="00CB19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</w:pPr>
                        <w:proofErr w:type="spell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Ростов-н</w:t>
                        </w:r>
                        <w:proofErr w:type="gram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а</w:t>
                        </w:r>
                        <w:proofErr w:type="spell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-</w:t>
                        </w:r>
                        <w:proofErr w:type="gram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 xml:space="preserve"> Дону (8632) 060</w:t>
                        </w:r>
                        <w:r w:rsidRPr="00CB1922"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  <w:br/>
                          <w:t>Экстренная психологическая помощь Единой дежурно-диспетчерской службы по чрезвычайным ситуациям</w:t>
                        </w:r>
                      </w:p>
                    </w:tc>
                  </w:tr>
                  <w:tr w:rsidR="00104253" w:rsidRPr="00835000" w:rsidTr="00570B26">
                    <w:trPr>
                      <w:trHeight w:val="135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4253" w:rsidRPr="00CB1922" w:rsidRDefault="00104253" w:rsidP="00CB19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</w:pPr>
                        <w:proofErr w:type="spell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Ростов-н</w:t>
                        </w:r>
                        <w:proofErr w:type="gram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а</w:t>
                        </w:r>
                        <w:proofErr w:type="spell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-</w:t>
                        </w:r>
                        <w:proofErr w:type="gram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 xml:space="preserve"> Дону (8632) 40-39-38</w:t>
                        </w:r>
                        <w:r w:rsidRPr="00CB1922"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  <w:br/>
                          <w:t>Служба "Молодежный Телефон Доверия" при Психологическом центре образования.  Подростковая кризисная служба"</w:t>
                        </w:r>
                      </w:p>
                    </w:tc>
                  </w:tr>
                </w:tbl>
                <w:p w:rsidR="00104253" w:rsidRDefault="00104253" w:rsidP="00104253"/>
              </w:txbxContent>
            </v:textbox>
          </v:roundrect>
        </w:pict>
      </w:r>
      <w:r w:rsidR="001042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-6708775</wp:posOffset>
            </wp:positionH>
            <wp:positionV relativeFrom="paragraph">
              <wp:posOffset>289560</wp:posOffset>
            </wp:positionV>
            <wp:extent cx="13185140" cy="688975"/>
            <wp:effectExtent l="0" t="6248400" r="0" b="6226175"/>
            <wp:wrapNone/>
            <wp:docPr id="18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9805" r="50051" b="4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851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Pr="00835000" w:rsidRDefault="00104253" w:rsidP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10EA7"/>
          <w:sz w:val="32"/>
          <w:szCs w:val="32"/>
          <w:lang w:eastAsia="ru-RU"/>
        </w:rPr>
        <w:t xml:space="preserve"> </w:t>
      </w:r>
    </w:p>
    <w:p w:rsidR="00104253" w:rsidRPr="00835000" w:rsidRDefault="00104253" w:rsidP="00104253">
      <w:pPr>
        <w:rPr>
          <w:rFonts w:ascii="Times New Roman" w:hAnsi="Times New Roman" w:cs="Times New Roman"/>
          <w:sz w:val="32"/>
          <w:szCs w:val="32"/>
        </w:rPr>
      </w:pPr>
    </w:p>
    <w:p w:rsidR="00104253" w:rsidRP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-650801</wp:posOffset>
            </wp:positionH>
            <wp:positionV relativeFrom="paragraph">
              <wp:posOffset>282841</wp:posOffset>
            </wp:positionV>
            <wp:extent cx="4499787" cy="1392865"/>
            <wp:effectExtent l="19050" t="0" r="0" b="0"/>
            <wp:wrapNone/>
            <wp:docPr id="19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7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104253" w:rsidRDefault="00104253" w:rsidP="0010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104253">
        <w:rPr>
          <w:rFonts w:ascii="Times New Roman" w:eastAsia="Times New Roman" w:hAnsi="Times New Roman" w:cs="Times New Roman"/>
          <w:noProof/>
          <w:color w:val="0033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-369911</wp:posOffset>
            </wp:positionH>
            <wp:positionV relativeFrom="paragraph">
              <wp:posOffset>-470680</wp:posOffset>
            </wp:positionV>
            <wp:extent cx="7724623" cy="914400"/>
            <wp:effectExtent l="19050" t="0" r="0" b="0"/>
            <wp:wrapNone/>
            <wp:docPr id="24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9805" r="50051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62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104253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104253" w:rsidRPr="0097099A" w:rsidRDefault="00104253" w:rsidP="0010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97099A"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>НЕЗНАКОМЫЙ ЧЕЛОВЕК В ЛИФТЕ</w:t>
      </w:r>
    </w:p>
    <w:p w:rsidR="00104253" w:rsidRPr="00B3624E" w:rsidRDefault="00104253" w:rsidP="0010425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Если в вызванном тобой лифте находится неизвестный человек, не входи в кабину.</w:t>
      </w:r>
    </w:p>
    <w:p w:rsidR="00104253" w:rsidRPr="00B3624E" w:rsidRDefault="00104253" w:rsidP="0010425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Если ты вошел в лифт с незнакомцем, вызывающим подозрение, нажми одновременно две кнопки «Вызов диспетчера» и «Стоп», чтобы кабина стояла на месте с открытыми дверями. Завяжи разговор с диспетчером, он вызовет милицию.</w:t>
      </w:r>
    </w:p>
    <w:p w:rsidR="00104253" w:rsidRPr="00B3624E" w:rsidRDefault="00104253" w:rsidP="0010425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Не стой в лифте спиной к пассажиру, наблюдай за его действиями.</w:t>
      </w:r>
    </w:p>
    <w:p w:rsidR="00104253" w:rsidRPr="00B3624E" w:rsidRDefault="00104253" w:rsidP="0010425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3445802</wp:posOffset>
            </wp:positionH>
            <wp:positionV relativeFrom="paragraph">
              <wp:posOffset>-11572</wp:posOffset>
            </wp:positionV>
            <wp:extent cx="6632812" cy="797171"/>
            <wp:effectExtent l="0" t="2914650" r="0" b="2898529"/>
            <wp:wrapNone/>
            <wp:docPr id="22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9805" r="50051" b="4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2812" cy="79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24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При попытке нападения подними шум, кричи, стучи по стенкам лифта, защищайся, постарайся нажать кнопку «Вызов диспетчера».</w:t>
      </w:r>
    </w:p>
    <w:p w:rsidR="00FD5CB2" w:rsidRDefault="00EF13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8" style="position:absolute;margin-left:111.2pt;margin-top:26.55pt;width:363.25pt;height:196.85pt;z-index:251681792;mso-position-horizontal-relative:text;mso-position-vertical-relative:text" arcsize="10923f" fillcolor="#c2d69b [1942]" strokecolor="#060" strokeweight="4.75pt">
            <v:textbox style="mso-next-textbox:#_x0000_s1028">
              <w:txbxContent>
                <w:p w:rsidR="00054AF1" w:rsidRPr="00835000" w:rsidRDefault="00054AF1" w:rsidP="00054AF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0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0"/>
                      <w:szCs w:val="32"/>
                      <w:lang w:eastAsia="ru-RU"/>
                    </w:rPr>
                    <w:t>Номера экстренных служб</w:t>
                  </w:r>
                </w:p>
                <w:p w:rsidR="00054AF1" w:rsidRPr="00835000" w:rsidRDefault="00054AF1" w:rsidP="00054A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01* - пожарная охрана </w:t>
                  </w:r>
                </w:p>
                <w:p w:rsidR="00054AF1" w:rsidRPr="00835000" w:rsidRDefault="00054AF1" w:rsidP="00054A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02* - милиция </w:t>
                  </w:r>
                </w:p>
                <w:p w:rsidR="00054AF1" w:rsidRPr="00835000" w:rsidRDefault="00054AF1" w:rsidP="00054A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03* - скорая помощь </w:t>
                  </w:r>
                </w:p>
                <w:p w:rsidR="00054AF1" w:rsidRPr="00835000" w:rsidRDefault="00054AF1" w:rsidP="00054A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 xml:space="preserve">04* - аварийная газовая служба </w:t>
                  </w:r>
                </w:p>
                <w:p w:rsidR="00054AF1" w:rsidRPr="00835000" w:rsidRDefault="00054AF1" w:rsidP="00054A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</w:pPr>
                  <w:r w:rsidRPr="0083500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lang w:eastAsia="ru-RU"/>
                    </w:rPr>
                    <w:t>112 - служба спасения (при отсутствии в мобильном телефоне SIM-карты)</w:t>
                  </w:r>
                </w:p>
                <w:p w:rsidR="00054AF1" w:rsidRDefault="00054AF1" w:rsidP="00054AF1"/>
              </w:txbxContent>
            </v:textbox>
          </v:roundrect>
        </w:pict>
      </w:r>
    </w:p>
    <w:p w:rsidR="00FD5CB2" w:rsidRDefault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-4920659</wp:posOffset>
            </wp:positionH>
            <wp:positionV relativeFrom="paragraph">
              <wp:posOffset>82403</wp:posOffset>
            </wp:positionV>
            <wp:extent cx="9579935" cy="685179"/>
            <wp:effectExtent l="0" t="4438650" r="0" b="4420221"/>
            <wp:wrapNone/>
            <wp:docPr id="23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9805" r="50051" b="4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79935" cy="68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80465</wp:posOffset>
            </wp:positionH>
            <wp:positionV relativeFrom="paragraph">
              <wp:posOffset>67836</wp:posOffset>
            </wp:positionV>
            <wp:extent cx="1373022" cy="1241946"/>
            <wp:effectExtent l="19050" t="0" r="0" b="0"/>
            <wp:wrapNone/>
            <wp:docPr id="21" name="Рисунок 22" descr="http://im4-tub.yandex.net/i?id=211786718&amp;tov=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.yandex.net/i?id=211786718&amp;tov=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3022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FD5CB2">
      <w:pPr>
        <w:rPr>
          <w:rFonts w:ascii="Times New Roman" w:hAnsi="Times New Roman" w:cs="Times New Roman"/>
          <w:sz w:val="32"/>
          <w:szCs w:val="32"/>
        </w:rPr>
      </w:pPr>
    </w:p>
    <w:p w:rsidR="00FD5CB2" w:rsidRDefault="00EF13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0" style="position:absolute;margin-left:33.8pt;margin-top:28.1pt;width:268.65pt;height:169.95pt;z-index:251682816" arcsize="10923f" fillcolor="#92d050" strokecolor="#060" strokeweight="3pt">
            <v:textbox style="mso-next-textbox:#_x0000_s1030">
              <w:txbxContent>
                <w:tbl>
                  <w:tblPr>
                    <w:tblW w:w="4938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9"/>
                  </w:tblGrid>
                  <w:tr w:rsidR="00CB1922" w:rsidRPr="00835000" w:rsidTr="00570B26">
                    <w:trPr>
                      <w:trHeight w:val="135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922" w:rsidRPr="00CB1922" w:rsidRDefault="00CB1922" w:rsidP="00CB19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</w:pPr>
                        <w:proofErr w:type="spell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Ростов-н</w:t>
                        </w:r>
                        <w:proofErr w:type="gram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а</w:t>
                        </w:r>
                        <w:proofErr w:type="spell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-</w:t>
                        </w:r>
                        <w:proofErr w:type="gram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 xml:space="preserve"> Дону (8632) 060</w:t>
                        </w:r>
                        <w:r w:rsidRPr="00CB1922"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  <w:br/>
                          <w:t>Экстренная психологическая помощь Единой дежурно-диспетчерской службы по чрезвычайным ситуациям</w:t>
                        </w:r>
                      </w:p>
                    </w:tc>
                  </w:tr>
                  <w:tr w:rsidR="00CB1922" w:rsidRPr="00835000" w:rsidTr="00570B26">
                    <w:trPr>
                      <w:trHeight w:val="135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922" w:rsidRPr="00CB1922" w:rsidRDefault="00CB1922" w:rsidP="00CB19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</w:pPr>
                        <w:proofErr w:type="spell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Ростов-н</w:t>
                        </w:r>
                        <w:proofErr w:type="gramStart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а</w:t>
                        </w:r>
                        <w:proofErr w:type="spell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>-</w:t>
                        </w:r>
                        <w:proofErr w:type="gramEnd"/>
                        <w:r w:rsidRPr="00CB19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8"/>
                            <w:szCs w:val="32"/>
                            <w:lang w:eastAsia="ru-RU"/>
                          </w:rPr>
                          <w:t xml:space="preserve"> Дону (8632) 40-39-38</w:t>
                        </w:r>
                        <w:r w:rsidRPr="00CB1922">
                          <w:rPr>
                            <w:rFonts w:ascii="Times New Roman" w:eastAsia="Times New Roman" w:hAnsi="Times New Roman" w:cs="Times New Roman"/>
                            <w:sz w:val="28"/>
                            <w:szCs w:val="32"/>
                            <w:lang w:eastAsia="ru-RU"/>
                          </w:rPr>
                          <w:br/>
                          <w:t>Служба "Молодежный Телефон Доверия" при Психологическом центре образования.  Подростковая кризисная служба"</w:t>
                        </w:r>
                      </w:p>
                    </w:tc>
                  </w:tr>
                </w:tbl>
                <w:p w:rsidR="00CB1922" w:rsidRDefault="00CB1922" w:rsidP="00CB1922"/>
              </w:txbxContent>
            </v:textbox>
          </v:roundrect>
        </w:pict>
      </w:r>
      <w:r w:rsidR="001042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12700</wp:posOffset>
            </wp:positionV>
            <wp:extent cx="3296920" cy="4189730"/>
            <wp:effectExtent l="19050" t="0" r="0" b="0"/>
            <wp:wrapNone/>
            <wp:docPr id="6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466" t="6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48" w:rsidRPr="00835000" w:rsidRDefault="00B30148">
      <w:pPr>
        <w:rPr>
          <w:rFonts w:ascii="Times New Roman" w:hAnsi="Times New Roman" w:cs="Times New Roman"/>
          <w:sz w:val="32"/>
          <w:szCs w:val="32"/>
        </w:rPr>
      </w:pPr>
    </w:p>
    <w:p w:rsidR="00B30148" w:rsidRPr="00835000" w:rsidRDefault="00CB1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10EA7"/>
          <w:sz w:val="32"/>
          <w:szCs w:val="32"/>
          <w:lang w:eastAsia="ru-RU"/>
        </w:rPr>
        <w:t xml:space="preserve"> </w:t>
      </w:r>
    </w:p>
    <w:p w:rsidR="00B30148" w:rsidRPr="00835000" w:rsidRDefault="001042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1624330</wp:posOffset>
            </wp:positionV>
            <wp:extent cx="4498340" cy="1391920"/>
            <wp:effectExtent l="19050" t="0" r="0" b="0"/>
            <wp:wrapNone/>
            <wp:docPr id="17" name="i-main-pic" descr="Картинка 33 из 17979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7979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9" t="88390" r="5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148" w:rsidRPr="00835000" w:rsidSect="003B4EE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8E"/>
    <w:multiLevelType w:val="hybridMultilevel"/>
    <w:tmpl w:val="FEBACB1C"/>
    <w:lvl w:ilvl="0" w:tplc="0419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0A5A4FF4"/>
    <w:multiLevelType w:val="hybridMultilevel"/>
    <w:tmpl w:val="12083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2B56"/>
    <w:multiLevelType w:val="hybridMultilevel"/>
    <w:tmpl w:val="9C5E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A07"/>
    <w:multiLevelType w:val="hybridMultilevel"/>
    <w:tmpl w:val="71682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6D06"/>
    <w:multiLevelType w:val="hybridMultilevel"/>
    <w:tmpl w:val="A2E25BC6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416B597D"/>
    <w:multiLevelType w:val="hybridMultilevel"/>
    <w:tmpl w:val="CA969706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5E9B3B5A"/>
    <w:multiLevelType w:val="hybridMultilevel"/>
    <w:tmpl w:val="D3F29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C45C8"/>
    <w:multiLevelType w:val="multilevel"/>
    <w:tmpl w:val="982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73995"/>
    <w:multiLevelType w:val="hybridMultilevel"/>
    <w:tmpl w:val="8634FB4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55228D5"/>
    <w:multiLevelType w:val="hybridMultilevel"/>
    <w:tmpl w:val="43905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B1E"/>
    <w:rsid w:val="00054AF1"/>
    <w:rsid w:val="00061F7E"/>
    <w:rsid w:val="00104253"/>
    <w:rsid w:val="00324B14"/>
    <w:rsid w:val="003B4EE7"/>
    <w:rsid w:val="004831D3"/>
    <w:rsid w:val="00570B26"/>
    <w:rsid w:val="00835000"/>
    <w:rsid w:val="00885B1E"/>
    <w:rsid w:val="00A21387"/>
    <w:rsid w:val="00B30148"/>
    <w:rsid w:val="00B3624E"/>
    <w:rsid w:val="00CB1922"/>
    <w:rsid w:val="00CC228B"/>
    <w:rsid w:val="00EB2876"/>
    <w:rsid w:val="00EF1399"/>
    <w:rsid w:val="00F26758"/>
    <w:rsid w:val="00FB2B80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3"/>
  </w:style>
  <w:style w:type="paragraph" w:styleId="1">
    <w:name w:val="heading 1"/>
    <w:basedOn w:val="a"/>
    <w:link w:val="10"/>
    <w:uiPriority w:val="9"/>
    <w:qFormat/>
    <w:rsid w:val="0083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000"/>
    <w:pPr>
      <w:spacing w:after="0" w:line="338" w:lineRule="atLeast"/>
      <w:ind w:firstLine="167"/>
      <w:jc w:val="both"/>
    </w:pPr>
    <w:rPr>
      <w:rFonts w:ascii="Verdana" w:eastAsia="Times New Roman" w:hAnsi="Verdana" w:cs="Times New Roman"/>
      <w:color w:val="000000"/>
      <w:sz w:val="37"/>
      <w:szCs w:val="37"/>
      <w:lang w:eastAsia="ru-RU"/>
    </w:rPr>
  </w:style>
  <w:style w:type="character" w:styleId="a6">
    <w:name w:val="Strong"/>
    <w:basedOn w:val="a0"/>
    <w:uiPriority w:val="22"/>
    <w:qFormat/>
    <w:rsid w:val="00835000"/>
    <w:rPr>
      <w:b/>
      <w:bCs/>
    </w:rPr>
  </w:style>
  <w:style w:type="character" w:customStyle="1" w:styleId="textcopy1">
    <w:name w:val="textcopy1"/>
    <w:basedOn w:val="a0"/>
    <w:rsid w:val="00835000"/>
    <w:rPr>
      <w:rFonts w:ascii="Verdana" w:hAnsi="Verdana" w:hint="default"/>
      <w:color w:val="000000"/>
      <w:sz w:val="37"/>
      <w:szCs w:val="37"/>
    </w:rPr>
  </w:style>
  <w:style w:type="character" w:customStyle="1" w:styleId="10">
    <w:name w:val="Заголовок 1 Знак"/>
    <w:basedOn w:val="a0"/>
    <w:link w:val="1"/>
    <w:uiPriority w:val="9"/>
    <w:rsid w:val="00835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earch?p=4&amp;ed=1&amp;text=%D1%82%D0%B5%D0%BB%D0%B5%D1%84%D0%BE%D0%BD%D1%8B&amp;spsite=fake-012-76798.ru&amp;img_url=users.utu.fi/rezzah/pictures/telephone.jpg&amp;rpt=sima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day.ru/uploads/posts/2009-02/1233788732_detochki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FF19-855B-4571-A66B-3F86FABC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centr 1</cp:lastModifiedBy>
  <cp:revision>5</cp:revision>
  <cp:lastPrinted>2010-01-17T16:14:00Z</cp:lastPrinted>
  <dcterms:created xsi:type="dcterms:W3CDTF">2010-01-16T19:47:00Z</dcterms:created>
  <dcterms:modified xsi:type="dcterms:W3CDTF">2010-01-17T16:15:00Z</dcterms:modified>
</cp:coreProperties>
</file>