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64" w:rsidRDefault="00D46364" w:rsidP="00D81A6C">
      <w:pPr>
        <w:rPr>
          <w:b/>
          <w:i/>
          <w:color w:val="000000" w:themeColor="text1"/>
        </w:rPr>
      </w:pPr>
    </w:p>
    <w:p w:rsidR="00BF018B" w:rsidRPr="00C71EB3" w:rsidRDefault="00D46364" w:rsidP="00D46364">
      <w:pPr>
        <w:jc w:val="right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Приложение 2</w:t>
      </w:r>
      <w:r w:rsidR="00BF018B" w:rsidRPr="00C71EB3">
        <w:rPr>
          <w:b/>
          <w:i/>
          <w:color w:val="000000" w:themeColor="text1"/>
        </w:rPr>
        <w:t>.</w:t>
      </w:r>
    </w:p>
    <w:p w:rsidR="00D00555" w:rsidRPr="00C71EB3" w:rsidRDefault="00D00555" w:rsidP="00D46364">
      <w:pPr>
        <w:jc w:val="right"/>
        <w:rPr>
          <w:b/>
          <w:color w:val="000000" w:themeColor="text1"/>
          <w:u w:val="single"/>
        </w:rPr>
      </w:pPr>
    </w:p>
    <w:p w:rsidR="00BF018B" w:rsidRPr="00C71EB3" w:rsidRDefault="00BF018B" w:rsidP="00D46364">
      <w:pPr>
        <w:jc w:val="center"/>
        <w:rPr>
          <w:b/>
          <w:bCs/>
          <w:color w:val="000000" w:themeColor="text1"/>
        </w:rPr>
      </w:pPr>
      <w:r w:rsidRPr="00C71EB3">
        <w:rPr>
          <w:b/>
          <w:color w:val="000000" w:themeColor="text1"/>
        </w:rPr>
        <w:t xml:space="preserve">Тест по теме: «Графический редактор </w:t>
      </w:r>
      <w:r w:rsidRPr="00C71EB3">
        <w:rPr>
          <w:b/>
          <w:bCs/>
          <w:color w:val="000000" w:themeColor="text1"/>
          <w:lang w:val="en-US"/>
        </w:rPr>
        <w:t>Paint</w:t>
      </w:r>
      <w:r w:rsidRPr="00C71EB3">
        <w:rPr>
          <w:b/>
          <w:bCs/>
          <w:color w:val="000000" w:themeColor="text1"/>
        </w:rPr>
        <w:t>»</w:t>
      </w:r>
    </w:p>
    <w:p w:rsidR="00BF018B" w:rsidRPr="00C71EB3" w:rsidRDefault="00BF018B" w:rsidP="00D46364">
      <w:pPr>
        <w:jc w:val="center"/>
        <w:rPr>
          <w:b/>
          <w:bCs/>
          <w:i/>
          <w:color w:val="000000" w:themeColor="text1"/>
          <w:u w:val="single"/>
        </w:rPr>
      </w:pPr>
      <w:r w:rsidRPr="00C71EB3">
        <w:rPr>
          <w:b/>
          <w:bCs/>
          <w:i/>
          <w:color w:val="000000" w:themeColor="text1"/>
          <w:u w:val="single"/>
        </w:rPr>
        <w:t>Рекомендации по выполнению:</w:t>
      </w:r>
    </w:p>
    <w:p w:rsidR="00BF018B" w:rsidRPr="00C71EB3" w:rsidRDefault="00BF018B" w:rsidP="00D46364">
      <w:pPr>
        <w:jc w:val="center"/>
        <w:rPr>
          <w:b/>
          <w:bCs/>
          <w:i/>
          <w:color w:val="000000" w:themeColor="text1"/>
        </w:rPr>
      </w:pPr>
      <w:r w:rsidRPr="00C71EB3">
        <w:rPr>
          <w:b/>
          <w:bCs/>
          <w:i/>
          <w:color w:val="000000" w:themeColor="text1"/>
        </w:rPr>
        <w:t xml:space="preserve"> в квадратах для ответов поставить знак «+» или «</w:t>
      </w:r>
      <w:proofErr w:type="gramStart"/>
      <w:r w:rsidRPr="00C71EB3">
        <w:rPr>
          <w:b/>
          <w:bCs/>
          <w:i/>
          <w:color w:val="000000" w:themeColor="text1"/>
        </w:rPr>
        <w:t>-»</w:t>
      </w:r>
      <w:proofErr w:type="gramEnd"/>
      <w:r w:rsidRPr="00C71EB3">
        <w:rPr>
          <w:b/>
          <w:bCs/>
          <w:i/>
          <w:color w:val="000000" w:themeColor="text1"/>
        </w:rPr>
        <w:t>.</w:t>
      </w:r>
    </w:p>
    <w:p w:rsidR="00BF018B" w:rsidRPr="00C71EB3" w:rsidRDefault="00BF018B" w:rsidP="00D46364">
      <w:pPr>
        <w:jc w:val="center"/>
        <w:rPr>
          <w:b/>
          <w:bCs/>
          <w:i/>
          <w:color w:val="000000" w:themeColor="text1"/>
        </w:rPr>
      </w:pPr>
      <w:r w:rsidRPr="00C71EB3">
        <w:rPr>
          <w:b/>
          <w:bCs/>
          <w:i/>
          <w:color w:val="000000" w:themeColor="text1"/>
        </w:rPr>
        <w:t>___________________________________</w:t>
      </w:r>
    </w:p>
    <w:p w:rsidR="00BF018B" w:rsidRPr="00C71EB3" w:rsidRDefault="00BF018B" w:rsidP="00D46364">
      <w:pPr>
        <w:jc w:val="center"/>
        <w:rPr>
          <w:b/>
          <w:bCs/>
          <w:color w:val="000000" w:themeColor="text1"/>
        </w:rPr>
      </w:pPr>
      <w:r w:rsidRPr="00C71EB3">
        <w:rPr>
          <w:b/>
          <w:bCs/>
          <w:color w:val="000000" w:themeColor="text1"/>
        </w:rPr>
        <w:t>(Фамилия, имя)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1420"/>
        <w:gridCol w:w="2113"/>
        <w:gridCol w:w="3068"/>
        <w:gridCol w:w="2479"/>
      </w:tblGrid>
      <w:tr w:rsidR="00BF018B" w:rsidRPr="00C71EB3" w:rsidTr="00C71EB3">
        <w:tc>
          <w:tcPr>
            <w:tcW w:w="529" w:type="pct"/>
            <w:vMerge w:val="restart"/>
          </w:tcPr>
          <w:p w:rsidR="00BF018B" w:rsidRPr="00C71EB3" w:rsidRDefault="00BF018B" w:rsidP="00D46364">
            <w:pPr>
              <w:jc w:val="center"/>
              <w:rPr>
                <w:b/>
                <w:i/>
                <w:color w:val="000000" w:themeColor="text1"/>
              </w:rPr>
            </w:pPr>
            <w:r w:rsidRPr="00C71EB3">
              <w:rPr>
                <w:b/>
                <w:i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C71EB3">
              <w:rPr>
                <w:b/>
                <w:i/>
                <w:color w:val="000000" w:themeColor="text1"/>
              </w:rPr>
              <w:t>п</w:t>
            </w:r>
            <w:proofErr w:type="spellEnd"/>
            <w:proofErr w:type="gramEnd"/>
            <w:r w:rsidRPr="00C71EB3">
              <w:rPr>
                <w:b/>
                <w:i/>
                <w:color w:val="000000" w:themeColor="text1"/>
              </w:rPr>
              <w:t>/</w:t>
            </w:r>
            <w:proofErr w:type="spellStart"/>
            <w:r w:rsidRPr="00C71EB3">
              <w:rPr>
                <w:b/>
                <w:i/>
                <w:color w:val="000000" w:themeColor="text1"/>
              </w:rPr>
              <w:t>п</w:t>
            </w:r>
            <w:proofErr w:type="spellEnd"/>
          </w:p>
        </w:tc>
        <w:tc>
          <w:tcPr>
            <w:tcW w:w="2885" w:type="pct"/>
            <w:vMerge w:val="restart"/>
          </w:tcPr>
          <w:p w:rsidR="00BF018B" w:rsidRPr="00C71EB3" w:rsidRDefault="00BF018B" w:rsidP="00D46364">
            <w:pPr>
              <w:jc w:val="center"/>
              <w:rPr>
                <w:b/>
                <w:i/>
                <w:color w:val="000000" w:themeColor="text1"/>
              </w:rPr>
            </w:pPr>
            <w:r w:rsidRPr="00C71EB3">
              <w:rPr>
                <w:b/>
                <w:i/>
                <w:color w:val="000000" w:themeColor="text1"/>
              </w:rPr>
              <w:t>Вопрос</w:t>
            </w:r>
          </w:p>
        </w:tc>
        <w:tc>
          <w:tcPr>
            <w:tcW w:w="1586" w:type="pct"/>
            <w:gridSpan w:val="3"/>
          </w:tcPr>
          <w:p w:rsidR="00BF018B" w:rsidRPr="00C71EB3" w:rsidRDefault="00BF018B" w:rsidP="00D46364">
            <w:pPr>
              <w:jc w:val="center"/>
              <w:rPr>
                <w:b/>
                <w:i/>
                <w:color w:val="000000" w:themeColor="text1"/>
              </w:rPr>
            </w:pPr>
            <w:r w:rsidRPr="00C71EB3">
              <w:rPr>
                <w:b/>
                <w:i/>
                <w:color w:val="000000" w:themeColor="text1"/>
              </w:rPr>
              <w:t>Ответы</w:t>
            </w:r>
          </w:p>
        </w:tc>
      </w:tr>
      <w:tr w:rsidR="00BF018B" w:rsidRPr="00C71EB3" w:rsidTr="00C71EB3">
        <w:tc>
          <w:tcPr>
            <w:tcW w:w="529" w:type="pct"/>
            <w:vMerge/>
          </w:tcPr>
          <w:p w:rsidR="00BF018B" w:rsidRPr="00C71EB3" w:rsidRDefault="00BF018B" w:rsidP="00D46364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2885" w:type="pct"/>
            <w:vMerge/>
          </w:tcPr>
          <w:p w:rsidR="00BF018B" w:rsidRPr="00C71EB3" w:rsidRDefault="00BF018B" w:rsidP="00D46364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529" w:type="pct"/>
          </w:tcPr>
          <w:p w:rsidR="00BF018B" w:rsidRPr="00C71EB3" w:rsidRDefault="00BF018B" w:rsidP="00D46364">
            <w:pPr>
              <w:jc w:val="center"/>
              <w:rPr>
                <w:b/>
                <w:i/>
                <w:color w:val="000000" w:themeColor="text1"/>
              </w:rPr>
            </w:pPr>
            <w:r w:rsidRPr="00C71EB3">
              <w:rPr>
                <w:b/>
                <w:i/>
                <w:color w:val="000000" w:themeColor="text1"/>
              </w:rPr>
              <w:t>А</w:t>
            </w:r>
          </w:p>
        </w:tc>
        <w:tc>
          <w:tcPr>
            <w:tcW w:w="529" w:type="pct"/>
          </w:tcPr>
          <w:p w:rsidR="00BF018B" w:rsidRPr="00C71EB3" w:rsidRDefault="00BF018B" w:rsidP="00D46364">
            <w:pPr>
              <w:jc w:val="center"/>
              <w:rPr>
                <w:b/>
                <w:i/>
                <w:color w:val="000000" w:themeColor="text1"/>
              </w:rPr>
            </w:pPr>
            <w:r w:rsidRPr="00C71EB3">
              <w:rPr>
                <w:b/>
                <w:i/>
                <w:color w:val="000000" w:themeColor="text1"/>
              </w:rPr>
              <w:t>В</w:t>
            </w:r>
          </w:p>
        </w:tc>
        <w:tc>
          <w:tcPr>
            <w:tcW w:w="529" w:type="pct"/>
          </w:tcPr>
          <w:p w:rsidR="00BF018B" w:rsidRPr="00C71EB3" w:rsidRDefault="00BF018B" w:rsidP="00D46364">
            <w:pPr>
              <w:jc w:val="center"/>
              <w:rPr>
                <w:b/>
                <w:i/>
                <w:color w:val="000000" w:themeColor="text1"/>
              </w:rPr>
            </w:pPr>
            <w:r w:rsidRPr="00C71EB3">
              <w:rPr>
                <w:b/>
                <w:i/>
                <w:color w:val="000000" w:themeColor="text1"/>
              </w:rPr>
              <w:t>С</w:t>
            </w:r>
          </w:p>
        </w:tc>
      </w:tr>
      <w:tr w:rsidR="00BF018B" w:rsidRPr="00C71EB3" w:rsidTr="00C71EB3">
        <w:tc>
          <w:tcPr>
            <w:tcW w:w="529" w:type="pct"/>
          </w:tcPr>
          <w:p w:rsidR="00BF018B" w:rsidRPr="00C71EB3" w:rsidRDefault="00BF018B" w:rsidP="00D46364">
            <w:pPr>
              <w:jc w:val="center"/>
              <w:rPr>
                <w:b/>
                <w:i/>
                <w:color w:val="000000" w:themeColor="text1"/>
              </w:rPr>
            </w:pPr>
            <w:r w:rsidRPr="00C71EB3">
              <w:rPr>
                <w:b/>
                <w:i/>
                <w:color w:val="000000" w:themeColor="text1"/>
              </w:rPr>
              <w:t>1</w:t>
            </w:r>
          </w:p>
        </w:tc>
        <w:tc>
          <w:tcPr>
            <w:tcW w:w="2885" w:type="pct"/>
          </w:tcPr>
          <w:p w:rsidR="00BF018B" w:rsidRPr="00C71EB3" w:rsidRDefault="00BF018B" w:rsidP="00D46364">
            <w:pPr>
              <w:jc w:val="center"/>
              <w:rPr>
                <w:b/>
                <w:i/>
                <w:color w:val="000000" w:themeColor="text1"/>
              </w:rPr>
            </w:pPr>
            <w:r w:rsidRPr="00C71EB3">
              <w:rPr>
                <w:b/>
                <w:i/>
                <w:color w:val="000000" w:themeColor="text1"/>
              </w:rPr>
              <w:t>Как выбрать инструмент в графическом редакторе?</w:t>
            </w:r>
          </w:p>
        </w:tc>
        <w:tc>
          <w:tcPr>
            <w:tcW w:w="529" w:type="pct"/>
          </w:tcPr>
          <w:p w:rsidR="00BF018B" w:rsidRPr="00C71EB3" w:rsidRDefault="00BF018B" w:rsidP="00D46364">
            <w:pPr>
              <w:jc w:val="center"/>
              <w:rPr>
                <w:i/>
                <w:color w:val="000000" w:themeColor="text1"/>
              </w:rPr>
            </w:pPr>
            <w:r w:rsidRPr="00C71EB3">
              <w:rPr>
                <w:i/>
                <w:color w:val="000000" w:themeColor="text1"/>
              </w:rPr>
              <w:t>Щелкнуть по инструменту левой кнопкой мыши</w:t>
            </w:r>
          </w:p>
          <w:p w:rsidR="00BF018B" w:rsidRPr="00C71EB3" w:rsidRDefault="002B3022" w:rsidP="00D46364">
            <w:pPr>
              <w:jc w:val="center"/>
              <w:rPr>
                <w:i/>
                <w:color w:val="000000" w:themeColor="text1"/>
              </w:rPr>
            </w:pPr>
            <w:r w:rsidRPr="00C71EB3">
              <w:rPr>
                <w:i/>
                <w:noProof/>
                <w:color w:val="000000" w:themeColor="text1"/>
              </w:rPr>
              <w:pict>
                <v:rect id="_x0000_s1111" style="position:absolute;left:0;text-align:left;margin-left:36.1pt;margin-top:31.6pt;width:18pt;height:18pt;z-index:251670528"/>
              </w:pict>
            </w:r>
            <w:r w:rsidR="00BF018B" w:rsidRPr="00C71EB3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529" w:type="pct"/>
          </w:tcPr>
          <w:p w:rsidR="00BF018B" w:rsidRPr="00C71EB3" w:rsidRDefault="00BF018B" w:rsidP="00D46364">
            <w:pPr>
              <w:jc w:val="center"/>
              <w:rPr>
                <w:i/>
                <w:color w:val="000000" w:themeColor="text1"/>
              </w:rPr>
            </w:pPr>
            <w:r w:rsidRPr="00C71EB3">
              <w:rPr>
                <w:i/>
                <w:color w:val="000000" w:themeColor="text1"/>
              </w:rPr>
              <w:t>Щелкнуть по инструменту правой  кнопкой мыши</w:t>
            </w:r>
          </w:p>
          <w:p w:rsidR="00BF018B" w:rsidRPr="00C71EB3" w:rsidRDefault="00BF018B" w:rsidP="00D46364">
            <w:pPr>
              <w:jc w:val="center"/>
              <w:rPr>
                <w:i/>
                <w:color w:val="000000" w:themeColor="text1"/>
              </w:rPr>
            </w:pPr>
          </w:p>
          <w:p w:rsidR="00BF018B" w:rsidRPr="00C71EB3" w:rsidRDefault="002B3022" w:rsidP="00D46364">
            <w:pPr>
              <w:jc w:val="center"/>
              <w:rPr>
                <w:i/>
                <w:color w:val="000000" w:themeColor="text1"/>
              </w:rPr>
            </w:pPr>
            <w:r w:rsidRPr="00C71EB3">
              <w:rPr>
                <w:i/>
                <w:color w:val="000000" w:themeColor="text1"/>
              </w:rPr>
            </w:r>
            <w:r w:rsidRPr="00C71EB3">
              <w:rPr>
                <w:i/>
                <w:color w:val="000000" w:themeColor="text1"/>
              </w:rPr>
              <w:pict>
                <v:group id="_x0000_s1098" editas="canvas" style="width:90pt;height:54pt;mso-position-horizontal-relative:char;mso-position-vertical-relative:line" coordorigin="2281,12539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99" type="#_x0000_t75" style="position:absolute;left:2281;top:12539;width:7200;height:4320" o:preferrelative="f">
                    <v:fill o:detectmouseclick="t"/>
                    <v:path o:extrusionok="t" o:connecttype="none"/>
                    <o:lock v:ext="edit" text="t"/>
                  </v:shape>
                  <v:rect id="_x0000_s1100" style="position:absolute;left:5269;top:15047;width:1440;height:1440"/>
                  <w10:wrap type="none"/>
                  <w10:anchorlock/>
                </v:group>
              </w:pict>
            </w:r>
          </w:p>
        </w:tc>
        <w:tc>
          <w:tcPr>
            <w:tcW w:w="529" w:type="pct"/>
          </w:tcPr>
          <w:p w:rsidR="00BF018B" w:rsidRPr="00C71EB3" w:rsidRDefault="00BF018B" w:rsidP="00D46364">
            <w:pPr>
              <w:jc w:val="center"/>
              <w:rPr>
                <w:i/>
                <w:color w:val="000000" w:themeColor="text1"/>
              </w:rPr>
            </w:pPr>
            <w:r w:rsidRPr="00C71EB3">
              <w:rPr>
                <w:i/>
                <w:color w:val="000000" w:themeColor="text1"/>
              </w:rPr>
              <w:t>Щелкнуть по рисунку левой  кнопкой мыши</w:t>
            </w:r>
          </w:p>
          <w:p w:rsidR="00BF018B" w:rsidRPr="00C71EB3" w:rsidRDefault="002B3022" w:rsidP="00D46364">
            <w:pPr>
              <w:jc w:val="center"/>
              <w:rPr>
                <w:i/>
                <w:color w:val="000000" w:themeColor="text1"/>
              </w:rPr>
            </w:pPr>
            <w:r w:rsidRPr="00C71EB3">
              <w:rPr>
                <w:i/>
                <w:noProof/>
                <w:color w:val="000000" w:themeColor="text1"/>
              </w:rPr>
              <w:pict>
                <v:rect id="_x0000_s1101" style="position:absolute;left:0;text-align:left;margin-left:57.7pt;margin-top:41.7pt;width:18pt;height:18pt;z-index:251660288"/>
              </w:pict>
            </w:r>
          </w:p>
        </w:tc>
      </w:tr>
      <w:tr w:rsidR="00BF018B" w:rsidRPr="00C71EB3" w:rsidTr="00C71EB3">
        <w:tc>
          <w:tcPr>
            <w:tcW w:w="529" w:type="pct"/>
          </w:tcPr>
          <w:p w:rsidR="00BF018B" w:rsidRPr="00C71EB3" w:rsidRDefault="00BF018B" w:rsidP="00D46364">
            <w:pPr>
              <w:jc w:val="center"/>
              <w:rPr>
                <w:b/>
                <w:i/>
                <w:color w:val="000000" w:themeColor="text1"/>
              </w:rPr>
            </w:pPr>
            <w:r w:rsidRPr="00C71EB3">
              <w:rPr>
                <w:b/>
                <w:i/>
                <w:color w:val="000000" w:themeColor="text1"/>
              </w:rPr>
              <w:t>2</w:t>
            </w:r>
          </w:p>
        </w:tc>
        <w:tc>
          <w:tcPr>
            <w:tcW w:w="2885" w:type="pct"/>
          </w:tcPr>
          <w:p w:rsidR="00BF018B" w:rsidRPr="00C71EB3" w:rsidRDefault="00BF018B" w:rsidP="00D46364">
            <w:pPr>
              <w:jc w:val="center"/>
              <w:rPr>
                <w:b/>
                <w:i/>
                <w:color w:val="000000" w:themeColor="text1"/>
              </w:rPr>
            </w:pPr>
            <w:r w:rsidRPr="00C71EB3">
              <w:rPr>
                <w:b/>
                <w:i/>
                <w:color w:val="000000" w:themeColor="text1"/>
              </w:rPr>
              <w:t>Как узнать, какой цвет выбран?</w:t>
            </w:r>
          </w:p>
        </w:tc>
        <w:tc>
          <w:tcPr>
            <w:tcW w:w="529" w:type="pct"/>
          </w:tcPr>
          <w:p w:rsidR="00BF018B" w:rsidRPr="00C71EB3" w:rsidRDefault="00BF018B" w:rsidP="00D46364">
            <w:pPr>
              <w:jc w:val="center"/>
              <w:rPr>
                <w:i/>
                <w:color w:val="000000" w:themeColor="text1"/>
              </w:rPr>
            </w:pPr>
            <w:r w:rsidRPr="00C71EB3">
              <w:rPr>
                <w:i/>
                <w:color w:val="000000" w:themeColor="text1"/>
              </w:rPr>
              <w:t>Провести линию инструментом «Карандаш»</w:t>
            </w:r>
          </w:p>
          <w:p w:rsidR="00BF018B" w:rsidRPr="00C71EB3" w:rsidRDefault="002B3022" w:rsidP="00D46364">
            <w:pPr>
              <w:jc w:val="center"/>
              <w:rPr>
                <w:i/>
                <w:color w:val="000000" w:themeColor="text1"/>
              </w:rPr>
            </w:pPr>
            <w:r w:rsidRPr="00C71EB3">
              <w:rPr>
                <w:b/>
                <w:bCs/>
                <w:i/>
                <w:noProof/>
                <w:color w:val="000000" w:themeColor="text1"/>
              </w:rPr>
              <w:pict>
                <v:rect id="_x0000_s1112" style="position:absolute;left:0;text-align:left;margin-left:35.5pt;margin-top:8.75pt;width:18pt;height:18pt;z-index:251671552"/>
              </w:pict>
            </w:r>
          </w:p>
          <w:p w:rsidR="00BF018B" w:rsidRPr="00C71EB3" w:rsidRDefault="00BF018B" w:rsidP="00D46364">
            <w:pPr>
              <w:jc w:val="center"/>
              <w:rPr>
                <w:i/>
                <w:color w:val="000000" w:themeColor="text1"/>
              </w:rPr>
            </w:pPr>
          </w:p>
          <w:p w:rsidR="00BF018B" w:rsidRPr="00C71EB3" w:rsidRDefault="00BF018B" w:rsidP="00D46364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529" w:type="pct"/>
          </w:tcPr>
          <w:p w:rsidR="00BF018B" w:rsidRPr="00C71EB3" w:rsidRDefault="002B3022" w:rsidP="00D46364">
            <w:pPr>
              <w:jc w:val="center"/>
              <w:rPr>
                <w:i/>
                <w:color w:val="000000" w:themeColor="text1"/>
              </w:rPr>
            </w:pPr>
            <w:r w:rsidRPr="00C71EB3">
              <w:rPr>
                <w:i/>
                <w:noProof/>
                <w:color w:val="000000" w:themeColor="text1"/>
              </w:rPr>
              <w:pict>
                <v:rect id="_x0000_s1113" style="position:absolute;left:0;text-align:left;margin-left:60.1pt;margin-top:40.15pt;width:18pt;height:18pt;z-index:251672576;mso-position-horizontal-relative:text;mso-position-vertical-relative:text"/>
              </w:pict>
            </w:r>
            <w:r w:rsidR="00BF018B" w:rsidRPr="00C71EB3">
              <w:rPr>
                <w:i/>
                <w:color w:val="000000" w:themeColor="text1"/>
              </w:rPr>
              <w:t>Посмотреть экран «Текущий цвет»</w:t>
            </w:r>
          </w:p>
        </w:tc>
        <w:tc>
          <w:tcPr>
            <w:tcW w:w="529" w:type="pct"/>
          </w:tcPr>
          <w:p w:rsidR="00BF018B" w:rsidRPr="00C71EB3" w:rsidRDefault="002B3022" w:rsidP="00D46364">
            <w:pPr>
              <w:jc w:val="center"/>
              <w:rPr>
                <w:i/>
                <w:color w:val="000000" w:themeColor="text1"/>
              </w:rPr>
            </w:pPr>
            <w:r w:rsidRPr="00C71EB3">
              <w:rPr>
                <w:i/>
                <w:noProof/>
                <w:color w:val="000000" w:themeColor="text1"/>
              </w:rPr>
              <w:pict>
                <v:rect id="_x0000_s1114" style="position:absolute;left:0;text-align:left;margin-left:57.85pt;margin-top:40.15pt;width:18pt;height:18pt;z-index:251673600;mso-position-horizontal-relative:text;mso-position-vertical-relative:text"/>
              </w:pict>
            </w:r>
            <w:r w:rsidR="00BF018B" w:rsidRPr="00C71EB3">
              <w:rPr>
                <w:i/>
                <w:color w:val="000000" w:themeColor="text1"/>
              </w:rPr>
              <w:t>Посмотреть «Набор цветов» палитры</w:t>
            </w:r>
          </w:p>
        </w:tc>
      </w:tr>
      <w:tr w:rsidR="00BF018B" w:rsidRPr="00C71EB3" w:rsidTr="00C71EB3">
        <w:tc>
          <w:tcPr>
            <w:tcW w:w="529" w:type="pct"/>
          </w:tcPr>
          <w:p w:rsidR="00BF018B" w:rsidRPr="00C71EB3" w:rsidRDefault="00BF018B" w:rsidP="00D46364">
            <w:pPr>
              <w:jc w:val="center"/>
              <w:rPr>
                <w:b/>
                <w:i/>
                <w:color w:val="000000" w:themeColor="text1"/>
              </w:rPr>
            </w:pPr>
            <w:r w:rsidRPr="00C71EB3">
              <w:rPr>
                <w:b/>
                <w:i/>
                <w:color w:val="000000" w:themeColor="text1"/>
              </w:rPr>
              <w:t>3</w:t>
            </w:r>
          </w:p>
        </w:tc>
        <w:tc>
          <w:tcPr>
            <w:tcW w:w="2885" w:type="pct"/>
          </w:tcPr>
          <w:p w:rsidR="00BF018B" w:rsidRPr="00C71EB3" w:rsidRDefault="00BF018B" w:rsidP="00D46364">
            <w:pPr>
              <w:jc w:val="center"/>
              <w:rPr>
                <w:b/>
                <w:i/>
                <w:color w:val="000000" w:themeColor="text1"/>
              </w:rPr>
            </w:pPr>
            <w:r w:rsidRPr="00C71EB3">
              <w:rPr>
                <w:b/>
                <w:i/>
                <w:color w:val="000000" w:themeColor="text1"/>
              </w:rPr>
              <w:t>Каким способом можно выделить рисунок или фрагмент рисунка?</w:t>
            </w:r>
          </w:p>
        </w:tc>
        <w:tc>
          <w:tcPr>
            <w:tcW w:w="529" w:type="pct"/>
          </w:tcPr>
          <w:p w:rsidR="00BF018B" w:rsidRPr="00C71EB3" w:rsidRDefault="00BF018B" w:rsidP="00D46364">
            <w:pPr>
              <w:jc w:val="center"/>
              <w:rPr>
                <w:i/>
                <w:color w:val="000000" w:themeColor="text1"/>
              </w:rPr>
            </w:pPr>
            <w:r w:rsidRPr="00C71EB3">
              <w:rPr>
                <w:i/>
                <w:color w:val="000000" w:themeColor="text1"/>
              </w:rPr>
              <w:t>Нажать инструмент «Выделение», затем выделить нужное</w:t>
            </w:r>
          </w:p>
          <w:p w:rsidR="00BF018B" w:rsidRPr="00C71EB3" w:rsidRDefault="002B3022" w:rsidP="00D46364">
            <w:pPr>
              <w:jc w:val="center"/>
              <w:rPr>
                <w:i/>
                <w:color w:val="000000" w:themeColor="text1"/>
              </w:rPr>
            </w:pPr>
            <w:r w:rsidRPr="00C71EB3">
              <w:rPr>
                <w:i/>
                <w:noProof/>
                <w:color w:val="000000" w:themeColor="text1"/>
              </w:rPr>
              <w:pict>
                <v:rect id="_x0000_s1110" style="position:absolute;left:0;text-align:left;margin-left:36.1pt;margin-top:9.4pt;width:18pt;height:18pt;z-index:251669504"/>
              </w:pict>
            </w:r>
          </w:p>
          <w:p w:rsidR="00BF018B" w:rsidRPr="00C71EB3" w:rsidRDefault="00BF018B" w:rsidP="00D46364">
            <w:pPr>
              <w:jc w:val="center"/>
              <w:rPr>
                <w:i/>
                <w:color w:val="000000" w:themeColor="text1"/>
              </w:rPr>
            </w:pPr>
          </w:p>
          <w:p w:rsidR="00BF018B" w:rsidRPr="00C71EB3" w:rsidRDefault="00BF018B" w:rsidP="00D46364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529" w:type="pct"/>
          </w:tcPr>
          <w:p w:rsidR="00BF018B" w:rsidRPr="00C71EB3" w:rsidRDefault="002B3022" w:rsidP="00D46364">
            <w:pPr>
              <w:jc w:val="center"/>
              <w:rPr>
                <w:i/>
                <w:color w:val="000000" w:themeColor="text1"/>
              </w:rPr>
            </w:pPr>
            <w:r w:rsidRPr="00C71EB3">
              <w:rPr>
                <w:i/>
                <w:noProof/>
                <w:color w:val="000000" w:themeColor="text1"/>
              </w:rPr>
              <w:pict>
                <v:rect id="_x0000_s1103" style="position:absolute;left:0;text-align:left;margin-left:60.2pt;margin-top:60.9pt;width:18pt;height:18pt;z-index:251662336;mso-position-horizontal-relative:text;mso-position-vertical-relative:text"/>
              </w:pict>
            </w:r>
            <w:r w:rsidR="00BF018B" w:rsidRPr="00C71EB3">
              <w:rPr>
                <w:i/>
                <w:color w:val="000000" w:themeColor="text1"/>
              </w:rPr>
              <w:t>Использовать проводник: ПРАВКА►ВЫДЕЛИТЬ ВСЕ…</w:t>
            </w:r>
          </w:p>
        </w:tc>
        <w:tc>
          <w:tcPr>
            <w:tcW w:w="529" w:type="pct"/>
          </w:tcPr>
          <w:p w:rsidR="00BF018B" w:rsidRPr="00C71EB3" w:rsidRDefault="002B3022" w:rsidP="00D46364">
            <w:pPr>
              <w:jc w:val="center"/>
              <w:rPr>
                <w:i/>
                <w:color w:val="000000" w:themeColor="text1"/>
              </w:rPr>
            </w:pPr>
            <w:r w:rsidRPr="00C71EB3">
              <w:rPr>
                <w:b/>
                <w:bCs/>
                <w:i/>
                <w:noProof/>
                <w:color w:val="000000" w:themeColor="text1"/>
              </w:rPr>
              <w:pict>
                <v:rect id="_x0000_s1104" style="position:absolute;left:0;text-align:left;margin-left:57.7pt;margin-top:60.9pt;width:18pt;height:18pt;z-index:251663360;mso-position-horizontal-relative:text;mso-position-vertical-relative:text"/>
              </w:pict>
            </w:r>
            <w:r w:rsidR="00BF018B" w:rsidRPr="00C71EB3">
              <w:rPr>
                <w:i/>
                <w:color w:val="000000" w:themeColor="text1"/>
              </w:rPr>
              <w:t>Использовать проводник: ВИД►ПОСМОТРЕТЬ РИСУНОК</w:t>
            </w:r>
          </w:p>
        </w:tc>
      </w:tr>
      <w:tr w:rsidR="00BF018B" w:rsidRPr="00C71EB3" w:rsidTr="00C71EB3">
        <w:tc>
          <w:tcPr>
            <w:tcW w:w="529" w:type="pct"/>
          </w:tcPr>
          <w:p w:rsidR="00BF018B" w:rsidRPr="00C71EB3" w:rsidRDefault="00BF018B" w:rsidP="00D46364">
            <w:pPr>
              <w:jc w:val="center"/>
              <w:rPr>
                <w:b/>
                <w:i/>
                <w:color w:val="000000" w:themeColor="text1"/>
              </w:rPr>
            </w:pPr>
            <w:r w:rsidRPr="00C71EB3">
              <w:rPr>
                <w:b/>
                <w:i/>
                <w:color w:val="000000" w:themeColor="text1"/>
              </w:rPr>
              <w:t>4</w:t>
            </w:r>
          </w:p>
        </w:tc>
        <w:tc>
          <w:tcPr>
            <w:tcW w:w="2885" w:type="pct"/>
          </w:tcPr>
          <w:p w:rsidR="00BF018B" w:rsidRPr="00C71EB3" w:rsidRDefault="00BF018B" w:rsidP="00D46364">
            <w:pPr>
              <w:jc w:val="center"/>
              <w:rPr>
                <w:b/>
                <w:i/>
                <w:color w:val="000000" w:themeColor="text1"/>
              </w:rPr>
            </w:pPr>
            <w:r w:rsidRPr="00C71EB3">
              <w:rPr>
                <w:b/>
                <w:i/>
                <w:color w:val="000000" w:themeColor="text1"/>
              </w:rPr>
              <w:t>Как сохранить рисунок в папке «Мои документы»?</w:t>
            </w:r>
          </w:p>
        </w:tc>
        <w:tc>
          <w:tcPr>
            <w:tcW w:w="529" w:type="pct"/>
          </w:tcPr>
          <w:p w:rsidR="00BF018B" w:rsidRPr="00C71EB3" w:rsidRDefault="00BF018B" w:rsidP="00D46364">
            <w:pPr>
              <w:jc w:val="center"/>
              <w:rPr>
                <w:i/>
                <w:color w:val="000000" w:themeColor="text1"/>
              </w:rPr>
            </w:pPr>
            <w:r w:rsidRPr="00C71EB3">
              <w:rPr>
                <w:i/>
                <w:color w:val="000000" w:themeColor="text1"/>
              </w:rPr>
              <w:t>Использовать проводник: ФАЙЛ►</w:t>
            </w:r>
            <w:proofErr w:type="gramStart"/>
            <w:r w:rsidRPr="00C71EB3">
              <w:rPr>
                <w:i/>
                <w:color w:val="000000" w:themeColor="text1"/>
              </w:rPr>
              <w:t>СОХРАНИТЬ</w:t>
            </w:r>
            <w:proofErr w:type="gramEnd"/>
            <w:r w:rsidRPr="00C71EB3">
              <w:rPr>
                <w:i/>
                <w:color w:val="000000" w:themeColor="text1"/>
              </w:rPr>
              <w:t xml:space="preserve"> КАК…►ДАТЬ ИМЯ ФАЙЛУ</w:t>
            </w:r>
          </w:p>
          <w:p w:rsidR="00BF018B" w:rsidRPr="00C71EB3" w:rsidRDefault="002B3022" w:rsidP="00D46364">
            <w:pPr>
              <w:jc w:val="center"/>
              <w:rPr>
                <w:i/>
                <w:color w:val="000000" w:themeColor="text1"/>
              </w:rPr>
            </w:pPr>
            <w:r w:rsidRPr="00C71EB3">
              <w:rPr>
                <w:i/>
                <w:noProof/>
                <w:color w:val="000000" w:themeColor="text1"/>
              </w:rPr>
              <w:pict>
                <v:rect id="_x0000_s1109" style="position:absolute;left:0;text-align:left;margin-left:35.5pt;margin-top:8.2pt;width:18pt;height:18pt;z-index:251668480"/>
              </w:pict>
            </w:r>
          </w:p>
          <w:p w:rsidR="00BF018B" w:rsidRPr="00C71EB3" w:rsidRDefault="00BF018B" w:rsidP="00D46364">
            <w:pPr>
              <w:jc w:val="center"/>
              <w:rPr>
                <w:i/>
                <w:color w:val="000000" w:themeColor="text1"/>
              </w:rPr>
            </w:pPr>
          </w:p>
          <w:p w:rsidR="00BF018B" w:rsidRPr="00C71EB3" w:rsidRDefault="00BF018B" w:rsidP="00D46364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529" w:type="pct"/>
          </w:tcPr>
          <w:p w:rsidR="00BF018B" w:rsidRPr="00C71EB3" w:rsidRDefault="002B3022" w:rsidP="00D46364">
            <w:pPr>
              <w:jc w:val="center"/>
              <w:rPr>
                <w:i/>
                <w:color w:val="000000" w:themeColor="text1"/>
              </w:rPr>
            </w:pPr>
            <w:r w:rsidRPr="00C71EB3">
              <w:rPr>
                <w:i/>
                <w:noProof/>
                <w:color w:val="000000" w:themeColor="text1"/>
              </w:rPr>
              <w:pict>
                <v:rect id="_x0000_s1102" style="position:absolute;left:0;text-align:left;margin-left:60.2pt;margin-top:59.95pt;width:18pt;height:18pt;z-index:251661312;mso-position-horizontal-relative:text;mso-position-vertical-relative:text"/>
              </w:pict>
            </w:r>
            <w:r w:rsidR="00BF018B" w:rsidRPr="00C71EB3">
              <w:rPr>
                <w:i/>
                <w:color w:val="000000" w:themeColor="text1"/>
              </w:rPr>
              <w:t>Использовать проводник: ФАЙЛ►ОТКРЫТЬ…►УКАЗАТЬ ИМЯ ФАЙЛА</w:t>
            </w:r>
          </w:p>
        </w:tc>
        <w:tc>
          <w:tcPr>
            <w:tcW w:w="529" w:type="pct"/>
          </w:tcPr>
          <w:p w:rsidR="00BF018B" w:rsidRPr="00C71EB3" w:rsidRDefault="002B3022" w:rsidP="00D46364">
            <w:pPr>
              <w:jc w:val="center"/>
              <w:rPr>
                <w:i/>
                <w:color w:val="000000" w:themeColor="text1"/>
              </w:rPr>
            </w:pPr>
            <w:r w:rsidRPr="00C71EB3">
              <w:rPr>
                <w:i/>
                <w:noProof/>
                <w:color w:val="000000" w:themeColor="text1"/>
              </w:rPr>
              <w:pict>
                <v:rect id="_x0000_s1105" style="position:absolute;left:0;text-align:left;margin-left:57.7pt;margin-top:59.95pt;width:18pt;height:18pt;z-index:251664384;mso-position-horizontal-relative:text;mso-position-vertical-relative:text"/>
              </w:pict>
            </w:r>
            <w:r w:rsidR="00BF018B" w:rsidRPr="00C71EB3">
              <w:rPr>
                <w:i/>
                <w:color w:val="000000" w:themeColor="text1"/>
              </w:rPr>
              <w:t>Использовать проводник: ФАЙЛ►СОЗДАТЬ►ДАТЬ ИМЯ ФАЙЛУ</w:t>
            </w:r>
          </w:p>
        </w:tc>
      </w:tr>
      <w:tr w:rsidR="00BF018B" w:rsidRPr="00C71EB3" w:rsidTr="00C71EB3">
        <w:tc>
          <w:tcPr>
            <w:tcW w:w="529" w:type="pct"/>
          </w:tcPr>
          <w:p w:rsidR="00BF018B" w:rsidRPr="00C71EB3" w:rsidRDefault="00BF018B" w:rsidP="00D46364">
            <w:pPr>
              <w:jc w:val="center"/>
              <w:rPr>
                <w:b/>
                <w:i/>
                <w:color w:val="000000" w:themeColor="text1"/>
              </w:rPr>
            </w:pPr>
            <w:r w:rsidRPr="00C71EB3">
              <w:rPr>
                <w:b/>
                <w:i/>
                <w:color w:val="000000" w:themeColor="text1"/>
              </w:rPr>
              <w:t>5</w:t>
            </w:r>
          </w:p>
        </w:tc>
        <w:tc>
          <w:tcPr>
            <w:tcW w:w="2885" w:type="pct"/>
          </w:tcPr>
          <w:p w:rsidR="00BF018B" w:rsidRPr="00C71EB3" w:rsidRDefault="00BF018B" w:rsidP="00D46364">
            <w:pPr>
              <w:jc w:val="center"/>
              <w:rPr>
                <w:b/>
                <w:i/>
                <w:color w:val="000000" w:themeColor="text1"/>
              </w:rPr>
            </w:pPr>
            <w:r w:rsidRPr="00C71EB3">
              <w:rPr>
                <w:b/>
                <w:i/>
                <w:color w:val="000000" w:themeColor="text1"/>
              </w:rPr>
              <w:t>Как завершить работу графического редактора?</w:t>
            </w:r>
          </w:p>
        </w:tc>
        <w:tc>
          <w:tcPr>
            <w:tcW w:w="529" w:type="pct"/>
          </w:tcPr>
          <w:p w:rsidR="00BF018B" w:rsidRPr="00C71EB3" w:rsidRDefault="00BF018B" w:rsidP="00D46364">
            <w:pPr>
              <w:jc w:val="center"/>
              <w:rPr>
                <w:i/>
                <w:color w:val="000000" w:themeColor="text1"/>
              </w:rPr>
            </w:pPr>
            <w:r w:rsidRPr="00C71EB3">
              <w:rPr>
                <w:i/>
                <w:color w:val="000000" w:themeColor="text1"/>
              </w:rPr>
              <w:t xml:space="preserve">Использовать проводник: НАЖАТЬ </w:t>
            </w:r>
            <w:proofErr w:type="gramStart"/>
            <w:r w:rsidRPr="00C71EB3">
              <w:rPr>
                <w:i/>
                <w:color w:val="000000" w:themeColor="text1"/>
              </w:rPr>
              <w:t>КНОПКУ</w:t>
            </w:r>
            <w:proofErr w:type="gramEnd"/>
            <w:r w:rsidRPr="00C71EB3">
              <w:rPr>
                <w:i/>
                <w:color w:val="000000" w:themeColor="text1"/>
              </w:rPr>
              <w:t xml:space="preserve"> </w:t>
            </w:r>
            <w:r w:rsidRPr="00C71EB3">
              <w:rPr>
                <w:i/>
                <w:color w:val="000000" w:themeColor="text1"/>
              </w:rPr>
              <w:object w:dxaOrig="405" w:dyaOrig="375">
                <v:shape id="_x0000_i1026" type="#_x0000_t75" style="width:20.25pt;height:18.75pt" o:ole="">
                  <v:imagedata r:id="rId6" o:title=""/>
                </v:shape>
                <o:OLEObject Type="Embed" ProgID="PBrush" ShapeID="_x0000_i1026" DrawAspect="Content" ObjectID="_1326347327" r:id="rId7"/>
              </w:object>
            </w:r>
            <w:r w:rsidRPr="00C71EB3">
              <w:rPr>
                <w:i/>
                <w:color w:val="000000" w:themeColor="text1"/>
              </w:rPr>
              <w:t xml:space="preserve"> ►ЗАТЕМ ПОДТВЕРДИТЬ «ДА»</w:t>
            </w:r>
          </w:p>
          <w:p w:rsidR="00BF018B" w:rsidRPr="00C71EB3" w:rsidRDefault="002B3022" w:rsidP="00D46364">
            <w:pPr>
              <w:jc w:val="center"/>
              <w:rPr>
                <w:i/>
                <w:color w:val="000000" w:themeColor="text1"/>
              </w:rPr>
            </w:pPr>
            <w:r w:rsidRPr="00C71EB3">
              <w:rPr>
                <w:i/>
                <w:noProof/>
                <w:color w:val="000000" w:themeColor="text1"/>
              </w:rPr>
              <w:pict>
                <v:rect id="_x0000_s1107" style="position:absolute;left:0;text-align:left;margin-left:36.1pt;margin-top:6pt;width:18pt;height:18pt;z-index:251666432"/>
              </w:pict>
            </w:r>
          </w:p>
          <w:p w:rsidR="00BF018B" w:rsidRPr="00C71EB3" w:rsidRDefault="00BF018B" w:rsidP="00D46364">
            <w:pPr>
              <w:jc w:val="center"/>
              <w:rPr>
                <w:i/>
                <w:color w:val="000000" w:themeColor="text1"/>
              </w:rPr>
            </w:pPr>
          </w:p>
          <w:p w:rsidR="00BF018B" w:rsidRPr="00C71EB3" w:rsidRDefault="00BF018B" w:rsidP="00D46364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529" w:type="pct"/>
          </w:tcPr>
          <w:p w:rsidR="00BF018B" w:rsidRPr="00C71EB3" w:rsidRDefault="00BF018B" w:rsidP="00D46364">
            <w:pPr>
              <w:jc w:val="center"/>
              <w:rPr>
                <w:b/>
                <w:i/>
                <w:color w:val="000000" w:themeColor="text1"/>
              </w:rPr>
            </w:pPr>
            <w:r w:rsidRPr="00C71EB3">
              <w:rPr>
                <w:i/>
                <w:color w:val="000000" w:themeColor="text1"/>
              </w:rPr>
              <w:t>Использовать проводник:</w:t>
            </w:r>
            <w:r w:rsidR="002B3022" w:rsidRPr="00C71EB3">
              <w:rPr>
                <w:i/>
                <w:noProof/>
                <w:color w:val="000000" w:themeColor="text1"/>
              </w:rPr>
              <w:pict>
                <v:rect id="_x0000_s1108" style="position:absolute;left:0;text-align:left;margin-left:60.2pt;margin-top:78.4pt;width:18pt;height:18pt;z-index:251667456;mso-position-horizontal-relative:text;mso-position-vertical-relative:text"/>
              </w:pict>
            </w:r>
            <w:r w:rsidRPr="00C71EB3">
              <w:rPr>
                <w:i/>
                <w:color w:val="000000" w:themeColor="text1"/>
              </w:rPr>
              <w:t xml:space="preserve"> ФАЙЛ►СОХРАНИТЬ►ДАТЬ ИМЯ ФАЙЛУ</w:t>
            </w:r>
          </w:p>
        </w:tc>
        <w:tc>
          <w:tcPr>
            <w:tcW w:w="529" w:type="pct"/>
          </w:tcPr>
          <w:p w:rsidR="00BF018B" w:rsidRPr="00C71EB3" w:rsidRDefault="00BF018B" w:rsidP="00D46364">
            <w:pPr>
              <w:jc w:val="center"/>
              <w:rPr>
                <w:b/>
                <w:i/>
                <w:color w:val="000000" w:themeColor="text1"/>
              </w:rPr>
            </w:pPr>
            <w:r w:rsidRPr="00C71EB3">
              <w:rPr>
                <w:i/>
                <w:color w:val="000000" w:themeColor="text1"/>
              </w:rPr>
              <w:t xml:space="preserve">Использовать проводник: НАЖАТЬ </w:t>
            </w:r>
            <w:proofErr w:type="gramStart"/>
            <w:r w:rsidRPr="00C71EB3">
              <w:rPr>
                <w:i/>
                <w:color w:val="000000" w:themeColor="text1"/>
              </w:rPr>
              <w:t>КНОПКУ</w:t>
            </w:r>
            <w:proofErr w:type="gramEnd"/>
            <w:r w:rsidRPr="00C71EB3">
              <w:rPr>
                <w:color w:val="000000" w:themeColor="text1"/>
              </w:rPr>
              <w:object w:dxaOrig="405" w:dyaOrig="375">
                <v:shape id="_x0000_i1027" type="#_x0000_t75" style="width:20.25pt;height:18.75pt" o:ole="">
                  <v:imagedata r:id="rId6" o:title=""/>
                </v:shape>
                <o:OLEObject Type="Embed" ProgID="PBrush" ShapeID="_x0000_i1027" DrawAspect="Content" ObjectID="_1326347328" r:id="rId8"/>
              </w:object>
            </w:r>
            <w:r w:rsidRPr="00C71EB3">
              <w:rPr>
                <w:color w:val="000000" w:themeColor="text1"/>
              </w:rPr>
              <w:t>►</w:t>
            </w:r>
            <w:r w:rsidRPr="00C71EB3">
              <w:rPr>
                <w:i/>
                <w:color w:val="000000" w:themeColor="text1"/>
              </w:rPr>
              <w:t>ЗАТЕМ ПОДТВЕРДИТЬ «НЕТ»</w:t>
            </w:r>
            <w:r w:rsidR="002B3022" w:rsidRPr="00C71EB3">
              <w:rPr>
                <w:i/>
                <w:noProof/>
                <w:color w:val="000000" w:themeColor="text1"/>
              </w:rPr>
              <w:pict>
                <v:rect id="_x0000_s1106" style="position:absolute;left:0;text-align:left;margin-left:57.7pt;margin-top:78.4pt;width:18pt;height:18pt;z-index:251665408;mso-position-horizontal-relative:text;mso-position-vertical-relative:text"/>
              </w:pict>
            </w:r>
          </w:p>
        </w:tc>
      </w:tr>
    </w:tbl>
    <w:p w:rsidR="00BF018B" w:rsidRPr="00C71EB3" w:rsidRDefault="00BF018B" w:rsidP="00D46364">
      <w:pPr>
        <w:jc w:val="center"/>
        <w:rPr>
          <w:b/>
          <w:i/>
          <w:color w:val="000000" w:themeColor="text1"/>
        </w:rPr>
      </w:pPr>
      <w:r w:rsidRPr="00C71EB3">
        <w:rPr>
          <w:b/>
          <w:i/>
          <w:color w:val="000000" w:themeColor="text1"/>
        </w:rPr>
        <w:t>Цена одного вопроса 1 балл, максимальное число баллов – 5.</w:t>
      </w:r>
    </w:p>
    <w:p w:rsidR="00D81A6C" w:rsidRDefault="00BF018B" w:rsidP="00D81A6C">
      <w:pPr>
        <w:jc w:val="center"/>
        <w:rPr>
          <w:b/>
          <w:color w:val="000000" w:themeColor="text1"/>
        </w:rPr>
      </w:pPr>
      <w:r w:rsidRPr="00C71EB3">
        <w:rPr>
          <w:b/>
          <w:color w:val="000000" w:themeColor="text1"/>
        </w:rPr>
        <w:t>Желаю успеха! П. В. Бойчук</w:t>
      </w:r>
    </w:p>
    <w:p w:rsidR="00D00555" w:rsidRPr="00D81A6C" w:rsidRDefault="00BF018B" w:rsidP="00D81A6C">
      <w:pPr>
        <w:jc w:val="center"/>
        <w:rPr>
          <w:b/>
          <w:color w:val="000000" w:themeColor="text1"/>
        </w:rPr>
      </w:pPr>
      <w:r w:rsidRPr="00C71EB3">
        <w:rPr>
          <w:b/>
          <w:i/>
          <w:color w:val="000000" w:themeColor="text1"/>
        </w:rPr>
        <w:t>Оценка: _______ /____________/подпись</w:t>
      </w:r>
    </w:p>
    <w:sectPr w:rsidR="00D00555" w:rsidRPr="00D81A6C" w:rsidSect="00D81A6C">
      <w:footerReference w:type="even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EB3" w:rsidRDefault="00C71EB3">
      <w:r>
        <w:separator/>
      </w:r>
    </w:p>
  </w:endnote>
  <w:endnote w:type="continuationSeparator" w:id="1">
    <w:p w:rsidR="00C71EB3" w:rsidRDefault="00C71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EB3" w:rsidRDefault="00C71EB3" w:rsidP="00DB4C0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1EB3" w:rsidRDefault="00C71E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EB3" w:rsidRDefault="00C71EB3">
      <w:r>
        <w:separator/>
      </w:r>
    </w:p>
  </w:footnote>
  <w:footnote w:type="continuationSeparator" w:id="1">
    <w:p w:rsidR="00C71EB3" w:rsidRDefault="00C71E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7C4"/>
    <w:rsid w:val="00007DE3"/>
    <w:rsid w:val="000130DC"/>
    <w:rsid w:val="00026882"/>
    <w:rsid w:val="00040578"/>
    <w:rsid w:val="0007752A"/>
    <w:rsid w:val="00164194"/>
    <w:rsid w:val="001A1118"/>
    <w:rsid w:val="001B3EC9"/>
    <w:rsid w:val="001B6966"/>
    <w:rsid w:val="001D7E75"/>
    <w:rsid w:val="002565CE"/>
    <w:rsid w:val="00261A4C"/>
    <w:rsid w:val="002A3295"/>
    <w:rsid w:val="002A6D03"/>
    <w:rsid w:val="002B3022"/>
    <w:rsid w:val="0030342D"/>
    <w:rsid w:val="00314709"/>
    <w:rsid w:val="003B389E"/>
    <w:rsid w:val="003D4DF6"/>
    <w:rsid w:val="00437EDB"/>
    <w:rsid w:val="00482549"/>
    <w:rsid w:val="004B5C9A"/>
    <w:rsid w:val="004D43CE"/>
    <w:rsid w:val="004E7BBC"/>
    <w:rsid w:val="00504CA9"/>
    <w:rsid w:val="00511B40"/>
    <w:rsid w:val="00533019"/>
    <w:rsid w:val="005C0C8F"/>
    <w:rsid w:val="00620205"/>
    <w:rsid w:val="00661725"/>
    <w:rsid w:val="006A022A"/>
    <w:rsid w:val="006C2F01"/>
    <w:rsid w:val="006D5691"/>
    <w:rsid w:val="00737A0F"/>
    <w:rsid w:val="00745B47"/>
    <w:rsid w:val="007B730A"/>
    <w:rsid w:val="007C00E6"/>
    <w:rsid w:val="007D1DEF"/>
    <w:rsid w:val="007D3429"/>
    <w:rsid w:val="007F7F3C"/>
    <w:rsid w:val="00840C5E"/>
    <w:rsid w:val="00864513"/>
    <w:rsid w:val="00872272"/>
    <w:rsid w:val="0089039A"/>
    <w:rsid w:val="008E2408"/>
    <w:rsid w:val="008F1680"/>
    <w:rsid w:val="00917A86"/>
    <w:rsid w:val="00924ED8"/>
    <w:rsid w:val="009627C4"/>
    <w:rsid w:val="00963691"/>
    <w:rsid w:val="00966D97"/>
    <w:rsid w:val="00970AF1"/>
    <w:rsid w:val="0099507F"/>
    <w:rsid w:val="00A247B7"/>
    <w:rsid w:val="00A2592D"/>
    <w:rsid w:val="00A35D70"/>
    <w:rsid w:val="00A424E9"/>
    <w:rsid w:val="00A6636C"/>
    <w:rsid w:val="00A74589"/>
    <w:rsid w:val="00AA08BE"/>
    <w:rsid w:val="00AE5CF2"/>
    <w:rsid w:val="00AF0818"/>
    <w:rsid w:val="00B04903"/>
    <w:rsid w:val="00B866E7"/>
    <w:rsid w:val="00B938B3"/>
    <w:rsid w:val="00BF018B"/>
    <w:rsid w:val="00C13674"/>
    <w:rsid w:val="00C168DC"/>
    <w:rsid w:val="00C67065"/>
    <w:rsid w:val="00C71EB3"/>
    <w:rsid w:val="00C811C8"/>
    <w:rsid w:val="00CA093E"/>
    <w:rsid w:val="00CB6A8C"/>
    <w:rsid w:val="00D00555"/>
    <w:rsid w:val="00D03CF0"/>
    <w:rsid w:val="00D42DD2"/>
    <w:rsid w:val="00D46364"/>
    <w:rsid w:val="00D67D44"/>
    <w:rsid w:val="00D74636"/>
    <w:rsid w:val="00D81A6C"/>
    <w:rsid w:val="00DB4C01"/>
    <w:rsid w:val="00E54E47"/>
    <w:rsid w:val="00E868B6"/>
    <w:rsid w:val="00EB045B"/>
    <w:rsid w:val="00ED3508"/>
    <w:rsid w:val="00F06B64"/>
    <w:rsid w:val="00F2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0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27C4"/>
    <w:pPr>
      <w:spacing w:before="100" w:beforeAutospacing="1" w:after="100" w:afterAutospacing="1"/>
    </w:pPr>
  </w:style>
  <w:style w:type="character" w:styleId="a5">
    <w:name w:val="Strong"/>
    <w:basedOn w:val="a0"/>
    <w:qFormat/>
    <w:rsid w:val="00ED3508"/>
    <w:rPr>
      <w:b/>
      <w:bCs/>
    </w:rPr>
  </w:style>
  <w:style w:type="paragraph" w:styleId="a6">
    <w:name w:val="footer"/>
    <w:basedOn w:val="a"/>
    <w:link w:val="a7"/>
    <w:uiPriority w:val="99"/>
    <w:rsid w:val="0031470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14709"/>
  </w:style>
  <w:style w:type="paragraph" w:styleId="a9">
    <w:name w:val="header"/>
    <w:basedOn w:val="a"/>
    <w:rsid w:val="0031470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E868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868B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D005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HOME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subject/>
  <dc:creator>BPW</dc:creator>
  <cp:keywords/>
  <dc:description/>
  <cp:lastModifiedBy>Admin</cp:lastModifiedBy>
  <cp:revision>2</cp:revision>
  <dcterms:created xsi:type="dcterms:W3CDTF">2010-01-30T06:02:00Z</dcterms:created>
  <dcterms:modified xsi:type="dcterms:W3CDTF">2010-01-30T06:02:00Z</dcterms:modified>
</cp:coreProperties>
</file>