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80F" w:rsidRPr="007725D4" w:rsidRDefault="0050680F" w:rsidP="0050680F">
      <w:pPr>
        <w:ind w:left="539" w:firstLine="539"/>
        <w:jc w:val="both"/>
      </w:pPr>
      <w:r w:rsidRPr="007725D4">
        <w:t>Учебно-тематическое планирование модуля</w:t>
      </w:r>
    </w:p>
    <w:tbl>
      <w:tblPr>
        <w:tblW w:w="10108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6"/>
        <w:gridCol w:w="3074"/>
        <w:gridCol w:w="2527"/>
        <w:gridCol w:w="2166"/>
        <w:gridCol w:w="1805"/>
      </w:tblGrid>
      <w:tr w:rsidR="0050680F" w:rsidTr="00FB1D42">
        <w:tblPrEx>
          <w:tblCellMar>
            <w:top w:w="0" w:type="dxa"/>
            <w:bottom w:w="0" w:type="dxa"/>
          </w:tblCellMar>
        </w:tblPrEx>
        <w:trPr>
          <w:trHeight w:val="393"/>
        </w:trPr>
        <w:tc>
          <w:tcPr>
            <w:tcW w:w="536" w:type="dxa"/>
            <w:vMerge w:val="restart"/>
          </w:tcPr>
          <w:p w:rsidR="0050680F" w:rsidRDefault="0050680F" w:rsidP="00FB1D42">
            <w:pPr>
              <w:jc w:val="center"/>
              <w:rPr>
                <w:sz w:val="28"/>
                <w:szCs w:val="28"/>
              </w:rPr>
            </w:pPr>
          </w:p>
          <w:p w:rsidR="0050680F" w:rsidRPr="00550F15" w:rsidRDefault="0050680F" w:rsidP="00FB1D42">
            <w:pPr>
              <w:jc w:val="center"/>
            </w:pPr>
            <w:r>
              <w:t>№</w:t>
            </w:r>
          </w:p>
        </w:tc>
        <w:tc>
          <w:tcPr>
            <w:tcW w:w="3074" w:type="dxa"/>
            <w:vMerge w:val="restart"/>
          </w:tcPr>
          <w:p w:rsidR="0050680F" w:rsidRDefault="0050680F" w:rsidP="00FB1D42">
            <w:pPr>
              <w:jc w:val="center"/>
              <w:rPr>
                <w:lang w:val="en-US"/>
              </w:rPr>
            </w:pPr>
            <w:r>
              <w:t>Сюжет занятия</w:t>
            </w:r>
          </w:p>
          <w:p w:rsidR="0050680F" w:rsidRPr="00D165BC" w:rsidRDefault="0050680F" w:rsidP="00FB1D42">
            <w:pPr>
              <w:jc w:val="center"/>
            </w:pPr>
            <w:r>
              <w:t>Задачи</w:t>
            </w:r>
          </w:p>
        </w:tc>
        <w:tc>
          <w:tcPr>
            <w:tcW w:w="4693" w:type="dxa"/>
            <w:gridSpan w:val="2"/>
          </w:tcPr>
          <w:p w:rsidR="0050680F" w:rsidRPr="00DD7219" w:rsidRDefault="0050680F" w:rsidP="00FB1D42">
            <w:pPr>
              <w:jc w:val="center"/>
            </w:pPr>
            <w:r w:rsidRPr="00DD7219">
              <w:t>Виды речевой деятельности</w:t>
            </w:r>
          </w:p>
        </w:tc>
        <w:tc>
          <w:tcPr>
            <w:tcW w:w="1805" w:type="dxa"/>
            <w:vMerge w:val="restart"/>
          </w:tcPr>
          <w:p w:rsidR="0050680F" w:rsidRPr="00DD7219" w:rsidRDefault="0050680F" w:rsidP="00FB1D42">
            <w:pPr>
              <w:jc w:val="center"/>
            </w:pPr>
            <w:r>
              <w:t>Социокультурные знания</w:t>
            </w:r>
          </w:p>
        </w:tc>
      </w:tr>
      <w:tr w:rsidR="0050680F" w:rsidTr="00FB1D42">
        <w:tblPrEx>
          <w:tblCellMar>
            <w:top w:w="0" w:type="dxa"/>
            <w:bottom w:w="0" w:type="dxa"/>
          </w:tblCellMar>
        </w:tblPrEx>
        <w:trPr>
          <w:trHeight w:val="169"/>
        </w:trPr>
        <w:tc>
          <w:tcPr>
            <w:tcW w:w="536" w:type="dxa"/>
            <w:vMerge/>
          </w:tcPr>
          <w:p w:rsidR="0050680F" w:rsidRDefault="0050680F" w:rsidP="00FB1D4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74" w:type="dxa"/>
            <w:vMerge/>
          </w:tcPr>
          <w:p w:rsidR="0050680F" w:rsidRDefault="0050680F" w:rsidP="00FB1D4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7" w:type="dxa"/>
          </w:tcPr>
          <w:p w:rsidR="0050680F" w:rsidRPr="00DD7219" w:rsidRDefault="0050680F" w:rsidP="00FB1D42">
            <w:pPr>
              <w:jc w:val="center"/>
            </w:pPr>
            <w:r>
              <w:t>Аудирование</w:t>
            </w:r>
          </w:p>
        </w:tc>
        <w:tc>
          <w:tcPr>
            <w:tcW w:w="2166" w:type="dxa"/>
          </w:tcPr>
          <w:p w:rsidR="0050680F" w:rsidRPr="00DD7219" w:rsidRDefault="0050680F" w:rsidP="00FB1D42">
            <w:pPr>
              <w:jc w:val="center"/>
            </w:pPr>
            <w:r w:rsidRPr="00DD7219">
              <w:t>Говорение</w:t>
            </w:r>
          </w:p>
        </w:tc>
        <w:tc>
          <w:tcPr>
            <w:tcW w:w="1805" w:type="dxa"/>
            <w:vMerge/>
          </w:tcPr>
          <w:p w:rsidR="0050680F" w:rsidRDefault="0050680F" w:rsidP="00FB1D42">
            <w:pPr>
              <w:jc w:val="center"/>
              <w:rPr>
                <w:sz w:val="28"/>
                <w:szCs w:val="28"/>
              </w:rPr>
            </w:pPr>
          </w:p>
        </w:tc>
      </w:tr>
      <w:tr w:rsidR="0050680F" w:rsidRPr="009D1DFA" w:rsidTr="00FB1D42">
        <w:tblPrEx>
          <w:tblCellMar>
            <w:top w:w="0" w:type="dxa"/>
            <w:bottom w:w="0" w:type="dxa"/>
          </w:tblCellMar>
        </w:tblPrEx>
        <w:trPr>
          <w:trHeight w:val="166"/>
        </w:trPr>
        <w:tc>
          <w:tcPr>
            <w:tcW w:w="536" w:type="dxa"/>
          </w:tcPr>
          <w:p w:rsidR="0050680F" w:rsidRDefault="0050680F" w:rsidP="00FB1D42">
            <w:pPr>
              <w:jc w:val="center"/>
            </w:pPr>
            <w:r>
              <w:t>1.</w:t>
            </w: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  <w:rPr>
                <w:lang w:val="fr-FR"/>
              </w:rPr>
            </w:pPr>
          </w:p>
          <w:p w:rsidR="0050680F" w:rsidRDefault="0050680F" w:rsidP="00FB1D42">
            <w:pPr>
              <w:jc w:val="center"/>
              <w:rPr>
                <w:lang w:val="fr-FR"/>
              </w:rPr>
            </w:pPr>
          </w:p>
          <w:p w:rsidR="0050680F" w:rsidRDefault="0050680F" w:rsidP="00FB1D42">
            <w:pPr>
              <w:jc w:val="center"/>
              <w:rPr>
                <w:lang w:val="fr-FR"/>
              </w:rPr>
            </w:pPr>
          </w:p>
          <w:p w:rsidR="0050680F" w:rsidRDefault="0050680F" w:rsidP="00FB1D42">
            <w:pPr>
              <w:jc w:val="center"/>
              <w:rPr>
                <w:lang w:val="fr-FR"/>
              </w:rPr>
            </w:pPr>
          </w:p>
          <w:p w:rsidR="0050680F" w:rsidRDefault="0050680F" w:rsidP="00FB1D42">
            <w:pPr>
              <w:rPr>
                <w:lang w:val="fr-FR"/>
              </w:rPr>
            </w:pPr>
          </w:p>
          <w:p w:rsidR="0050680F" w:rsidRDefault="0050680F" w:rsidP="00FB1D42"/>
          <w:p w:rsidR="0050680F" w:rsidRPr="007C52CA" w:rsidRDefault="0050680F" w:rsidP="00FB1D42">
            <w:r>
              <w:t xml:space="preserve"> 2.</w:t>
            </w: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  <w:r>
              <w:t>3.</w:t>
            </w: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pPr>
              <w:jc w:val="center"/>
            </w:pPr>
          </w:p>
          <w:p w:rsidR="0050680F" w:rsidRDefault="0050680F" w:rsidP="00FB1D42">
            <w:r>
              <w:t xml:space="preserve"> 4.</w:t>
            </w:r>
          </w:p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Pr="00031A07" w:rsidRDefault="0050680F" w:rsidP="00FB1D42">
            <w:r>
              <w:t xml:space="preserve"> 5.</w:t>
            </w:r>
          </w:p>
        </w:tc>
        <w:tc>
          <w:tcPr>
            <w:tcW w:w="3074" w:type="dxa"/>
          </w:tcPr>
          <w:p w:rsidR="0050680F" w:rsidRDefault="0050680F" w:rsidP="00FB1D42">
            <w:pPr>
              <w:jc w:val="center"/>
            </w:pPr>
            <w:r w:rsidRPr="00BB0210">
              <w:rPr>
                <w:b/>
                <w:bCs/>
              </w:rPr>
              <w:lastRenderedPageBreak/>
              <w:t>Продолжим знакомство</w:t>
            </w:r>
            <w:r>
              <w:t>.</w:t>
            </w:r>
          </w:p>
          <w:p w:rsidR="0050680F" w:rsidRDefault="0050680F" w:rsidP="00FB1D42">
            <w:r>
              <w:t>Задача: научить устанавливать контакт</w:t>
            </w:r>
          </w:p>
          <w:p w:rsidR="0050680F" w:rsidRDefault="0050680F" w:rsidP="00FB1D42">
            <w:r>
              <w:t>- в учебных,</w:t>
            </w:r>
          </w:p>
          <w:p w:rsidR="0050680F" w:rsidRDefault="0050680F" w:rsidP="00FB1D42">
            <w:r>
              <w:t xml:space="preserve">- игровых и </w:t>
            </w:r>
          </w:p>
          <w:p w:rsidR="0050680F" w:rsidRPr="00C8315A" w:rsidRDefault="0050680F" w:rsidP="00FB1D42">
            <w:r>
              <w:t>- реальных ситуациях общения</w:t>
            </w:r>
          </w:p>
          <w:p w:rsidR="0050680F" w:rsidRPr="00C8315A" w:rsidRDefault="0050680F" w:rsidP="00FB1D42"/>
          <w:p w:rsidR="0050680F" w:rsidRDefault="0050680F" w:rsidP="00FB1D42">
            <w:r>
              <w:t>Коммуникативные намерения:</w:t>
            </w:r>
          </w:p>
          <w:p w:rsidR="0050680F" w:rsidRDefault="0050680F" w:rsidP="00FB1D42">
            <w:r>
              <w:t>- сообщить о...,</w:t>
            </w:r>
          </w:p>
          <w:p w:rsidR="0050680F" w:rsidRPr="00C8315A" w:rsidRDefault="0050680F" w:rsidP="00FB1D42">
            <w:r>
              <w:t xml:space="preserve">- запросить информацию о </w:t>
            </w:r>
            <w:r w:rsidRPr="00BB0210">
              <w:rPr>
                <w:b/>
                <w:bCs/>
              </w:rPr>
              <w:t>Французские праздники</w:t>
            </w:r>
            <w:r>
              <w:t>.</w:t>
            </w:r>
          </w:p>
          <w:p w:rsidR="0050680F" w:rsidRDefault="0050680F" w:rsidP="00FB1D42">
            <w:r>
              <w:t>Маленький принц рассказывает о самых любимых французских праздниках.</w:t>
            </w:r>
          </w:p>
          <w:p w:rsidR="0050680F" w:rsidRDefault="0050680F" w:rsidP="00FB1D42">
            <w:r>
              <w:t>Задачи: 1) развивать страноведческий кругозор учащихся, 2) научить понимать содержание рассказа учителя с опорой на зрительную наглядность</w:t>
            </w:r>
          </w:p>
          <w:p w:rsidR="0050680F" w:rsidRDefault="0050680F" w:rsidP="00FB1D42">
            <w:pPr>
              <w:rPr>
                <w:b/>
                <w:bCs/>
              </w:rPr>
            </w:pPr>
          </w:p>
          <w:p w:rsidR="0050680F" w:rsidRDefault="0050680F" w:rsidP="00FB1D42">
            <w:r w:rsidRPr="007B0E5E">
              <w:rPr>
                <w:b/>
                <w:bCs/>
              </w:rPr>
              <w:t>Франция и Россия</w:t>
            </w:r>
            <w:r>
              <w:t>.</w:t>
            </w:r>
          </w:p>
          <w:p w:rsidR="0050680F" w:rsidRDefault="0050680F" w:rsidP="00FB1D42">
            <w:r>
              <w:t>Кот в сапогах и Олимпийский Мишка рассказывают учащимся о своих странах и их символах.</w:t>
            </w:r>
          </w:p>
          <w:p w:rsidR="0050680F" w:rsidRDefault="0050680F" w:rsidP="00FB1D42">
            <w:r>
              <w:t>Задачи: 1) развивать страноведческий кругозор учащихся, 2) научить понимать и воспроизводить содержание рассказа учителя с опорой на зрительную наглядность,</w:t>
            </w:r>
          </w:p>
          <w:p w:rsidR="0050680F" w:rsidRPr="007B0E5E" w:rsidRDefault="0050680F" w:rsidP="00FB1D42">
            <w:r>
              <w:t>3) повторить числительные</w:t>
            </w:r>
          </w:p>
          <w:p w:rsidR="0050680F" w:rsidRDefault="0050680F" w:rsidP="00FB1D42"/>
          <w:p w:rsidR="0050680F" w:rsidRDefault="0050680F" w:rsidP="00FB1D42"/>
          <w:p w:rsidR="0050680F" w:rsidRDefault="0050680F" w:rsidP="00FB1D42">
            <w:r>
              <w:t>Достопримечательности Парижа.</w:t>
            </w:r>
          </w:p>
          <w:p w:rsidR="0050680F" w:rsidRDefault="0050680F" w:rsidP="00FB1D42">
            <w:r>
              <w:t>Учащиеся</w:t>
            </w:r>
            <w:r w:rsidRPr="00031A07">
              <w:t xml:space="preserve"> </w:t>
            </w:r>
            <w:r>
              <w:t>путешествуют</w:t>
            </w:r>
            <w:r w:rsidRPr="00031A07">
              <w:t xml:space="preserve"> </w:t>
            </w:r>
            <w:r>
              <w:t>по</w:t>
            </w:r>
            <w:r w:rsidRPr="00031A07">
              <w:t xml:space="preserve"> </w:t>
            </w:r>
            <w:r>
              <w:t>глобусу</w:t>
            </w:r>
            <w:r w:rsidRPr="00031A07">
              <w:t xml:space="preserve"> </w:t>
            </w:r>
            <w:r>
              <w:t>на</w:t>
            </w:r>
            <w:r w:rsidRPr="00031A07">
              <w:t xml:space="preserve"> </w:t>
            </w:r>
            <w:r>
              <w:t>мечтолете</w:t>
            </w:r>
            <w:r w:rsidRPr="00031A07">
              <w:t xml:space="preserve">. </w:t>
            </w:r>
            <w:r>
              <w:t>Они посещают Францию и ее столицу Париж.</w:t>
            </w:r>
          </w:p>
          <w:p w:rsidR="0050680F" w:rsidRDefault="0050680F" w:rsidP="00FB1D42">
            <w:r>
              <w:t xml:space="preserve">Задачи: 1) развивать страноведческий кругозор учащихся, 2) научить понимать и воспроизводить </w:t>
            </w:r>
            <w:r>
              <w:lastRenderedPageBreak/>
              <w:t>содержание рассказа учителя с опорой на зрительную наглядность,</w:t>
            </w:r>
          </w:p>
          <w:p w:rsidR="0050680F" w:rsidRPr="007B0E5E" w:rsidRDefault="0050680F" w:rsidP="00FB1D42">
            <w:r>
              <w:t>3) разучить рифмовку</w:t>
            </w:r>
          </w:p>
          <w:p w:rsidR="0050680F" w:rsidRPr="00DF4260" w:rsidRDefault="0050680F" w:rsidP="00FB1D42"/>
          <w:p w:rsidR="0050680F" w:rsidRDefault="0050680F" w:rsidP="00FB1D42">
            <w:r>
              <w:t>Путешествие в страну сказок.</w:t>
            </w:r>
          </w:p>
          <w:p w:rsidR="0050680F" w:rsidRDefault="0050680F" w:rsidP="00FB1D42">
            <w:r>
              <w:t>Герои французских сказок рассказывают учащимся о своей чудесной стране и играют с ними в игру «Угадай-ка».</w:t>
            </w:r>
          </w:p>
          <w:p w:rsidR="0050680F" w:rsidRPr="007B0E5E" w:rsidRDefault="0050680F" w:rsidP="00FB1D42">
            <w:r>
              <w:t>Задачи: 1) развивать страноведческий кругозор учащихся, 2) научить понимать</w:t>
            </w:r>
            <w:r w:rsidRPr="00CB706F">
              <w:t xml:space="preserve"> </w:t>
            </w:r>
            <w:r>
              <w:t>и воспроизводить содержание рассказа учителя с опорой на зрительную наглядность</w:t>
            </w:r>
          </w:p>
          <w:p w:rsidR="0050680F" w:rsidRPr="006558B0" w:rsidRDefault="0050680F" w:rsidP="00FB1D42"/>
          <w:p w:rsidR="0050680F" w:rsidRDefault="0050680F" w:rsidP="00FB1D42">
            <w:r>
              <w:t>Разноцветный мир сказок.</w:t>
            </w:r>
          </w:p>
          <w:p w:rsidR="0050680F" w:rsidRDefault="0050680F" w:rsidP="00FB1D42">
            <w:r>
              <w:t>Герои сказок раскрашивают свой сказочный замок. Учащиеся помогают им.</w:t>
            </w:r>
          </w:p>
          <w:p w:rsidR="0050680F" w:rsidRPr="007725D4" w:rsidRDefault="0050680F" w:rsidP="00FB1D42">
            <w:r>
              <w:t>Задачи: 1) развивать страноведческий кругозор учащихся, 2) научить понимать содержание рассказа учителя с опорой на зрительную наглядность</w:t>
            </w:r>
          </w:p>
          <w:p w:rsidR="0050680F" w:rsidRDefault="0050680F" w:rsidP="00FB1D42">
            <w:r>
              <w:t>Задачи: 1) развивать страноведческий кругозор учащихся, 2) научить понимать и воспроизводить содержание рассказа учителя с опорой на зрительную наглядность</w:t>
            </w:r>
          </w:p>
          <w:p w:rsidR="0050680F" w:rsidRDefault="0050680F" w:rsidP="00FB1D42"/>
          <w:p w:rsidR="0050680F" w:rsidRDefault="0050680F" w:rsidP="00FB1D42"/>
          <w:p w:rsidR="0050680F" w:rsidRPr="00031A07" w:rsidRDefault="0050680F" w:rsidP="00FB1D42"/>
        </w:tc>
        <w:tc>
          <w:tcPr>
            <w:tcW w:w="2527" w:type="dxa"/>
          </w:tcPr>
          <w:p w:rsidR="0050680F" w:rsidRPr="007725D4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lastRenderedPageBreak/>
              <w:t>Bonjour </w:t>
            </w:r>
            <w:r w:rsidRPr="007725D4">
              <w:rPr>
                <w:lang w:val="fr-FR"/>
              </w:rPr>
              <w:t xml:space="preserve">, </w:t>
            </w:r>
            <w:r>
              <w:rPr>
                <w:lang w:val="fr-FR"/>
              </w:rPr>
              <w:t>mes</w:t>
            </w:r>
            <w:r w:rsidRPr="007725D4">
              <w:rPr>
                <w:lang w:val="fr-FR"/>
              </w:rPr>
              <w:t xml:space="preserve"> </w:t>
            </w:r>
            <w:r>
              <w:rPr>
                <w:lang w:val="fr-FR"/>
              </w:rPr>
              <w:t>amis </w:t>
            </w:r>
            <w:r w:rsidRPr="007725D4">
              <w:rPr>
                <w:lang w:val="fr-FR"/>
              </w:rPr>
              <w:t>!</w:t>
            </w:r>
          </w:p>
          <w:p w:rsidR="0050680F" w:rsidRPr="007725D4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Je</w:t>
            </w:r>
            <w:r w:rsidRPr="007725D4">
              <w:rPr>
                <w:lang w:val="fr-FR"/>
              </w:rPr>
              <w:t xml:space="preserve"> </w:t>
            </w:r>
            <w:r>
              <w:rPr>
                <w:lang w:val="fr-FR"/>
              </w:rPr>
              <w:t>m</w:t>
            </w:r>
            <w:r w:rsidRPr="007725D4">
              <w:rPr>
                <w:lang w:val="fr-FR"/>
              </w:rPr>
              <w:t>’</w:t>
            </w:r>
            <w:r>
              <w:rPr>
                <w:lang w:val="fr-FR"/>
              </w:rPr>
              <w:t>appelle</w:t>
            </w:r>
            <w:r w:rsidRPr="007725D4">
              <w:rPr>
                <w:lang w:val="fr-FR"/>
              </w:rPr>
              <w:t xml:space="preserve"> ...</w:t>
            </w:r>
          </w:p>
          <w:p w:rsidR="0050680F" w:rsidRPr="007725D4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Comment</w:t>
            </w:r>
            <w:r w:rsidRPr="007725D4">
              <w:rPr>
                <w:lang w:val="fr-FR"/>
              </w:rPr>
              <w:t xml:space="preserve"> </w:t>
            </w:r>
            <w:r>
              <w:rPr>
                <w:lang w:val="fr-FR"/>
              </w:rPr>
              <w:t>t</w:t>
            </w:r>
            <w:r w:rsidRPr="007725D4">
              <w:rPr>
                <w:lang w:val="fr-FR"/>
              </w:rPr>
              <w:t>’</w:t>
            </w:r>
            <w:r>
              <w:rPr>
                <w:lang w:val="fr-FR"/>
              </w:rPr>
              <w:t>appelles</w:t>
            </w:r>
            <w:r w:rsidRPr="007725D4">
              <w:rPr>
                <w:lang w:val="fr-FR"/>
              </w:rPr>
              <w:t xml:space="preserve"> – </w:t>
            </w:r>
            <w:r>
              <w:rPr>
                <w:lang w:val="fr-FR"/>
              </w:rPr>
              <w:t>tu </w:t>
            </w:r>
            <w:r w:rsidRPr="007725D4">
              <w:rPr>
                <w:lang w:val="fr-FR"/>
              </w:rPr>
              <w:t>?</w:t>
            </w:r>
          </w:p>
          <w:p w:rsidR="0050680F" w:rsidRPr="007725D4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Comment</w:t>
            </w:r>
            <w:r w:rsidRPr="007725D4">
              <w:rPr>
                <w:lang w:val="fr-FR"/>
              </w:rPr>
              <w:t xml:space="preserve"> ç</w:t>
            </w:r>
            <w:r>
              <w:rPr>
                <w:lang w:val="fr-FR"/>
              </w:rPr>
              <w:t>a</w:t>
            </w:r>
            <w:r w:rsidRPr="007725D4">
              <w:rPr>
                <w:lang w:val="fr-FR"/>
              </w:rPr>
              <w:t xml:space="preserve"> </w:t>
            </w:r>
            <w:r>
              <w:rPr>
                <w:lang w:val="fr-FR"/>
              </w:rPr>
              <w:t>va </w:t>
            </w:r>
            <w:r w:rsidRPr="007725D4">
              <w:rPr>
                <w:lang w:val="fr-FR"/>
              </w:rPr>
              <w:t>?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 xml:space="preserve">Merci, ça va bien . 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Où habites-tu ?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J’habite à Abakan .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Un, deux, trois,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C’est moi !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Un, deux, trois,</w:t>
            </w:r>
          </w:p>
          <w:p w:rsidR="0050680F" w:rsidRPr="007725D4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C’est toi !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Le jour de l’an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Epiphanie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Pasques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 xml:space="preserve">Fete nationale 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No</w:t>
            </w:r>
            <w:r>
              <w:t>ё</w:t>
            </w:r>
            <w:r>
              <w:rPr>
                <w:lang w:val="fr-FR"/>
              </w:rPr>
              <w:t>l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Bonne année !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Bonne fete !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C’est l’hiver,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Il fait froid.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La neige couvre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Tous les toits.</w:t>
            </w:r>
          </w:p>
          <w:p w:rsidR="0050680F" w:rsidRDefault="0050680F" w:rsidP="00FB1D42"/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C’est le Chat botté.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Il habite en France.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C’est Micha Olympique.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Il habite en Russie.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 xml:space="preserve">C’est </w:t>
            </w:r>
            <w:smartTag w:uri="urn:schemas-microsoft-com:office:smarttags" w:element="PersonName">
              <w:smartTagPr>
                <w:attr w:name="ProductID" w:val="la France."/>
              </w:smartTagPr>
              <w:r>
                <w:rPr>
                  <w:lang w:val="fr-FR"/>
                </w:rPr>
                <w:t>la France.</w:t>
              </w:r>
            </w:smartTag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C’est Paris.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 xml:space="preserve">C’est  </w:t>
            </w:r>
            <w:smartTag w:uri="urn:schemas-microsoft-com:office:smarttags" w:element="PersonName">
              <w:smartTagPr>
                <w:attr w:name="ProductID" w:val="la Russie."/>
              </w:smartTagPr>
              <w:r>
                <w:rPr>
                  <w:lang w:val="fr-FR"/>
                </w:rPr>
                <w:t>la Russie.</w:t>
              </w:r>
            </w:smartTag>
          </w:p>
          <w:p w:rsidR="0050680F" w:rsidRPr="007725D4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C’est Moscou.</w:t>
            </w:r>
          </w:p>
          <w:p w:rsidR="0050680F" w:rsidRPr="007725D4" w:rsidRDefault="0050680F" w:rsidP="00FB1D42">
            <w:pPr>
              <w:rPr>
                <w:lang w:val="fr-FR"/>
              </w:rPr>
            </w:pP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Quatre,cinq, six,</w:t>
            </w:r>
          </w:p>
          <w:p w:rsidR="0050680F" w:rsidRDefault="0050680F" w:rsidP="00FB1D42">
            <w:pPr>
              <w:ind w:right="-108"/>
              <w:rPr>
                <w:lang w:val="fr-FR"/>
              </w:rPr>
            </w:pPr>
            <w:r>
              <w:rPr>
                <w:lang w:val="fr-FR"/>
              </w:rPr>
              <w:t>A Paris habite Maurice.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Sept, huit, neuf , dix,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A Moscou habite Boris.</w:t>
            </w:r>
          </w:p>
          <w:p w:rsidR="0050680F" w:rsidRPr="007725D4" w:rsidRDefault="0050680F" w:rsidP="00FB1D42">
            <w:pPr>
              <w:rPr>
                <w:lang w:val="fr-FR"/>
              </w:rPr>
            </w:pPr>
          </w:p>
          <w:p w:rsidR="0050680F" w:rsidRDefault="0050680F" w:rsidP="00FB1D42"/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Chers amis,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Nous allons à Paris.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 xml:space="preserve">Voilà </w:t>
            </w:r>
            <w:smartTag w:uri="urn:schemas-microsoft-com:office:smarttags" w:element="PersonName">
              <w:smartTagPr>
                <w:attr w:name="ProductID" w:val="la France."/>
              </w:smartTagPr>
              <w:r>
                <w:rPr>
                  <w:lang w:val="fr-FR"/>
                </w:rPr>
                <w:t>la France.</w:t>
              </w:r>
            </w:smartTag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Faisons sa connaissance.</w:t>
            </w:r>
          </w:p>
          <w:p w:rsidR="0050680F" w:rsidRDefault="0050680F" w:rsidP="00FB1D42">
            <w:pPr>
              <w:rPr>
                <w:lang w:val="fr-FR"/>
              </w:rPr>
            </w:pPr>
            <w:smartTag w:uri="urn:schemas-microsoft-com:office:smarttags" w:element="PersonName">
              <w:smartTagPr>
                <w:attr w:name="ProductID" w:val="La  Tour Eiffel"/>
              </w:smartTagPr>
              <w:r>
                <w:rPr>
                  <w:lang w:val="fr-FR"/>
                </w:rPr>
                <w:t>La  Tour Eiffel</w:t>
              </w:r>
            </w:smartTag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Notre-Dame de Paris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Le Louvre</w:t>
            </w:r>
          </w:p>
          <w:p w:rsidR="0050680F" w:rsidRPr="007725D4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L’Arc de Triomphe</w:t>
            </w:r>
          </w:p>
          <w:p w:rsidR="0050680F" w:rsidRPr="007725D4" w:rsidRDefault="0050680F" w:rsidP="00FB1D42">
            <w:pPr>
              <w:rPr>
                <w:lang w:val="fr-FR"/>
              </w:rPr>
            </w:pPr>
          </w:p>
          <w:p w:rsidR="0050680F" w:rsidRPr="007725D4" w:rsidRDefault="0050680F" w:rsidP="00FB1D42">
            <w:pPr>
              <w:rPr>
                <w:lang w:val="fr-FR"/>
              </w:rPr>
            </w:pPr>
          </w:p>
          <w:p w:rsidR="0050680F" w:rsidRPr="007725D4" w:rsidRDefault="0050680F" w:rsidP="00FB1D42">
            <w:pPr>
              <w:rPr>
                <w:lang w:val="fr-FR"/>
              </w:rPr>
            </w:pPr>
          </w:p>
          <w:p w:rsidR="0050680F" w:rsidRPr="007725D4" w:rsidRDefault="0050680F" w:rsidP="00FB1D42">
            <w:pPr>
              <w:rPr>
                <w:lang w:val="fr-FR"/>
              </w:rPr>
            </w:pPr>
          </w:p>
          <w:p w:rsidR="0050680F" w:rsidRPr="007725D4" w:rsidRDefault="0050680F" w:rsidP="00FB1D42">
            <w:pPr>
              <w:rPr>
                <w:lang w:val="fr-FR"/>
              </w:rPr>
            </w:pPr>
          </w:p>
          <w:p w:rsidR="0050680F" w:rsidRPr="007725D4" w:rsidRDefault="0050680F" w:rsidP="00FB1D42">
            <w:pPr>
              <w:rPr>
                <w:lang w:val="fr-FR"/>
              </w:rPr>
            </w:pPr>
          </w:p>
          <w:p w:rsidR="0050680F" w:rsidRPr="007725D4" w:rsidRDefault="0050680F" w:rsidP="00FB1D42">
            <w:pPr>
              <w:rPr>
                <w:lang w:val="fr-FR"/>
              </w:rPr>
            </w:pP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C’est Ch. Perrault.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C’est ... 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 xml:space="preserve">           le Cendrillon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 xml:space="preserve">           le Chaperon  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 xml:space="preserve">                       Rouge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 xml:space="preserve">           le Chat botté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 xml:space="preserve">           le Petit Prince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 xml:space="preserve">           Astérix</w:t>
            </w:r>
          </w:p>
          <w:p w:rsidR="0050680F" w:rsidRPr="00277EA5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 xml:space="preserve">           Obélix</w:t>
            </w:r>
          </w:p>
          <w:p w:rsidR="0050680F" w:rsidRPr="007725D4" w:rsidRDefault="0050680F" w:rsidP="00FB1D42">
            <w:pPr>
              <w:rPr>
                <w:lang w:val="fr-FR"/>
              </w:rPr>
            </w:pPr>
          </w:p>
          <w:p w:rsidR="0050680F" w:rsidRPr="007725D4" w:rsidRDefault="0050680F" w:rsidP="00FB1D42">
            <w:pPr>
              <w:rPr>
                <w:lang w:val="fr-FR"/>
              </w:rPr>
            </w:pPr>
          </w:p>
          <w:p w:rsidR="0050680F" w:rsidRPr="007725D4" w:rsidRDefault="0050680F" w:rsidP="00FB1D42">
            <w:pPr>
              <w:rPr>
                <w:lang w:val="fr-FR"/>
              </w:rPr>
            </w:pPr>
          </w:p>
          <w:p w:rsidR="0050680F" w:rsidRPr="007725D4" w:rsidRDefault="0050680F" w:rsidP="00FB1D42">
            <w:pPr>
              <w:rPr>
                <w:lang w:val="fr-FR"/>
              </w:rPr>
            </w:pPr>
          </w:p>
          <w:p w:rsidR="0050680F" w:rsidRPr="007725D4" w:rsidRDefault="0050680F" w:rsidP="00FB1D42">
            <w:pPr>
              <w:rPr>
                <w:lang w:val="fr-FR"/>
              </w:rPr>
            </w:pPr>
          </w:p>
          <w:p w:rsidR="0050680F" w:rsidRPr="007725D4" w:rsidRDefault="0050680F" w:rsidP="00FB1D42">
            <w:pPr>
              <w:rPr>
                <w:lang w:val="fr-FR"/>
              </w:rPr>
            </w:pPr>
          </w:p>
          <w:p w:rsidR="0050680F" w:rsidRPr="007725D4" w:rsidRDefault="0050680F" w:rsidP="00FB1D42">
            <w:pPr>
              <w:rPr>
                <w:lang w:val="fr-FR"/>
              </w:rPr>
            </w:pP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Rouge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vert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bleu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noir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orange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jaune</w:t>
            </w:r>
          </w:p>
          <w:p w:rsidR="0050680F" w:rsidRPr="00C8315A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blanc</w:t>
            </w:r>
          </w:p>
          <w:p w:rsidR="0050680F" w:rsidRPr="00277EA5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Le toit est ... .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Le Petit Prince colorie</w:t>
            </w:r>
          </w:p>
          <w:p w:rsidR="0050680F" w:rsidRPr="00D94CEB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le toit avec un crayon ...</w:t>
            </w:r>
          </w:p>
        </w:tc>
        <w:tc>
          <w:tcPr>
            <w:tcW w:w="2166" w:type="dxa"/>
          </w:tcPr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lastRenderedPageBreak/>
              <w:t>Bonjour !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Je m’appelle ...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Comment t’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appelles – tu ?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Comment ça va ?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 xml:space="preserve">Merci, ça va bien . 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Où habites-tu ?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J’habite à Abakan .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Un, deux, trois,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C’est moi !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Un, deux, trois,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C’est toi !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Le jour de l’an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Epiphanie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Pasques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 xml:space="preserve">Fete nationale 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No</w:t>
            </w:r>
            <w:r>
              <w:t>ё</w:t>
            </w:r>
            <w:r>
              <w:rPr>
                <w:lang w:val="fr-FR"/>
              </w:rPr>
              <w:t>l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Bonne année !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Bonne fete !</w:t>
            </w:r>
          </w:p>
          <w:p w:rsidR="0050680F" w:rsidRDefault="0050680F" w:rsidP="00FB1D42">
            <w:pPr>
              <w:rPr>
                <w:lang w:val="fr-FR"/>
              </w:rPr>
            </w:pPr>
          </w:p>
          <w:p w:rsidR="0050680F" w:rsidRDefault="0050680F" w:rsidP="00FB1D42">
            <w:pPr>
              <w:rPr>
                <w:lang w:val="fr-FR"/>
              </w:rPr>
            </w:pPr>
          </w:p>
          <w:p w:rsidR="0050680F" w:rsidRDefault="0050680F" w:rsidP="00FB1D42">
            <w:pPr>
              <w:rPr>
                <w:lang w:val="fr-FR"/>
              </w:rPr>
            </w:pPr>
          </w:p>
          <w:p w:rsidR="0050680F" w:rsidRDefault="0050680F" w:rsidP="00FB1D42">
            <w:pPr>
              <w:rPr>
                <w:lang w:val="fr-FR"/>
              </w:rPr>
            </w:pPr>
          </w:p>
          <w:p w:rsidR="0050680F" w:rsidRDefault="0050680F" w:rsidP="00FB1D42"/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 xml:space="preserve">C’est </w:t>
            </w:r>
            <w:smartTag w:uri="urn:schemas-microsoft-com:office:smarttags" w:element="PersonName">
              <w:smartTagPr>
                <w:attr w:name="ProductID" w:val="la France."/>
              </w:smartTagPr>
              <w:r>
                <w:rPr>
                  <w:lang w:val="fr-FR"/>
                </w:rPr>
                <w:t>la France.</w:t>
              </w:r>
            </w:smartTag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C’est Paris.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 xml:space="preserve">C’est  </w:t>
            </w:r>
            <w:smartTag w:uri="urn:schemas-microsoft-com:office:smarttags" w:element="PersonName">
              <w:smartTagPr>
                <w:attr w:name="ProductID" w:val="la Russie."/>
              </w:smartTagPr>
              <w:r>
                <w:rPr>
                  <w:lang w:val="fr-FR"/>
                </w:rPr>
                <w:t>la Russie.</w:t>
              </w:r>
            </w:smartTag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C’est Moscou.</w:t>
            </w:r>
          </w:p>
          <w:p w:rsidR="0050680F" w:rsidRDefault="0050680F" w:rsidP="00FB1D42">
            <w:pPr>
              <w:rPr>
                <w:lang w:val="fr-FR"/>
              </w:rPr>
            </w:pPr>
          </w:p>
          <w:p w:rsidR="0050680F" w:rsidRPr="007725D4" w:rsidRDefault="0050680F" w:rsidP="00FB1D42">
            <w:pPr>
              <w:rPr>
                <w:lang w:val="fr-FR"/>
              </w:rPr>
            </w:pPr>
          </w:p>
          <w:p w:rsidR="0050680F" w:rsidRPr="007725D4" w:rsidRDefault="0050680F" w:rsidP="00FB1D42">
            <w:pPr>
              <w:rPr>
                <w:lang w:val="fr-FR"/>
              </w:rPr>
            </w:pP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Quatre,cinq, six,</w:t>
            </w:r>
          </w:p>
          <w:p w:rsidR="0050680F" w:rsidRDefault="0050680F" w:rsidP="00FB1D42">
            <w:pPr>
              <w:ind w:right="-108"/>
              <w:rPr>
                <w:lang w:val="fr-FR"/>
              </w:rPr>
            </w:pPr>
            <w:r>
              <w:rPr>
                <w:lang w:val="fr-FR"/>
              </w:rPr>
              <w:t>A Paris habite Maurice.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Sept, huit, neuf , dix,</w:t>
            </w:r>
          </w:p>
          <w:p w:rsidR="0050680F" w:rsidRPr="007725D4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A Moscou habite Boris</w:t>
            </w:r>
          </w:p>
          <w:p w:rsidR="0050680F" w:rsidRPr="007725D4" w:rsidRDefault="0050680F" w:rsidP="00FB1D42">
            <w:pPr>
              <w:rPr>
                <w:lang w:val="fr-FR"/>
              </w:rPr>
            </w:pPr>
          </w:p>
          <w:p w:rsidR="0050680F" w:rsidRDefault="0050680F" w:rsidP="00FB1D42"/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Chers amis,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Nous allons à Paris.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 xml:space="preserve">Voilà </w:t>
            </w:r>
            <w:smartTag w:uri="urn:schemas-microsoft-com:office:smarttags" w:element="PersonName">
              <w:smartTagPr>
                <w:attr w:name="ProductID" w:val="la France."/>
              </w:smartTagPr>
              <w:r>
                <w:rPr>
                  <w:lang w:val="fr-FR"/>
                </w:rPr>
                <w:t>la France.</w:t>
              </w:r>
            </w:smartTag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Faisons sa connaissance.</w:t>
            </w:r>
          </w:p>
          <w:p w:rsidR="0050680F" w:rsidRDefault="0050680F" w:rsidP="00FB1D42">
            <w:pPr>
              <w:rPr>
                <w:lang w:val="fr-FR"/>
              </w:rPr>
            </w:pPr>
            <w:smartTag w:uri="urn:schemas-microsoft-com:office:smarttags" w:element="PersonName">
              <w:smartTagPr>
                <w:attr w:name="ProductID" w:val="La  Tour Eiffel"/>
              </w:smartTagPr>
              <w:r>
                <w:rPr>
                  <w:lang w:val="fr-FR"/>
                </w:rPr>
                <w:t>La  Tour Eiffel</w:t>
              </w:r>
            </w:smartTag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Notre-Dame de Paris</w:t>
            </w:r>
          </w:p>
          <w:p w:rsidR="0050680F" w:rsidRPr="007725D4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Le Louvre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L’Arc de Triomphe</w:t>
            </w:r>
          </w:p>
          <w:p w:rsidR="0050680F" w:rsidRDefault="0050680F" w:rsidP="00FB1D42">
            <w:pPr>
              <w:rPr>
                <w:lang w:val="fr-FR"/>
              </w:rPr>
            </w:pPr>
          </w:p>
          <w:p w:rsidR="0050680F" w:rsidRDefault="0050680F" w:rsidP="00FB1D42">
            <w:pPr>
              <w:rPr>
                <w:lang w:val="fr-FR"/>
              </w:rPr>
            </w:pPr>
          </w:p>
          <w:p w:rsidR="0050680F" w:rsidRDefault="0050680F" w:rsidP="00FB1D42">
            <w:pPr>
              <w:rPr>
                <w:lang w:val="fr-FR"/>
              </w:rPr>
            </w:pPr>
          </w:p>
          <w:p w:rsidR="0050680F" w:rsidRPr="007725D4" w:rsidRDefault="0050680F" w:rsidP="00FB1D42">
            <w:pPr>
              <w:rPr>
                <w:lang w:val="fr-FR"/>
              </w:rPr>
            </w:pPr>
          </w:p>
          <w:p w:rsidR="0050680F" w:rsidRPr="007725D4" w:rsidRDefault="0050680F" w:rsidP="00FB1D42">
            <w:pPr>
              <w:rPr>
                <w:lang w:val="fr-FR"/>
              </w:rPr>
            </w:pPr>
          </w:p>
          <w:p w:rsidR="0050680F" w:rsidRPr="007725D4" w:rsidRDefault="0050680F" w:rsidP="00FB1D42">
            <w:pPr>
              <w:rPr>
                <w:lang w:val="fr-FR"/>
              </w:rPr>
            </w:pP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C’est Ch. Perrault.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C’est ... 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 xml:space="preserve">           le Cendrillon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 xml:space="preserve">           le Chaperon  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 xml:space="preserve">                     Rouge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 xml:space="preserve">           le Chat botté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 xml:space="preserve">         le Petit Prince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 xml:space="preserve">           Astérix</w:t>
            </w:r>
          </w:p>
          <w:p w:rsidR="0050680F" w:rsidRPr="00277EA5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 xml:space="preserve">           Obélix</w:t>
            </w:r>
          </w:p>
          <w:p w:rsidR="0050680F" w:rsidRDefault="0050680F" w:rsidP="00FB1D42">
            <w:pPr>
              <w:rPr>
                <w:lang w:val="fr-FR"/>
              </w:rPr>
            </w:pPr>
          </w:p>
          <w:p w:rsidR="0050680F" w:rsidRPr="007725D4" w:rsidRDefault="0050680F" w:rsidP="00FB1D42">
            <w:pPr>
              <w:rPr>
                <w:lang w:val="fr-FR"/>
              </w:rPr>
            </w:pPr>
          </w:p>
          <w:p w:rsidR="0050680F" w:rsidRPr="007725D4" w:rsidRDefault="0050680F" w:rsidP="00FB1D42">
            <w:pPr>
              <w:rPr>
                <w:lang w:val="fr-FR"/>
              </w:rPr>
            </w:pPr>
          </w:p>
          <w:p w:rsidR="0050680F" w:rsidRPr="007725D4" w:rsidRDefault="0050680F" w:rsidP="00FB1D42">
            <w:pPr>
              <w:rPr>
                <w:lang w:val="fr-FR"/>
              </w:rPr>
            </w:pPr>
          </w:p>
          <w:p w:rsidR="0050680F" w:rsidRPr="007725D4" w:rsidRDefault="0050680F" w:rsidP="00FB1D42">
            <w:pPr>
              <w:rPr>
                <w:lang w:val="fr-FR"/>
              </w:rPr>
            </w:pPr>
          </w:p>
          <w:p w:rsidR="0050680F" w:rsidRPr="007725D4" w:rsidRDefault="0050680F" w:rsidP="00FB1D42">
            <w:pPr>
              <w:rPr>
                <w:lang w:val="fr-FR"/>
              </w:rPr>
            </w:pPr>
          </w:p>
          <w:p w:rsidR="0050680F" w:rsidRPr="007725D4" w:rsidRDefault="0050680F" w:rsidP="00FB1D42">
            <w:pPr>
              <w:rPr>
                <w:lang w:val="fr-FR"/>
              </w:rPr>
            </w:pP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Rouge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vert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bleu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noir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orange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jaune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blanc</w:t>
            </w:r>
          </w:p>
          <w:p w:rsidR="0050680F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Je colorie</w:t>
            </w:r>
          </w:p>
          <w:p w:rsidR="0050680F" w:rsidRPr="00DD7219" w:rsidRDefault="0050680F" w:rsidP="00FB1D42">
            <w:pPr>
              <w:rPr>
                <w:lang w:val="fr-FR"/>
              </w:rPr>
            </w:pPr>
            <w:r>
              <w:rPr>
                <w:lang w:val="fr-FR"/>
              </w:rPr>
              <w:t>le toit avec un crayon ...</w:t>
            </w:r>
          </w:p>
        </w:tc>
        <w:tc>
          <w:tcPr>
            <w:tcW w:w="1805" w:type="dxa"/>
          </w:tcPr>
          <w:p w:rsidR="0050680F" w:rsidRPr="00D550CF" w:rsidRDefault="0050680F" w:rsidP="00FB1D42">
            <w:r>
              <w:lastRenderedPageBreak/>
              <w:t>Повторение этикетно-узуальных форм речи.</w:t>
            </w:r>
          </w:p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>
            <w:r>
              <w:t>Знакомство с французскими праздниками.</w:t>
            </w:r>
          </w:p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Pr="007725D4" w:rsidRDefault="0050680F" w:rsidP="00FB1D42"/>
          <w:p w:rsidR="0050680F" w:rsidRDefault="0050680F" w:rsidP="00FB1D42"/>
          <w:p w:rsidR="0050680F" w:rsidRDefault="0050680F" w:rsidP="00FB1D42"/>
          <w:p w:rsidR="0050680F" w:rsidRPr="00F15024" w:rsidRDefault="0050680F" w:rsidP="00FB1D42"/>
          <w:p w:rsidR="0050680F" w:rsidRPr="007725D4" w:rsidRDefault="0050680F" w:rsidP="00FB1D42"/>
          <w:p w:rsidR="0050680F" w:rsidRDefault="0050680F" w:rsidP="00FB1D42"/>
          <w:p w:rsidR="0050680F" w:rsidRDefault="0050680F" w:rsidP="00FB1D42">
            <w:r>
              <w:t>Знакомство с флагом, гербом, гимном и другими  символами Франции и России.</w:t>
            </w:r>
          </w:p>
          <w:p w:rsidR="0050680F" w:rsidRPr="002614F0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>
            <w:r>
              <w:t>Знакомство с достопримеча-тельностями Парижа</w:t>
            </w:r>
          </w:p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Pr="00B71348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Pr="004E67D1" w:rsidRDefault="0050680F" w:rsidP="00FB1D42"/>
          <w:p w:rsidR="0050680F" w:rsidRDefault="0050680F" w:rsidP="00FB1D42">
            <w:r>
              <w:t>Знакомство с</w:t>
            </w:r>
          </w:p>
          <w:p w:rsidR="0050680F" w:rsidRDefault="0050680F" w:rsidP="00FB1D42">
            <w:r>
              <w:t>героями сказок Шарля Перро,</w:t>
            </w:r>
          </w:p>
          <w:p w:rsidR="0050680F" w:rsidRDefault="0050680F" w:rsidP="00FB1D42">
            <w:r>
              <w:t>Экзюпери и др. авторов.</w:t>
            </w:r>
          </w:p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Default="0050680F" w:rsidP="00FB1D42"/>
          <w:p w:rsidR="0050680F" w:rsidRPr="007C52CA" w:rsidRDefault="0050680F" w:rsidP="00FB1D42">
            <w:r>
              <w:t>Знакомство с Парижским Диснейлендом.</w:t>
            </w:r>
          </w:p>
        </w:tc>
      </w:tr>
    </w:tbl>
    <w:p w:rsidR="0050680F" w:rsidRDefault="0050680F" w:rsidP="0050680F">
      <w:pPr>
        <w:ind w:left="-1080"/>
        <w:jc w:val="both"/>
        <w:rPr>
          <w:b/>
        </w:rPr>
      </w:pPr>
    </w:p>
    <w:p w:rsidR="0050680F" w:rsidRPr="008173E8" w:rsidRDefault="0050680F" w:rsidP="0050680F">
      <w:pPr>
        <w:pBdr>
          <w:bottom w:val="single" w:sz="12" w:space="1" w:color="auto"/>
        </w:pBdr>
        <w:ind w:left="540"/>
        <w:jc w:val="center"/>
        <w:rPr>
          <w:color w:val="0000FF"/>
          <w:sz w:val="32"/>
          <w:szCs w:val="32"/>
        </w:rPr>
      </w:pPr>
      <w:r w:rsidRPr="008173E8">
        <w:rPr>
          <w:color w:val="0000FF"/>
          <w:sz w:val="32"/>
          <w:szCs w:val="32"/>
        </w:rPr>
        <w:t>Французский язык и культура</w:t>
      </w:r>
    </w:p>
    <w:p w:rsidR="0050680F" w:rsidRPr="00032D8D" w:rsidRDefault="0050680F" w:rsidP="0050680F">
      <w:pPr>
        <w:rPr>
          <w:rFonts w:ascii="Century Gothic" w:hAnsi="Century Gothic"/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032D8D">
        <w:rPr>
          <w:rFonts w:ascii="Century Gothic" w:hAnsi="Century Gothic"/>
          <w:b/>
          <w:bCs/>
          <w:sz w:val="28"/>
          <w:szCs w:val="28"/>
        </w:rPr>
        <w:t>1. Французские праздники</w:t>
      </w:r>
    </w:p>
    <w:p w:rsidR="0050680F" w:rsidRPr="003B6412" w:rsidRDefault="0050680F" w:rsidP="0050680F">
      <w:pPr>
        <w:tabs>
          <w:tab w:val="left" w:pos="8660"/>
        </w:tabs>
        <w:rPr>
          <w:sz w:val="16"/>
          <w:szCs w:val="16"/>
        </w:rPr>
      </w:pPr>
      <w:r>
        <w:rPr>
          <w:sz w:val="28"/>
          <w:szCs w:val="28"/>
        </w:rPr>
        <w:tab/>
      </w:r>
    </w:p>
    <w:tbl>
      <w:tblPr>
        <w:tblW w:w="1026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00"/>
        <w:gridCol w:w="1440"/>
        <w:gridCol w:w="2520"/>
        <w:gridCol w:w="1980"/>
        <w:gridCol w:w="1620"/>
      </w:tblGrid>
      <w:tr w:rsidR="0050680F" w:rsidTr="00FB1D42">
        <w:tblPrEx>
          <w:tblCellMar>
            <w:top w:w="0" w:type="dxa"/>
            <w:bottom w:w="0" w:type="dxa"/>
          </w:tblCellMar>
        </w:tblPrEx>
        <w:trPr>
          <w:trHeight w:val="880"/>
        </w:trPr>
        <w:tc>
          <w:tcPr>
            <w:tcW w:w="2700" w:type="dxa"/>
            <w:vMerge w:val="restart"/>
            <w:tcBorders>
              <w:top w:val="single" w:sz="4" w:space="0" w:color="FFFFFF"/>
              <w:left w:val="single" w:sz="4" w:space="0" w:color="FFFFFF"/>
            </w:tcBorders>
          </w:tcPr>
          <w:p w:rsidR="0050680F" w:rsidRDefault="0050680F" w:rsidP="00FB1D4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533525" cy="1457325"/>
                  <wp:effectExtent l="19050" t="0" r="9525" b="0"/>
                  <wp:docPr id="1" name="Рисунок 1" descr="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80F" w:rsidRDefault="0050680F" w:rsidP="00FB1D42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FFFFFF"/>
            </w:tcBorders>
          </w:tcPr>
          <w:p w:rsidR="0050680F" w:rsidRPr="00415C41" w:rsidRDefault="0050680F" w:rsidP="00FB1D42">
            <w:pPr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      </w:t>
            </w:r>
            <w:r w:rsidRPr="00415C41">
              <w:rPr>
                <w:color w:val="FF0000"/>
                <w:sz w:val="28"/>
                <w:szCs w:val="28"/>
              </w:rPr>
              <w:t>2</w:t>
            </w:r>
          </w:p>
          <w:p w:rsidR="0050680F" w:rsidRDefault="0050680F" w:rsidP="00FB1D42">
            <w:pPr>
              <w:rPr>
                <w:sz w:val="28"/>
                <w:szCs w:val="28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95350" cy="24765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Merge w:val="restart"/>
          </w:tcPr>
          <w:p w:rsidR="0050680F" w:rsidRDefault="0050680F" w:rsidP="00FB1D42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62050" cy="227647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80F" w:rsidRPr="00415C41" w:rsidRDefault="0050680F" w:rsidP="00FB1D42">
            <w:pPr>
              <w:rPr>
                <w:color w:val="FF0000"/>
              </w:rPr>
            </w:pPr>
            <w:r>
              <w:rPr>
                <w:sz w:val="28"/>
                <w:szCs w:val="28"/>
                <w:lang w:val="fr-FR"/>
              </w:rPr>
              <w:lastRenderedPageBreak/>
              <w:t xml:space="preserve">                           </w:t>
            </w:r>
            <w:r w:rsidRPr="00415C41">
              <w:rPr>
                <w:color w:val="FF0000"/>
              </w:rPr>
              <w:t>5</w:t>
            </w:r>
          </w:p>
        </w:tc>
        <w:tc>
          <w:tcPr>
            <w:tcW w:w="1980" w:type="dxa"/>
            <w:vMerge w:val="restart"/>
          </w:tcPr>
          <w:p w:rsidR="0050680F" w:rsidRDefault="0050680F" w:rsidP="00FB1D42">
            <w:pPr>
              <w:rPr>
                <w:sz w:val="28"/>
                <w:szCs w:val="28"/>
              </w:rPr>
            </w:pPr>
            <w:r>
              <w:lastRenderedPageBreak/>
              <w:t xml:space="preserve">   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1000125" cy="129540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80F" w:rsidRPr="00415C41" w:rsidRDefault="0050680F" w:rsidP="00FB1D42">
            <w:pPr>
              <w:rPr>
                <w:color w:val="FF0000"/>
              </w:rPr>
            </w:pPr>
            <w:r w:rsidRPr="00B63DBB">
              <w:rPr>
                <w:b/>
                <w:bCs/>
                <w:sz w:val="28"/>
                <w:szCs w:val="28"/>
                <w:lang w:val="fr-FR"/>
              </w:rPr>
              <w:t xml:space="preserve">                     </w:t>
            </w:r>
            <w:r w:rsidRPr="00415C41">
              <w:rPr>
                <w:color w:val="FF0000"/>
              </w:rPr>
              <w:t>6</w:t>
            </w:r>
          </w:p>
        </w:tc>
        <w:tc>
          <w:tcPr>
            <w:tcW w:w="1620" w:type="dxa"/>
            <w:vMerge w:val="restart"/>
          </w:tcPr>
          <w:p w:rsidR="0050680F" w:rsidRDefault="0050680F" w:rsidP="00FB1D42"/>
          <w:p w:rsidR="0050680F" w:rsidRDefault="0050680F" w:rsidP="00FB1D42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>
                  <wp:extent cx="952500" cy="64770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80F" w:rsidRPr="00B63DBB" w:rsidRDefault="0050680F" w:rsidP="00FB1D42">
            <w:pPr>
              <w:rPr>
                <w:b/>
                <w:bCs/>
                <w:color w:val="FF0000"/>
                <w:sz w:val="32"/>
                <w:szCs w:val="32"/>
                <w:lang w:val="fr-FR"/>
              </w:rPr>
            </w:pPr>
          </w:p>
        </w:tc>
      </w:tr>
      <w:tr w:rsidR="0050680F" w:rsidTr="00FB1D42">
        <w:tblPrEx>
          <w:tblCellMar>
            <w:top w:w="0" w:type="dxa"/>
            <w:bottom w:w="0" w:type="dxa"/>
          </w:tblCellMar>
        </w:tblPrEx>
        <w:trPr>
          <w:trHeight w:val="500"/>
        </w:trPr>
        <w:tc>
          <w:tcPr>
            <w:tcW w:w="2700" w:type="dxa"/>
            <w:vMerge/>
            <w:tcBorders>
              <w:left w:val="single" w:sz="4" w:space="0" w:color="FFFFFF"/>
            </w:tcBorders>
          </w:tcPr>
          <w:p w:rsidR="0050680F" w:rsidRPr="00525DB3" w:rsidRDefault="0050680F" w:rsidP="00FB1D42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FFFFFF"/>
            </w:tcBorders>
          </w:tcPr>
          <w:p w:rsidR="0050680F" w:rsidRDefault="0050680F" w:rsidP="00FB1D42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62025" cy="74295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80F" w:rsidRPr="00415C41" w:rsidRDefault="0050680F" w:rsidP="00FB1D42">
            <w:pPr>
              <w:jc w:val="center"/>
              <w:rPr>
                <w:color w:val="FF0000"/>
              </w:rPr>
            </w:pPr>
            <w:r>
              <w:rPr>
                <w:sz w:val="28"/>
                <w:szCs w:val="28"/>
              </w:rPr>
              <w:lastRenderedPageBreak/>
              <w:t xml:space="preserve">              </w:t>
            </w:r>
            <w:r w:rsidRPr="00415C41">
              <w:rPr>
                <w:color w:val="FF0000"/>
              </w:rPr>
              <w:t>3</w:t>
            </w:r>
          </w:p>
        </w:tc>
        <w:tc>
          <w:tcPr>
            <w:tcW w:w="2520" w:type="dxa"/>
            <w:vMerge/>
          </w:tcPr>
          <w:p w:rsidR="0050680F" w:rsidRDefault="0050680F" w:rsidP="00FB1D42"/>
        </w:tc>
        <w:tc>
          <w:tcPr>
            <w:tcW w:w="1980" w:type="dxa"/>
            <w:vMerge/>
          </w:tcPr>
          <w:p w:rsidR="0050680F" w:rsidRDefault="0050680F" w:rsidP="00FB1D42"/>
        </w:tc>
        <w:tc>
          <w:tcPr>
            <w:tcW w:w="1620" w:type="dxa"/>
            <w:vMerge/>
            <w:tcBorders>
              <w:bottom w:val="single" w:sz="4" w:space="0" w:color="FFFFFF"/>
            </w:tcBorders>
          </w:tcPr>
          <w:p w:rsidR="0050680F" w:rsidRDefault="0050680F" w:rsidP="00FB1D42"/>
        </w:tc>
      </w:tr>
      <w:tr w:rsidR="0050680F" w:rsidRPr="006558B0" w:rsidTr="00FB1D42">
        <w:tblPrEx>
          <w:tblCellMar>
            <w:top w:w="0" w:type="dxa"/>
            <w:bottom w:w="0" w:type="dxa"/>
          </w:tblCellMar>
        </w:tblPrEx>
        <w:trPr>
          <w:trHeight w:val="807"/>
        </w:trPr>
        <w:tc>
          <w:tcPr>
            <w:tcW w:w="2700" w:type="dxa"/>
            <w:vMerge/>
            <w:tcBorders>
              <w:left w:val="single" w:sz="4" w:space="0" w:color="FFFFFF"/>
            </w:tcBorders>
          </w:tcPr>
          <w:p w:rsidR="0050680F" w:rsidRPr="00525DB3" w:rsidRDefault="0050680F" w:rsidP="00FB1D42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left w:val="single" w:sz="4" w:space="0" w:color="FFFFFF"/>
            </w:tcBorders>
          </w:tcPr>
          <w:p w:rsidR="0050680F" w:rsidRDefault="0050680F" w:rsidP="00FB1D42"/>
        </w:tc>
        <w:tc>
          <w:tcPr>
            <w:tcW w:w="2520" w:type="dxa"/>
            <w:vMerge/>
          </w:tcPr>
          <w:p w:rsidR="0050680F" w:rsidRDefault="0050680F" w:rsidP="00FB1D42"/>
        </w:tc>
        <w:tc>
          <w:tcPr>
            <w:tcW w:w="1980" w:type="dxa"/>
            <w:vMerge/>
          </w:tcPr>
          <w:p w:rsidR="0050680F" w:rsidRDefault="0050680F" w:rsidP="00FB1D42"/>
        </w:tc>
        <w:tc>
          <w:tcPr>
            <w:tcW w:w="1620" w:type="dxa"/>
            <w:tcBorders>
              <w:top w:val="single" w:sz="4" w:space="0" w:color="FFFFFF"/>
            </w:tcBorders>
          </w:tcPr>
          <w:p w:rsidR="0050680F" w:rsidRPr="006558B0" w:rsidRDefault="0050680F" w:rsidP="00FB1D42">
            <w:pPr>
              <w:rPr>
                <w:color w:val="FF0000"/>
              </w:rPr>
            </w:pPr>
            <w:r w:rsidRPr="006558B0">
              <w:rPr>
                <w:color w:val="FF0000"/>
                <w:lang w:val="fr-FR"/>
              </w:rPr>
              <w:t xml:space="preserve">                   </w:t>
            </w:r>
            <w:r w:rsidRPr="006558B0">
              <w:rPr>
                <w:color w:val="FF0000"/>
              </w:rPr>
              <w:t>7</w:t>
            </w:r>
            <w:r w:rsidRPr="006558B0">
              <w:rPr>
                <w:color w:val="FF0000"/>
                <w:lang w:val="fr-FR"/>
              </w:rPr>
              <w:t xml:space="preserve"> </w:t>
            </w:r>
          </w:p>
        </w:tc>
      </w:tr>
      <w:tr w:rsidR="0050680F" w:rsidTr="00FB1D42">
        <w:tblPrEx>
          <w:tblCellMar>
            <w:top w:w="0" w:type="dxa"/>
            <w:bottom w:w="0" w:type="dxa"/>
          </w:tblCellMar>
        </w:tblPrEx>
        <w:trPr>
          <w:trHeight w:val="1460"/>
        </w:trPr>
        <w:tc>
          <w:tcPr>
            <w:tcW w:w="2700" w:type="dxa"/>
            <w:tcBorders>
              <w:left w:val="single" w:sz="4" w:space="0" w:color="auto"/>
            </w:tcBorders>
          </w:tcPr>
          <w:p w:rsidR="0050680F" w:rsidRDefault="0050680F" w:rsidP="00FB1D42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19225" cy="847725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415C41">
              <w:rPr>
                <w:color w:val="FF0000"/>
              </w:rPr>
              <w:t>1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50680F" w:rsidRDefault="0050680F" w:rsidP="00FB1D42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00175" cy="628650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80F" w:rsidRPr="00415C41" w:rsidRDefault="0050680F" w:rsidP="00FB1D42">
            <w:pPr>
              <w:tabs>
                <w:tab w:val="left" w:pos="1120"/>
              </w:tabs>
              <w:rPr>
                <w:color w:val="FF0000"/>
              </w:rPr>
            </w:pPr>
            <w:r>
              <w:t xml:space="preserve">                 </w:t>
            </w:r>
            <w:r w:rsidRPr="00415C41">
              <w:rPr>
                <w:color w:val="FF0000"/>
              </w:rPr>
              <w:t>4</w:t>
            </w:r>
          </w:p>
        </w:tc>
        <w:tc>
          <w:tcPr>
            <w:tcW w:w="2520" w:type="dxa"/>
            <w:vMerge/>
          </w:tcPr>
          <w:p w:rsidR="0050680F" w:rsidRDefault="0050680F" w:rsidP="00FB1D42"/>
        </w:tc>
        <w:tc>
          <w:tcPr>
            <w:tcW w:w="1980" w:type="dxa"/>
            <w:vMerge w:val="restart"/>
          </w:tcPr>
          <w:p w:rsidR="0050680F" w:rsidRDefault="0050680F" w:rsidP="00FB1D42">
            <w:pPr>
              <w:rPr>
                <w:lang w:val="fr-FR"/>
              </w:rPr>
            </w:pPr>
            <w: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895350" cy="140017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fr-FR"/>
              </w:rPr>
              <w:t xml:space="preserve">             </w:t>
            </w:r>
          </w:p>
          <w:p w:rsidR="0050680F" w:rsidRPr="006558B0" w:rsidRDefault="0050680F" w:rsidP="00FB1D42">
            <w:pPr>
              <w:rPr>
                <w:color w:val="FF0000"/>
              </w:rPr>
            </w:pPr>
            <w:r w:rsidRPr="006558B0">
              <w:rPr>
                <w:color w:val="FF0000"/>
                <w:sz w:val="32"/>
                <w:szCs w:val="32"/>
                <w:lang w:val="fr-FR"/>
              </w:rPr>
              <w:t xml:space="preserve">                  </w:t>
            </w:r>
            <w:r w:rsidRPr="006558B0">
              <w:rPr>
                <w:color w:val="FF0000"/>
              </w:rPr>
              <w:t>8</w:t>
            </w:r>
          </w:p>
        </w:tc>
        <w:tc>
          <w:tcPr>
            <w:tcW w:w="1620" w:type="dxa"/>
            <w:vMerge w:val="restart"/>
          </w:tcPr>
          <w:p w:rsidR="0050680F" w:rsidRDefault="0050680F" w:rsidP="00FB1D42">
            <w:r>
              <w:rPr>
                <w:noProof/>
              </w:rPr>
              <w:drawing>
                <wp:inline distT="0" distB="0" distL="0" distR="0">
                  <wp:extent cx="895350" cy="117157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80F" w:rsidRPr="006558B0" w:rsidRDefault="0050680F" w:rsidP="00FB1D42">
            <w:pPr>
              <w:tabs>
                <w:tab w:val="left" w:pos="1360"/>
              </w:tabs>
              <w:rPr>
                <w:color w:val="FF0000"/>
              </w:rPr>
            </w:pPr>
            <w:r w:rsidRPr="006558B0">
              <w:rPr>
                <w:color w:val="FF0000"/>
              </w:rPr>
              <w:t xml:space="preserve">                    9</w:t>
            </w:r>
          </w:p>
        </w:tc>
      </w:tr>
      <w:tr w:rsidR="0050680F" w:rsidTr="00FB1D42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4140" w:type="dxa"/>
            <w:gridSpan w:val="2"/>
            <w:vMerge w:val="restart"/>
          </w:tcPr>
          <w:tbl>
            <w:tblPr>
              <w:tblpPr w:leftFromText="180" w:rightFromText="180" w:vertAnchor="text" w:tblpY="872"/>
              <w:tblW w:w="387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1823"/>
              <w:gridCol w:w="731"/>
              <w:gridCol w:w="731"/>
              <w:gridCol w:w="588"/>
            </w:tblGrid>
            <w:tr w:rsidR="0050680F" w:rsidTr="00FB1D42">
              <w:tblPrEx>
                <w:tblCellMar>
                  <w:top w:w="0" w:type="dxa"/>
                  <w:bottom w:w="0" w:type="dxa"/>
                </w:tblCellMar>
              </w:tblPrEx>
              <w:trPr>
                <w:trHeight w:val="148"/>
              </w:trPr>
              <w:tc>
                <w:tcPr>
                  <w:tcW w:w="1823" w:type="dxa"/>
                </w:tcPr>
                <w:p w:rsidR="0050680F" w:rsidRDefault="0050680F" w:rsidP="00FB1D42">
                  <w:pPr>
                    <w:rPr>
                      <w:sz w:val="18"/>
                      <w:szCs w:val="18"/>
                    </w:rPr>
                  </w:pPr>
                  <w:r>
                    <w:rPr>
                      <w:lang w:val="fr-FR"/>
                    </w:rPr>
                    <w:t>Le</w:t>
                  </w:r>
                  <w:r w:rsidRPr="008173E8">
                    <w:t xml:space="preserve"> </w:t>
                  </w:r>
                  <w:r>
                    <w:rPr>
                      <w:lang w:val="fr-FR"/>
                    </w:rPr>
                    <w:t>jour</w:t>
                  </w:r>
                  <w:r w:rsidRPr="008173E8">
                    <w:t xml:space="preserve"> </w:t>
                  </w:r>
                  <w:r>
                    <w:rPr>
                      <w:lang w:val="fr-FR"/>
                    </w:rPr>
                    <w:t>de</w:t>
                  </w:r>
                  <w:r w:rsidRPr="008173E8">
                    <w:t xml:space="preserve"> </w:t>
                  </w:r>
                  <w:r>
                    <w:rPr>
                      <w:lang w:val="fr-FR"/>
                    </w:rPr>
                    <w:t>l</w:t>
                  </w:r>
                  <w:r w:rsidRPr="008173E8">
                    <w:t>’</w:t>
                  </w:r>
                  <w:r>
                    <w:rPr>
                      <w:lang w:val="fr-FR"/>
                    </w:rPr>
                    <w:t>an</w:t>
                  </w:r>
                </w:p>
              </w:tc>
              <w:tc>
                <w:tcPr>
                  <w:tcW w:w="731" w:type="dxa"/>
                </w:tcPr>
                <w:p w:rsidR="0050680F" w:rsidRDefault="0050680F" w:rsidP="00FB1D42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1" w:type="dxa"/>
                </w:tcPr>
                <w:p w:rsidR="0050680F" w:rsidRDefault="0050680F" w:rsidP="00FB1D42">
                  <w:pPr>
                    <w:rPr>
                      <w:sz w:val="18"/>
                      <w:szCs w:val="18"/>
                    </w:rPr>
                  </w:pPr>
                </w:p>
                <w:p w:rsidR="0050680F" w:rsidRDefault="0050680F" w:rsidP="00FB1D42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88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50680F" w:rsidRDefault="0050680F" w:rsidP="00FB1D42">
                  <w:pPr>
                    <w:rPr>
                      <w:sz w:val="18"/>
                      <w:szCs w:val="18"/>
                    </w:rPr>
                  </w:pPr>
                </w:p>
                <w:p w:rsidR="0050680F" w:rsidRDefault="0050680F" w:rsidP="00FB1D42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50680F" w:rsidTr="00FB1D42">
              <w:tblPrEx>
                <w:tblCellMar>
                  <w:top w:w="0" w:type="dxa"/>
                  <w:bottom w:w="0" w:type="dxa"/>
                </w:tblCellMar>
              </w:tblPrEx>
              <w:trPr>
                <w:trHeight w:val="141"/>
              </w:trPr>
              <w:tc>
                <w:tcPr>
                  <w:tcW w:w="1823" w:type="dxa"/>
                </w:tcPr>
                <w:p w:rsidR="0050680F" w:rsidRPr="006438EA" w:rsidRDefault="0050680F" w:rsidP="00FB1D42">
                  <w:r>
                    <w:rPr>
                      <w:lang w:val="fr-FR"/>
                    </w:rPr>
                    <w:t>Epiphanie</w:t>
                  </w:r>
                </w:p>
              </w:tc>
              <w:tc>
                <w:tcPr>
                  <w:tcW w:w="731" w:type="dxa"/>
                </w:tcPr>
                <w:p w:rsidR="0050680F" w:rsidRDefault="0050680F" w:rsidP="00FB1D42">
                  <w:pPr>
                    <w:rPr>
                      <w:sz w:val="18"/>
                      <w:szCs w:val="18"/>
                    </w:rPr>
                  </w:pPr>
                </w:p>
                <w:p w:rsidR="0050680F" w:rsidRPr="006E7365" w:rsidRDefault="0050680F" w:rsidP="00FB1D42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1" w:type="dxa"/>
                </w:tcPr>
                <w:p w:rsidR="0050680F" w:rsidRDefault="0050680F" w:rsidP="00FB1D42">
                  <w:pPr>
                    <w:rPr>
                      <w:sz w:val="18"/>
                      <w:szCs w:val="18"/>
                    </w:rPr>
                  </w:pPr>
                </w:p>
                <w:p w:rsidR="0050680F" w:rsidRPr="006E7365" w:rsidRDefault="0050680F" w:rsidP="00FB1D42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88" w:type="dxa"/>
                </w:tcPr>
                <w:p w:rsidR="0050680F" w:rsidRDefault="0050680F" w:rsidP="00FB1D42">
                  <w:pPr>
                    <w:rPr>
                      <w:sz w:val="18"/>
                      <w:szCs w:val="18"/>
                    </w:rPr>
                  </w:pPr>
                </w:p>
                <w:p w:rsidR="0050680F" w:rsidRPr="006E7365" w:rsidRDefault="0050680F" w:rsidP="00FB1D42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50680F" w:rsidTr="00FB1D42">
              <w:tblPrEx>
                <w:tblCellMar>
                  <w:top w:w="0" w:type="dxa"/>
                  <w:bottom w:w="0" w:type="dxa"/>
                </w:tblCellMar>
              </w:tblPrEx>
              <w:trPr>
                <w:trHeight w:val="94"/>
              </w:trPr>
              <w:tc>
                <w:tcPr>
                  <w:tcW w:w="1823" w:type="dxa"/>
                </w:tcPr>
                <w:p w:rsidR="0050680F" w:rsidRPr="006438EA" w:rsidRDefault="0050680F" w:rsidP="00FB1D42">
                  <w:r>
                    <w:rPr>
                      <w:lang w:val="fr-FR"/>
                    </w:rPr>
                    <w:t>Pasques</w:t>
                  </w:r>
                </w:p>
              </w:tc>
              <w:tc>
                <w:tcPr>
                  <w:tcW w:w="731" w:type="dxa"/>
                </w:tcPr>
                <w:p w:rsidR="0050680F" w:rsidRDefault="0050680F" w:rsidP="00FB1D42">
                  <w:pPr>
                    <w:rPr>
                      <w:sz w:val="18"/>
                      <w:szCs w:val="18"/>
                    </w:rPr>
                  </w:pPr>
                </w:p>
                <w:p w:rsidR="0050680F" w:rsidRPr="006E7365" w:rsidRDefault="0050680F" w:rsidP="00FB1D42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1" w:type="dxa"/>
                </w:tcPr>
                <w:p w:rsidR="0050680F" w:rsidRDefault="0050680F" w:rsidP="00FB1D42">
                  <w:pPr>
                    <w:rPr>
                      <w:sz w:val="18"/>
                      <w:szCs w:val="18"/>
                    </w:rPr>
                  </w:pPr>
                </w:p>
                <w:p w:rsidR="0050680F" w:rsidRPr="006E7365" w:rsidRDefault="0050680F" w:rsidP="00FB1D42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88" w:type="dxa"/>
                  <w:tcBorders>
                    <w:bottom w:val="single" w:sz="4" w:space="0" w:color="FFFFFF"/>
                    <w:right w:val="single" w:sz="4" w:space="0" w:color="FFFFFF"/>
                  </w:tcBorders>
                </w:tcPr>
                <w:p w:rsidR="0050680F" w:rsidRDefault="0050680F" w:rsidP="00FB1D42">
                  <w:pPr>
                    <w:rPr>
                      <w:sz w:val="18"/>
                      <w:szCs w:val="18"/>
                    </w:rPr>
                  </w:pPr>
                </w:p>
                <w:p w:rsidR="0050680F" w:rsidRPr="006E7365" w:rsidRDefault="0050680F" w:rsidP="00FB1D42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50680F" w:rsidTr="00FB1D42">
              <w:tblPrEx>
                <w:tblCellMar>
                  <w:top w:w="0" w:type="dxa"/>
                  <w:bottom w:w="0" w:type="dxa"/>
                </w:tblCellMar>
              </w:tblPrEx>
              <w:trPr>
                <w:trHeight w:val="125"/>
              </w:trPr>
              <w:tc>
                <w:tcPr>
                  <w:tcW w:w="1823" w:type="dxa"/>
                </w:tcPr>
                <w:p w:rsidR="0050680F" w:rsidRDefault="0050680F" w:rsidP="00FB1D42">
                  <w:r>
                    <w:rPr>
                      <w:lang w:val="fr-FR"/>
                    </w:rPr>
                    <w:t>Fete</w:t>
                  </w:r>
                  <w:r w:rsidRPr="006438EA">
                    <w:t xml:space="preserve"> </w:t>
                  </w:r>
                  <w:r>
                    <w:rPr>
                      <w:lang w:val="fr-FR"/>
                    </w:rPr>
                    <w:t>nationale</w:t>
                  </w:r>
                </w:p>
                <w:p w:rsidR="0050680F" w:rsidRPr="006438EA" w:rsidRDefault="0050680F" w:rsidP="00FB1D42"/>
              </w:tc>
              <w:tc>
                <w:tcPr>
                  <w:tcW w:w="731" w:type="dxa"/>
                </w:tcPr>
                <w:p w:rsidR="0050680F" w:rsidRPr="006438EA" w:rsidRDefault="0050680F" w:rsidP="00FB1D42"/>
                <w:p w:rsidR="0050680F" w:rsidRPr="006438EA" w:rsidRDefault="0050680F" w:rsidP="00FB1D42"/>
              </w:tc>
              <w:tc>
                <w:tcPr>
                  <w:tcW w:w="731" w:type="dxa"/>
                  <w:tcBorders>
                    <w:right w:val="single" w:sz="4" w:space="0" w:color="FFFFFF"/>
                  </w:tcBorders>
                </w:tcPr>
                <w:p w:rsidR="0050680F" w:rsidRPr="006438EA" w:rsidRDefault="0050680F" w:rsidP="00FB1D42"/>
                <w:p w:rsidR="0050680F" w:rsidRPr="006438EA" w:rsidRDefault="0050680F" w:rsidP="00FB1D42"/>
              </w:tc>
              <w:tc>
                <w:tcPr>
                  <w:tcW w:w="588" w:type="dxa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</w:tcPr>
                <w:p w:rsidR="0050680F" w:rsidRPr="006438EA" w:rsidRDefault="0050680F" w:rsidP="00FB1D42"/>
                <w:p w:rsidR="0050680F" w:rsidRPr="006438EA" w:rsidRDefault="0050680F" w:rsidP="00FB1D42"/>
              </w:tc>
            </w:tr>
            <w:tr w:rsidR="0050680F" w:rsidTr="00FB1D42">
              <w:tblPrEx>
                <w:tblCellMar>
                  <w:top w:w="0" w:type="dxa"/>
                  <w:bottom w:w="0" w:type="dxa"/>
                </w:tblCellMar>
              </w:tblPrEx>
              <w:trPr>
                <w:trHeight w:val="126"/>
              </w:trPr>
              <w:tc>
                <w:tcPr>
                  <w:tcW w:w="1823" w:type="dxa"/>
                </w:tcPr>
                <w:p w:rsidR="0050680F" w:rsidRPr="006438EA" w:rsidRDefault="0050680F" w:rsidP="00FB1D42">
                  <w:r>
                    <w:rPr>
                      <w:lang w:val="fr-FR"/>
                    </w:rPr>
                    <w:t>No</w:t>
                  </w:r>
                  <w:r>
                    <w:t>ё</w:t>
                  </w:r>
                  <w:r>
                    <w:rPr>
                      <w:lang w:val="fr-FR"/>
                    </w:rPr>
                    <w:t>l</w:t>
                  </w:r>
                </w:p>
                <w:p w:rsidR="0050680F" w:rsidRPr="008173E8" w:rsidRDefault="0050680F" w:rsidP="00FB1D42"/>
              </w:tc>
              <w:tc>
                <w:tcPr>
                  <w:tcW w:w="731" w:type="dxa"/>
                </w:tcPr>
                <w:p w:rsidR="0050680F" w:rsidRPr="006438EA" w:rsidRDefault="0050680F" w:rsidP="00FB1D42"/>
                <w:p w:rsidR="0050680F" w:rsidRPr="006438EA" w:rsidRDefault="0050680F" w:rsidP="00FB1D42"/>
              </w:tc>
              <w:tc>
                <w:tcPr>
                  <w:tcW w:w="731" w:type="dxa"/>
                </w:tcPr>
                <w:p w:rsidR="0050680F" w:rsidRPr="006438EA" w:rsidRDefault="0050680F" w:rsidP="00FB1D42"/>
                <w:p w:rsidR="0050680F" w:rsidRPr="006438EA" w:rsidRDefault="0050680F" w:rsidP="00FB1D42"/>
              </w:tc>
              <w:tc>
                <w:tcPr>
                  <w:tcW w:w="588" w:type="dxa"/>
                </w:tcPr>
                <w:p w:rsidR="0050680F" w:rsidRPr="006438EA" w:rsidRDefault="0050680F" w:rsidP="00FB1D42"/>
                <w:p w:rsidR="0050680F" w:rsidRPr="006438EA" w:rsidRDefault="0050680F" w:rsidP="00FB1D42"/>
              </w:tc>
            </w:tr>
          </w:tbl>
          <w:p w:rsidR="0050680F" w:rsidRPr="00130467" w:rsidRDefault="0050680F" w:rsidP="00FB1D42">
            <w:pPr>
              <w:rPr>
                <w:i/>
                <w:iCs/>
                <w:sz w:val="32"/>
                <w:szCs w:val="32"/>
              </w:rPr>
            </w:pPr>
            <w:r w:rsidRPr="00130467">
              <w:rPr>
                <w:i/>
                <w:iCs/>
              </w:rPr>
              <w:t xml:space="preserve">Задание: впишите в таблицу номера картинок, которые относятся к данным праздникам:    </w:t>
            </w:r>
          </w:p>
        </w:tc>
        <w:tc>
          <w:tcPr>
            <w:tcW w:w="2520" w:type="dxa"/>
            <w:vMerge w:val="restart"/>
          </w:tcPr>
          <w:p w:rsidR="0050680F" w:rsidRPr="006438EA" w:rsidRDefault="0050680F" w:rsidP="00FB1D42">
            <w:r>
              <w:t xml:space="preserve">  </w:t>
            </w:r>
          </w:p>
          <w:p w:rsidR="0050680F" w:rsidRPr="006558B0" w:rsidRDefault="0050680F" w:rsidP="00FB1D42">
            <w:pPr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647825" cy="166687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fr-FR"/>
              </w:rPr>
              <w:t xml:space="preserve">                               </w:t>
            </w:r>
            <w:r w:rsidRPr="006558B0">
              <w:rPr>
                <w:color w:val="FF0000"/>
              </w:rPr>
              <w:t>10</w:t>
            </w:r>
          </w:p>
        </w:tc>
        <w:tc>
          <w:tcPr>
            <w:tcW w:w="1980" w:type="dxa"/>
            <w:vMerge/>
          </w:tcPr>
          <w:p w:rsidR="0050680F" w:rsidRDefault="0050680F" w:rsidP="00FB1D42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vMerge/>
          </w:tcPr>
          <w:p w:rsidR="0050680F" w:rsidRDefault="0050680F" w:rsidP="00FB1D42"/>
        </w:tc>
      </w:tr>
      <w:tr w:rsidR="0050680F" w:rsidTr="00FB1D42">
        <w:tblPrEx>
          <w:tblCellMar>
            <w:top w:w="0" w:type="dxa"/>
            <w:bottom w:w="0" w:type="dxa"/>
          </w:tblCellMar>
        </w:tblPrEx>
        <w:trPr>
          <w:trHeight w:val="2110"/>
        </w:trPr>
        <w:tc>
          <w:tcPr>
            <w:tcW w:w="4140" w:type="dxa"/>
            <w:gridSpan w:val="2"/>
            <w:vMerge/>
          </w:tcPr>
          <w:p w:rsidR="0050680F" w:rsidRDefault="0050680F" w:rsidP="00FB1D42"/>
        </w:tc>
        <w:tc>
          <w:tcPr>
            <w:tcW w:w="2520" w:type="dxa"/>
            <w:vMerge/>
          </w:tcPr>
          <w:p w:rsidR="0050680F" w:rsidRDefault="0050680F" w:rsidP="00FB1D42"/>
        </w:tc>
        <w:tc>
          <w:tcPr>
            <w:tcW w:w="1980" w:type="dxa"/>
          </w:tcPr>
          <w:p w:rsidR="0050680F" w:rsidRDefault="0050680F" w:rsidP="00FB1D42">
            <w:r>
              <w:rPr>
                <w:noProof/>
              </w:rPr>
              <w:drawing>
                <wp:inline distT="0" distB="0" distL="0" distR="0">
                  <wp:extent cx="990600" cy="1152525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80F" w:rsidRPr="006558B0" w:rsidRDefault="0050680F" w:rsidP="00FB1D42">
            <w:pPr>
              <w:rPr>
                <w:color w:val="FF0000"/>
                <w:sz w:val="28"/>
                <w:szCs w:val="28"/>
              </w:rPr>
            </w:pPr>
            <w:r>
              <w:t xml:space="preserve">                       </w:t>
            </w:r>
            <w:r w:rsidRPr="006558B0">
              <w:rPr>
                <w:color w:val="FF0000"/>
              </w:rPr>
              <w:t>11</w:t>
            </w:r>
          </w:p>
        </w:tc>
        <w:tc>
          <w:tcPr>
            <w:tcW w:w="1620" w:type="dxa"/>
          </w:tcPr>
          <w:p w:rsidR="0050680F" w:rsidRDefault="0050680F" w:rsidP="00FB1D42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47725" cy="82867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80F" w:rsidRPr="006558B0" w:rsidRDefault="0050680F" w:rsidP="00FB1D42">
            <w:pPr>
              <w:rPr>
                <w:color w:val="FF0000"/>
              </w:rPr>
            </w:pPr>
            <w:r>
              <w:rPr>
                <w:b/>
                <w:bCs/>
              </w:rPr>
              <w:t xml:space="preserve">                   </w:t>
            </w:r>
            <w:r w:rsidRPr="006558B0">
              <w:rPr>
                <w:color w:val="FF0000"/>
              </w:rPr>
              <w:t>12</w:t>
            </w:r>
          </w:p>
        </w:tc>
      </w:tr>
    </w:tbl>
    <w:p w:rsidR="0050680F" w:rsidRPr="00032D8D" w:rsidRDefault="0050680F" w:rsidP="0050680F">
      <w:pPr>
        <w:rPr>
          <w:rFonts w:ascii="Century Gothic" w:hAnsi="Century Gothic"/>
          <w:b/>
          <w:bCs/>
          <w:sz w:val="28"/>
          <w:szCs w:val="28"/>
        </w:rPr>
      </w:pPr>
      <w:r w:rsidRPr="00032D8D">
        <w:rPr>
          <w:rFonts w:ascii="Century Gothic" w:hAnsi="Century Gothic"/>
          <w:b/>
          <w:bCs/>
          <w:sz w:val="28"/>
          <w:szCs w:val="28"/>
          <w:lang w:val="fr-FR"/>
        </w:rPr>
        <w:t>2.</w:t>
      </w:r>
      <w:r w:rsidRPr="00032D8D">
        <w:rPr>
          <w:rFonts w:ascii="Century Gothic" w:hAnsi="Century Gothic"/>
          <w:b/>
          <w:bCs/>
          <w:sz w:val="28"/>
          <w:szCs w:val="28"/>
        </w:rPr>
        <w:t xml:space="preserve"> Франция и Россия</w:t>
      </w:r>
    </w:p>
    <w:p w:rsidR="0050680F" w:rsidRDefault="0050680F" w:rsidP="0050680F">
      <w:pPr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16"/>
        <w:gridCol w:w="1630"/>
        <w:gridCol w:w="1266"/>
        <w:gridCol w:w="1501"/>
        <w:gridCol w:w="1146"/>
        <w:gridCol w:w="751"/>
        <w:gridCol w:w="1022"/>
      </w:tblGrid>
      <w:tr w:rsidR="0050680F" w:rsidTr="00FB1D42">
        <w:tblPrEx>
          <w:tblCellMar>
            <w:top w:w="0" w:type="dxa"/>
            <w:bottom w:w="0" w:type="dxa"/>
          </w:tblCellMar>
        </w:tblPrEx>
        <w:trPr>
          <w:trHeight w:val="960"/>
        </w:trPr>
        <w:tc>
          <w:tcPr>
            <w:tcW w:w="1094" w:type="dxa"/>
            <w:tcBorders>
              <w:top w:val="single" w:sz="4" w:space="0" w:color="FFFFFF"/>
            </w:tcBorders>
          </w:tcPr>
          <w:p w:rsidR="0050680F" w:rsidRPr="009A5875" w:rsidRDefault="0050680F" w:rsidP="00FB1D4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52450" cy="828675"/>
                  <wp:effectExtent l="19050" t="0" r="0" b="0"/>
                  <wp:docPr id="14" name="Рисунок 14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top w:val="single" w:sz="4" w:space="0" w:color="FFFFFF"/>
              <w:bottom w:val="single" w:sz="4" w:space="0" w:color="FFFFFF"/>
            </w:tcBorders>
          </w:tcPr>
          <w:p w:rsidR="0050680F" w:rsidRDefault="0050680F" w:rsidP="00FB1D42">
            <w:pPr>
              <w:rPr>
                <w:sz w:val="28"/>
                <w:szCs w:val="28"/>
              </w:rPr>
            </w:pPr>
          </w:p>
          <w:p w:rsidR="0050680F" w:rsidRPr="00130467" w:rsidRDefault="0050680F" w:rsidP="00FB1D42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  <w:lang w:val="fr-FR"/>
              </w:rPr>
              <w:t xml:space="preserve">      </w:t>
            </w:r>
            <w:r>
              <w:rPr>
                <w:i/>
                <w:iCs/>
                <w:sz w:val="28"/>
                <w:szCs w:val="28"/>
              </w:rPr>
              <w:t>Давайте     поиграем</w:t>
            </w:r>
          </w:p>
          <w:p w:rsidR="0050680F" w:rsidRDefault="0050680F" w:rsidP="00FB1D42">
            <w:pPr>
              <w:rPr>
                <w:sz w:val="28"/>
                <w:szCs w:val="28"/>
              </w:rPr>
            </w:pPr>
          </w:p>
        </w:tc>
        <w:tc>
          <w:tcPr>
            <w:tcW w:w="1237" w:type="dxa"/>
          </w:tcPr>
          <w:p w:rsidR="0050680F" w:rsidRDefault="0050680F" w:rsidP="00FB1D42">
            <w:pPr>
              <w:rPr>
                <w:sz w:val="28"/>
                <w:szCs w:val="28"/>
              </w:rPr>
            </w:pPr>
          </w:p>
          <w:p w:rsidR="0050680F" w:rsidRDefault="0050680F" w:rsidP="00FB1D42">
            <w:pPr>
              <w:rPr>
                <w:sz w:val="28"/>
                <w:szCs w:val="28"/>
              </w:rPr>
            </w:pPr>
          </w:p>
          <w:p w:rsidR="0050680F" w:rsidRDefault="0050680F" w:rsidP="00FB1D42">
            <w:pPr>
              <w:rPr>
                <w:sz w:val="28"/>
                <w:szCs w:val="28"/>
              </w:rPr>
            </w:pPr>
          </w:p>
        </w:tc>
        <w:tc>
          <w:tcPr>
            <w:tcW w:w="2132" w:type="dxa"/>
          </w:tcPr>
          <w:tbl>
            <w:tblPr>
              <w:tblpPr w:leftFromText="180" w:rightFromText="180" w:vertAnchor="text" w:horzAnchor="margin" w:tblpXSpec="center" w:tblpY="-26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360"/>
              <w:gridCol w:w="443"/>
              <w:gridCol w:w="277"/>
            </w:tblGrid>
            <w:tr w:rsidR="0050680F" w:rsidTr="00FB1D42">
              <w:tblPrEx>
                <w:tblCellMar>
                  <w:top w:w="0" w:type="dxa"/>
                  <w:bottom w:w="0" w:type="dxa"/>
                </w:tblCellMar>
              </w:tblPrEx>
              <w:trPr>
                <w:trHeight w:val="732"/>
              </w:trPr>
              <w:tc>
                <w:tcPr>
                  <w:tcW w:w="360" w:type="dxa"/>
                  <w:shd w:val="clear" w:color="auto" w:fill="333399"/>
                </w:tcPr>
                <w:p w:rsidR="0050680F" w:rsidRDefault="0050680F" w:rsidP="00FB1D42">
                  <w:pPr>
                    <w:ind w:left="8"/>
                    <w:rPr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443" w:type="dxa"/>
                </w:tcPr>
                <w:p w:rsidR="0050680F" w:rsidRDefault="0050680F" w:rsidP="00FB1D42">
                  <w:pPr>
                    <w:ind w:left="8"/>
                    <w:rPr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277" w:type="dxa"/>
                  <w:shd w:val="clear" w:color="auto" w:fill="800000"/>
                </w:tcPr>
                <w:p w:rsidR="0050680F" w:rsidRDefault="0050680F" w:rsidP="00FB1D42">
                  <w:pPr>
                    <w:ind w:left="8"/>
                    <w:rPr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:rsidR="0050680F" w:rsidRDefault="0050680F" w:rsidP="00FB1D42">
            <w:pPr>
              <w:rPr>
                <w:sz w:val="28"/>
                <w:szCs w:val="28"/>
              </w:rPr>
            </w:pPr>
          </w:p>
        </w:tc>
        <w:tc>
          <w:tcPr>
            <w:tcW w:w="1116" w:type="dxa"/>
          </w:tcPr>
          <w:p w:rsidR="0050680F" w:rsidRDefault="0050680F" w:rsidP="00FB1D42">
            <w:pPr>
              <w:rPr>
                <w:sz w:val="28"/>
                <w:szCs w:val="28"/>
              </w:rPr>
            </w:pPr>
          </w:p>
          <w:p w:rsidR="0050680F" w:rsidRDefault="0050680F" w:rsidP="00FB1D42">
            <w:pPr>
              <w:rPr>
                <w:sz w:val="28"/>
                <w:szCs w:val="28"/>
              </w:rPr>
            </w:pPr>
          </w:p>
          <w:p w:rsidR="0050680F" w:rsidRDefault="0050680F" w:rsidP="00FB1D42">
            <w:pPr>
              <w:rPr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single" w:sz="4" w:space="0" w:color="FFFFFF"/>
              <w:bottom w:val="single" w:sz="4" w:space="0" w:color="FFFFFF"/>
            </w:tcBorders>
          </w:tcPr>
          <w:p w:rsidR="0050680F" w:rsidRDefault="0050680F" w:rsidP="00FB1D42">
            <w:pPr>
              <w:rPr>
                <w:sz w:val="28"/>
                <w:szCs w:val="28"/>
              </w:rPr>
            </w:pPr>
          </w:p>
          <w:p w:rsidR="0050680F" w:rsidRDefault="0050680F" w:rsidP="00FB1D42">
            <w:pPr>
              <w:rPr>
                <w:sz w:val="28"/>
                <w:szCs w:val="28"/>
              </w:rPr>
            </w:pPr>
          </w:p>
          <w:p w:rsidR="0050680F" w:rsidRDefault="0050680F" w:rsidP="00FB1D42">
            <w:pPr>
              <w:rPr>
                <w:sz w:val="28"/>
                <w:szCs w:val="28"/>
              </w:rPr>
            </w:pPr>
          </w:p>
          <w:p w:rsidR="0050680F" w:rsidRDefault="0050680F" w:rsidP="00FB1D42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FFFFFF"/>
            </w:tcBorders>
          </w:tcPr>
          <w:p w:rsidR="0050680F" w:rsidRDefault="0050680F" w:rsidP="00FB1D42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47675" cy="847725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80F" w:rsidTr="00FB1D42">
        <w:tblPrEx>
          <w:tblCellMar>
            <w:top w:w="0" w:type="dxa"/>
            <w:bottom w:w="0" w:type="dxa"/>
          </w:tblCellMar>
        </w:tblPrEx>
        <w:trPr>
          <w:trHeight w:val="1240"/>
        </w:trPr>
        <w:tc>
          <w:tcPr>
            <w:tcW w:w="1094" w:type="dxa"/>
          </w:tcPr>
          <w:p w:rsidR="0050680F" w:rsidRDefault="0050680F" w:rsidP="00FB1D42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42925" cy="733425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top w:val="single" w:sz="4" w:space="0" w:color="FFFFFF"/>
              <w:bottom w:val="single" w:sz="4" w:space="0" w:color="FFFFFF"/>
            </w:tcBorders>
          </w:tcPr>
          <w:p w:rsidR="0050680F" w:rsidRDefault="0050680F" w:rsidP="00FB1D42">
            <w:pPr>
              <w:rPr>
                <w:sz w:val="28"/>
                <w:szCs w:val="28"/>
              </w:rPr>
            </w:pPr>
          </w:p>
          <w:p w:rsidR="0050680F" w:rsidRDefault="0050680F" w:rsidP="00FB1D42">
            <w:pPr>
              <w:rPr>
                <w:sz w:val="28"/>
                <w:szCs w:val="28"/>
              </w:rPr>
            </w:pPr>
          </w:p>
          <w:p w:rsidR="0050680F" w:rsidRDefault="0050680F" w:rsidP="00FB1D42">
            <w:pPr>
              <w:rPr>
                <w:sz w:val="28"/>
                <w:szCs w:val="28"/>
              </w:rPr>
            </w:pPr>
          </w:p>
          <w:p w:rsidR="0050680F" w:rsidRDefault="0050680F" w:rsidP="00FB1D42">
            <w:pPr>
              <w:rPr>
                <w:sz w:val="28"/>
                <w:szCs w:val="28"/>
              </w:rPr>
            </w:pPr>
          </w:p>
        </w:tc>
        <w:tc>
          <w:tcPr>
            <w:tcW w:w="1237" w:type="dxa"/>
          </w:tcPr>
          <w:p w:rsidR="0050680F" w:rsidRDefault="0050680F" w:rsidP="00FB1D42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14350" cy="838200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dxa"/>
            <w:tcBorders>
              <w:bottom w:val="single" w:sz="4" w:space="0" w:color="FFFFFF"/>
            </w:tcBorders>
          </w:tcPr>
          <w:p w:rsidR="0050680F" w:rsidRDefault="0050680F" w:rsidP="00FB1D42">
            <w:pPr>
              <w:rPr>
                <w:sz w:val="28"/>
                <w:szCs w:val="28"/>
              </w:rPr>
            </w:pPr>
          </w:p>
          <w:p w:rsidR="0050680F" w:rsidRDefault="0050680F" w:rsidP="00FB1D42">
            <w:pPr>
              <w:rPr>
                <w:sz w:val="28"/>
                <w:szCs w:val="28"/>
              </w:rPr>
            </w:pPr>
          </w:p>
          <w:p w:rsidR="0050680F" w:rsidRDefault="0050680F" w:rsidP="00FB1D42">
            <w:pPr>
              <w:rPr>
                <w:sz w:val="28"/>
                <w:szCs w:val="28"/>
              </w:rPr>
            </w:pPr>
          </w:p>
          <w:p w:rsidR="0050680F" w:rsidRDefault="0050680F" w:rsidP="00FB1D42">
            <w:pPr>
              <w:rPr>
                <w:sz w:val="28"/>
                <w:szCs w:val="28"/>
              </w:rPr>
            </w:pPr>
          </w:p>
        </w:tc>
        <w:tc>
          <w:tcPr>
            <w:tcW w:w="1116" w:type="dxa"/>
          </w:tcPr>
          <w:p w:rsidR="0050680F" w:rsidRDefault="0050680F" w:rsidP="00FB1D42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23900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  <w:tcBorders>
              <w:top w:val="single" w:sz="4" w:space="0" w:color="FFFFFF"/>
              <w:bottom w:val="single" w:sz="4" w:space="0" w:color="FFFFFF"/>
            </w:tcBorders>
          </w:tcPr>
          <w:p w:rsidR="0050680F" w:rsidRDefault="0050680F" w:rsidP="00FB1D42">
            <w:pPr>
              <w:rPr>
                <w:sz w:val="28"/>
                <w:szCs w:val="28"/>
              </w:rPr>
            </w:pPr>
          </w:p>
          <w:p w:rsidR="0050680F" w:rsidRDefault="0050680F" w:rsidP="00FB1D42">
            <w:pPr>
              <w:rPr>
                <w:sz w:val="28"/>
                <w:szCs w:val="28"/>
              </w:rPr>
            </w:pPr>
          </w:p>
          <w:p w:rsidR="0050680F" w:rsidRDefault="0050680F" w:rsidP="00FB1D42">
            <w:pPr>
              <w:rPr>
                <w:sz w:val="28"/>
                <w:szCs w:val="28"/>
              </w:rPr>
            </w:pPr>
          </w:p>
          <w:p w:rsidR="0050680F" w:rsidRDefault="0050680F" w:rsidP="00FB1D42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tbl>
            <w:tblPr>
              <w:tblpPr w:leftFromText="180" w:rightFromText="180" w:vertAnchor="text" w:horzAnchor="margin" w:tblpY="-11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796"/>
            </w:tblGrid>
            <w:tr w:rsidR="0050680F" w:rsidTr="00FB1D42">
              <w:tblPrEx>
                <w:tblCellMar>
                  <w:top w:w="0" w:type="dxa"/>
                  <w:bottom w:w="0" w:type="dxa"/>
                </w:tblCellMar>
              </w:tblPrEx>
              <w:trPr>
                <w:trHeight w:val="260"/>
              </w:trPr>
              <w:tc>
                <w:tcPr>
                  <w:tcW w:w="900" w:type="dxa"/>
                </w:tcPr>
                <w:p w:rsidR="0050680F" w:rsidRDefault="0050680F" w:rsidP="00FB1D42">
                  <w:pPr>
                    <w:rPr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0680F" w:rsidTr="00FB1D42">
              <w:tblPrEx>
                <w:tblCellMar>
                  <w:top w:w="0" w:type="dxa"/>
                  <w:bottom w:w="0" w:type="dxa"/>
                </w:tblCellMar>
              </w:tblPrEx>
              <w:trPr>
                <w:trHeight w:val="260"/>
              </w:trPr>
              <w:tc>
                <w:tcPr>
                  <w:tcW w:w="900" w:type="dxa"/>
                  <w:shd w:val="clear" w:color="auto" w:fill="333399"/>
                </w:tcPr>
                <w:p w:rsidR="0050680F" w:rsidRDefault="0050680F" w:rsidP="00FB1D42">
                  <w:pPr>
                    <w:rPr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0680F" w:rsidTr="00FB1D42">
              <w:tblPrEx>
                <w:tblCellMar>
                  <w:top w:w="0" w:type="dxa"/>
                  <w:bottom w:w="0" w:type="dxa"/>
                </w:tblCellMar>
              </w:tblPrEx>
              <w:trPr>
                <w:trHeight w:val="160"/>
              </w:trPr>
              <w:tc>
                <w:tcPr>
                  <w:tcW w:w="900" w:type="dxa"/>
                  <w:shd w:val="clear" w:color="auto" w:fill="993300"/>
                </w:tcPr>
                <w:p w:rsidR="0050680F" w:rsidRDefault="0050680F" w:rsidP="00FB1D42">
                  <w:pPr>
                    <w:rPr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:rsidR="0050680F" w:rsidRDefault="0050680F" w:rsidP="00FB1D42">
            <w:pPr>
              <w:rPr>
                <w:sz w:val="28"/>
                <w:szCs w:val="28"/>
              </w:rPr>
            </w:pPr>
          </w:p>
        </w:tc>
      </w:tr>
      <w:tr w:rsidR="0050680F" w:rsidTr="00FB1D42">
        <w:tblPrEx>
          <w:tblCellMar>
            <w:top w:w="0" w:type="dxa"/>
            <w:bottom w:w="0" w:type="dxa"/>
          </w:tblCellMar>
        </w:tblPrEx>
        <w:trPr>
          <w:trHeight w:val="1320"/>
        </w:trPr>
        <w:tc>
          <w:tcPr>
            <w:tcW w:w="1094" w:type="dxa"/>
          </w:tcPr>
          <w:p w:rsidR="0050680F" w:rsidRDefault="0050680F" w:rsidP="00FB1D42">
            <w:pPr>
              <w:rPr>
                <w:sz w:val="28"/>
                <w:szCs w:val="28"/>
              </w:rPr>
            </w:pPr>
          </w:p>
        </w:tc>
        <w:tc>
          <w:tcPr>
            <w:tcW w:w="1941" w:type="dxa"/>
            <w:tcBorders>
              <w:top w:val="single" w:sz="4" w:space="0" w:color="FFFFFF"/>
            </w:tcBorders>
          </w:tcPr>
          <w:p w:rsidR="0050680F" w:rsidRDefault="0050680F" w:rsidP="00FB1D42">
            <w:pPr>
              <w:rPr>
                <w:sz w:val="28"/>
                <w:szCs w:val="28"/>
              </w:rPr>
            </w:pPr>
          </w:p>
        </w:tc>
        <w:tc>
          <w:tcPr>
            <w:tcW w:w="1237" w:type="dxa"/>
          </w:tcPr>
          <w:p w:rsidR="0050680F" w:rsidRPr="00A46D53" w:rsidRDefault="0050680F" w:rsidP="00FB1D42"/>
        </w:tc>
        <w:tc>
          <w:tcPr>
            <w:tcW w:w="2132" w:type="dxa"/>
            <w:tcBorders>
              <w:top w:val="single" w:sz="4" w:space="0" w:color="FFFFFF"/>
              <w:bottom w:val="single" w:sz="4" w:space="0" w:color="FFFFFF"/>
            </w:tcBorders>
          </w:tcPr>
          <w:p w:rsidR="0050680F" w:rsidRDefault="0050680F" w:rsidP="00FB1D42">
            <w:pPr>
              <w:rPr>
                <w:sz w:val="28"/>
                <w:szCs w:val="28"/>
              </w:rPr>
            </w:pPr>
          </w:p>
          <w:p w:rsidR="0050680F" w:rsidRDefault="0050680F" w:rsidP="00FB1D42">
            <w:pPr>
              <w:rPr>
                <w:sz w:val="28"/>
                <w:szCs w:val="28"/>
              </w:rPr>
            </w:pPr>
          </w:p>
          <w:p w:rsidR="0050680F" w:rsidRDefault="0050680F" w:rsidP="00FB1D42">
            <w:pPr>
              <w:rPr>
                <w:sz w:val="28"/>
                <w:szCs w:val="28"/>
              </w:rPr>
            </w:pPr>
          </w:p>
          <w:p w:rsidR="0050680F" w:rsidRDefault="0050680F" w:rsidP="00FB1D42">
            <w:pPr>
              <w:rPr>
                <w:sz w:val="28"/>
                <w:szCs w:val="28"/>
              </w:rPr>
            </w:pPr>
          </w:p>
        </w:tc>
        <w:tc>
          <w:tcPr>
            <w:tcW w:w="1116" w:type="dxa"/>
          </w:tcPr>
          <w:p w:rsidR="0050680F" w:rsidRDefault="0050680F" w:rsidP="00FB1D42"/>
        </w:tc>
        <w:tc>
          <w:tcPr>
            <w:tcW w:w="1300" w:type="dxa"/>
            <w:tcBorders>
              <w:top w:val="single" w:sz="4" w:space="0" w:color="FFFFFF"/>
            </w:tcBorders>
          </w:tcPr>
          <w:p w:rsidR="0050680F" w:rsidRDefault="0050680F" w:rsidP="00FB1D42">
            <w:pPr>
              <w:rPr>
                <w:sz w:val="28"/>
                <w:szCs w:val="28"/>
              </w:rPr>
            </w:pPr>
          </w:p>
          <w:p w:rsidR="0050680F" w:rsidRDefault="0050680F" w:rsidP="00FB1D42">
            <w:pPr>
              <w:rPr>
                <w:sz w:val="28"/>
                <w:szCs w:val="28"/>
              </w:rPr>
            </w:pPr>
          </w:p>
          <w:p w:rsidR="0050680F" w:rsidRDefault="0050680F" w:rsidP="00FB1D42">
            <w:pPr>
              <w:rPr>
                <w:sz w:val="28"/>
                <w:szCs w:val="28"/>
              </w:rPr>
            </w:pPr>
          </w:p>
          <w:p w:rsidR="0050680F" w:rsidRDefault="0050680F" w:rsidP="00FB1D42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0680F" w:rsidRDefault="0050680F" w:rsidP="00FB1D42">
            <w:pPr>
              <w:rPr>
                <w:sz w:val="28"/>
                <w:szCs w:val="28"/>
                <w:lang w:val="en-US"/>
              </w:rPr>
            </w:pPr>
          </w:p>
        </w:tc>
      </w:tr>
      <w:tr w:rsidR="0050680F" w:rsidTr="00FB1D42">
        <w:tblPrEx>
          <w:tblCellMar>
            <w:top w:w="0" w:type="dxa"/>
            <w:bottom w:w="0" w:type="dxa"/>
          </w:tblCellMar>
        </w:tblPrEx>
        <w:trPr>
          <w:trHeight w:val="1220"/>
        </w:trPr>
        <w:tc>
          <w:tcPr>
            <w:tcW w:w="1094" w:type="dxa"/>
          </w:tcPr>
          <w:p w:rsidR="0050680F" w:rsidRDefault="0050680F" w:rsidP="00FB1D42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04825" cy="504825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:rsidR="0050680F" w:rsidRDefault="0050680F" w:rsidP="00FB1D42">
            <w:pPr>
              <w:rPr>
                <w:sz w:val="28"/>
                <w:szCs w:val="28"/>
              </w:rPr>
            </w:pPr>
          </w:p>
        </w:tc>
        <w:tc>
          <w:tcPr>
            <w:tcW w:w="1237" w:type="dxa"/>
          </w:tcPr>
          <w:p w:rsidR="0050680F" w:rsidRDefault="0050680F" w:rsidP="00FB1D42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47700" cy="400050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dxa"/>
            <w:tcBorders>
              <w:top w:val="single" w:sz="4" w:space="0" w:color="FFFFFF"/>
              <w:bottom w:val="single" w:sz="4" w:space="0" w:color="FFFFFF"/>
            </w:tcBorders>
          </w:tcPr>
          <w:p w:rsidR="0050680F" w:rsidRDefault="0050680F" w:rsidP="00FB1D42">
            <w:pPr>
              <w:rPr>
                <w:sz w:val="28"/>
                <w:szCs w:val="28"/>
              </w:rPr>
            </w:pPr>
          </w:p>
        </w:tc>
        <w:tc>
          <w:tcPr>
            <w:tcW w:w="1116" w:type="dxa"/>
          </w:tcPr>
          <w:p w:rsidR="0050680F" w:rsidRDefault="0050680F" w:rsidP="00FB1D42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33425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:rsidR="0050680F" w:rsidRDefault="0050680F" w:rsidP="00FB1D42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0680F" w:rsidRDefault="0050680F" w:rsidP="00FB1D42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47675" cy="809625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680F" w:rsidRPr="007B7DC1" w:rsidRDefault="0050680F" w:rsidP="0050680F">
      <w:pPr>
        <w:ind w:right="-255"/>
        <w:jc w:val="both"/>
      </w:pPr>
    </w:p>
    <w:p w:rsidR="00A023E5" w:rsidRDefault="00A023E5"/>
    <w:sectPr w:rsidR="00A023E5" w:rsidSect="008173E8">
      <w:pgSz w:w="11906" w:h="16838" w:code="9"/>
      <w:pgMar w:top="899" w:right="1134" w:bottom="899" w:left="1134" w:header="709" w:footer="709" w:gutter="1134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0680F"/>
    <w:rsid w:val="00192AD3"/>
    <w:rsid w:val="0050680F"/>
    <w:rsid w:val="00A023E5"/>
    <w:rsid w:val="00DB0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722</Words>
  <Characters>4116</Characters>
  <Application>Microsoft Office Word</Application>
  <DocSecurity>0</DocSecurity>
  <Lines>34</Lines>
  <Paragraphs>9</Paragraphs>
  <ScaleCrop>false</ScaleCrop>
  <Company>WareZ Provider </Company>
  <LinksUpToDate>false</LinksUpToDate>
  <CharactersWithSpaces>4829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1</cp:revision>
  <dcterms:created xsi:type="dcterms:W3CDTF">2010-04-25T09:55:00Z</dcterms:created>
  <dcterms:modified xsi:type="dcterms:W3CDTF">2010-04-25T09:55:00Z</dcterms:modified>
</cp:coreProperties>
</file>