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7" w:rsidRDefault="002B2AB7" w:rsidP="002B2AB7">
      <w:pPr>
        <w:jc w:val="center"/>
        <w:rPr>
          <w:b/>
        </w:rPr>
      </w:pPr>
      <w:r w:rsidRPr="00EF1F48">
        <w:rPr>
          <w:b/>
        </w:rPr>
        <w:t>Приложение</w:t>
      </w:r>
    </w:p>
    <w:p w:rsidR="002B2AB7" w:rsidRPr="00EF1F48" w:rsidRDefault="002B2AB7" w:rsidP="002B2AB7">
      <w:pPr>
        <w:jc w:val="center"/>
        <w:rPr>
          <w:b/>
        </w:rPr>
      </w:pPr>
    </w:p>
    <w:p w:rsidR="002B2AB7" w:rsidRPr="00345A8B" w:rsidRDefault="002B2AB7" w:rsidP="002B2AB7">
      <w:pPr>
        <w:jc w:val="center"/>
        <w:rPr>
          <w:b/>
        </w:rPr>
      </w:pPr>
      <w:r w:rsidRPr="00345A8B">
        <w:rPr>
          <w:b/>
        </w:rPr>
        <w:t>Инструктивная карточка № 1</w:t>
      </w:r>
    </w:p>
    <w:p w:rsidR="002B2AB7" w:rsidRPr="00345A8B" w:rsidRDefault="002B2AB7" w:rsidP="002B2AB7">
      <w:pPr>
        <w:jc w:val="center"/>
        <w:rPr>
          <w:b/>
        </w:rPr>
      </w:pPr>
      <w:r>
        <w:rPr>
          <w:b/>
        </w:rPr>
        <w:t xml:space="preserve">Группа </w:t>
      </w:r>
      <w:r w:rsidRPr="00345A8B">
        <w:rPr>
          <w:b/>
        </w:rPr>
        <w:t>ист</w:t>
      </w:r>
      <w:r>
        <w:rPr>
          <w:b/>
        </w:rPr>
        <w:t>орико-культурологическая.</w:t>
      </w:r>
    </w:p>
    <w:p w:rsidR="002B2AB7" w:rsidRDefault="002B2AB7" w:rsidP="002B2AB7">
      <w:pPr>
        <w:jc w:val="center"/>
        <w:rPr>
          <w:b/>
          <w:sz w:val="28"/>
          <w:szCs w:val="28"/>
        </w:rPr>
      </w:pP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Держу я камень на ладони</w:t>
      </w: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И не спешу его бросать,</w:t>
      </w: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Чтоб книгу мудрую истории</w:t>
      </w: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Неторопливо пролистать.</w:t>
      </w:r>
    </w:p>
    <w:p w:rsidR="002B2AB7" w:rsidRPr="00E140E9" w:rsidRDefault="002B2AB7" w:rsidP="002B2AB7">
      <w:pPr>
        <w:ind w:left="1440"/>
        <w:rPr>
          <w:b/>
        </w:rPr>
      </w:pP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В минуты грусти и тревоги,</w:t>
      </w: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Чтобы печали сбросить бремя,</w:t>
      </w:r>
    </w:p>
    <w:p w:rsidR="002B2AB7" w:rsidRPr="00E140E9" w:rsidRDefault="002B2AB7" w:rsidP="002B2AB7">
      <w:pPr>
        <w:rPr>
          <w:b/>
        </w:rPr>
      </w:pPr>
      <w:r w:rsidRPr="00E140E9">
        <w:rPr>
          <w:b/>
        </w:rPr>
        <w:t>Кладите камни на ладони –</w:t>
      </w:r>
    </w:p>
    <w:p w:rsidR="002B2AB7" w:rsidRDefault="002B2AB7" w:rsidP="002B2AB7">
      <w:pPr>
        <w:rPr>
          <w:b/>
        </w:rPr>
      </w:pPr>
      <w:r w:rsidRPr="00E140E9">
        <w:rPr>
          <w:b/>
        </w:rPr>
        <w:t>У вас в руках застынет время.</w:t>
      </w:r>
    </w:p>
    <w:p w:rsidR="002B2AB7" w:rsidRPr="00E140E9" w:rsidRDefault="002B2AB7" w:rsidP="002B2AB7">
      <w:pPr>
        <w:rPr>
          <w:b/>
        </w:rPr>
      </w:pPr>
    </w:p>
    <w:p w:rsidR="002B2AB7" w:rsidRPr="00E140E9" w:rsidRDefault="002B2AB7" w:rsidP="002B2AB7">
      <w:pPr>
        <w:jc w:val="both"/>
        <w:rPr>
          <w:b/>
        </w:rPr>
      </w:pPr>
      <w:r w:rsidRPr="00E140E9">
        <w:rPr>
          <w:b/>
        </w:rPr>
        <w:t>Внимание проблема:</w:t>
      </w:r>
    </w:p>
    <w:p w:rsidR="002B2AB7" w:rsidRPr="00E140E9" w:rsidRDefault="002B2AB7" w:rsidP="002B2AB7">
      <w:pPr>
        <w:numPr>
          <w:ilvl w:val="0"/>
          <w:numId w:val="3"/>
        </w:numPr>
        <w:jc w:val="both"/>
        <w:rPr>
          <w:b/>
        </w:rPr>
      </w:pPr>
      <w:r w:rsidRPr="00E140E9">
        <w:t xml:space="preserve">О каком камне идет речь? </w:t>
      </w:r>
    </w:p>
    <w:p w:rsidR="002B2AB7" w:rsidRPr="00E140E9" w:rsidRDefault="002B2AB7" w:rsidP="002B2AB7">
      <w:pPr>
        <w:numPr>
          <w:ilvl w:val="0"/>
          <w:numId w:val="3"/>
        </w:numPr>
        <w:jc w:val="both"/>
        <w:rPr>
          <w:b/>
        </w:rPr>
      </w:pPr>
      <w:r w:rsidRPr="00E140E9">
        <w:t xml:space="preserve">Почему в этом камне застыло время? </w:t>
      </w:r>
    </w:p>
    <w:p w:rsidR="002B2AB7" w:rsidRPr="00E140E9" w:rsidRDefault="002B2AB7" w:rsidP="002B2AB7">
      <w:pPr>
        <w:ind w:left="435"/>
        <w:jc w:val="both"/>
      </w:pPr>
      <w:r w:rsidRPr="00E140E9">
        <w:rPr>
          <w:b/>
        </w:rPr>
        <w:t>3.</w:t>
      </w:r>
      <w:r>
        <w:rPr>
          <w:b/>
        </w:rPr>
        <w:t xml:space="preserve">   </w:t>
      </w:r>
      <w:r w:rsidRPr="00E140E9">
        <w:t>О чем нам может рассказать этот камень?</w:t>
      </w:r>
    </w:p>
    <w:p w:rsidR="002B2AB7" w:rsidRDefault="002B2AB7" w:rsidP="002B2AB7">
      <w:pPr>
        <w:jc w:val="both"/>
        <w:rPr>
          <w:b/>
          <w:sz w:val="28"/>
          <w:szCs w:val="28"/>
        </w:rPr>
      </w:pPr>
      <w:r w:rsidRPr="00E140E9">
        <w:rPr>
          <w:b/>
        </w:rPr>
        <w:t>Направление исследования</w:t>
      </w:r>
      <w:r>
        <w:rPr>
          <w:b/>
          <w:sz w:val="28"/>
          <w:szCs w:val="28"/>
        </w:rPr>
        <w:t>:</w:t>
      </w:r>
    </w:p>
    <w:p w:rsidR="002B2AB7" w:rsidRDefault="002B2AB7" w:rsidP="002B2AB7">
      <w:pPr>
        <w:jc w:val="both"/>
      </w:pPr>
      <w:r w:rsidRPr="00F40356">
        <w:rPr>
          <w:b/>
        </w:rPr>
        <w:t>1</w:t>
      </w:r>
      <w:r>
        <w:t>.</w:t>
      </w:r>
      <w:r w:rsidRPr="00E140E9">
        <w:t>На основании дополнительной литературы составьте периодизацию исторических сведений о янтаре.</w:t>
      </w:r>
    </w:p>
    <w:p w:rsidR="002B2AB7" w:rsidRPr="00F40356" w:rsidRDefault="002B2AB7" w:rsidP="002B2AB7">
      <w:pPr>
        <w:jc w:val="both"/>
        <w:rPr>
          <w:b/>
        </w:rPr>
      </w:pPr>
      <w:r w:rsidRPr="00F40356">
        <w:rPr>
          <w:b/>
        </w:rPr>
        <w:t>Литература:</w:t>
      </w:r>
    </w:p>
    <w:p w:rsidR="002B2AB7" w:rsidRPr="00F40356" w:rsidRDefault="002B2AB7" w:rsidP="002B2AB7">
      <w:r w:rsidRPr="00F40356">
        <w:t>«Восточная Пруссия», с. 39 – 41, 68 – 69, 124 – 125;</w:t>
      </w:r>
    </w:p>
    <w:p w:rsidR="002B2AB7" w:rsidRPr="00F40356" w:rsidRDefault="002B2AB7" w:rsidP="002B2AB7">
      <w:r w:rsidRPr="00F40356">
        <w:t>Губин</w:t>
      </w:r>
      <w:r>
        <w:t>.</w:t>
      </w:r>
      <w:r w:rsidRPr="00F40356">
        <w:t xml:space="preserve"> А. Б. Очерки истории Кенигсберга, с. 157, 170;</w:t>
      </w:r>
    </w:p>
    <w:p w:rsidR="002B2AB7" w:rsidRPr="00F40356" w:rsidRDefault="002B2AB7" w:rsidP="002B2AB7">
      <w:r w:rsidRPr="00F40356">
        <w:t>«Янтарь у эстов», дополнительный текст;</w:t>
      </w:r>
    </w:p>
    <w:p w:rsidR="002B2AB7" w:rsidRPr="00F40356" w:rsidRDefault="002B2AB7" w:rsidP="002B2AB7">
      <w:r w:rsidRPr="00F40356">
        <w:t>«Слезы Гелиад», дополнительный текст.</w:t>
      </w:r>
    </w:p>
    <w:p w:rsidR="002B2AB7" w:rsidRDefault="002B2AB7" w:rsidP="002B2AB7">
      <w:r>
        <w:t xml:space="preserve"> Полученную  и</w:t>
      </w:r>
      <w:r w:rsidRPr="00F40356">
        <w:t>нформацию</w:t>
      </w:r>
      <w:r>
        <w:t xml:space="preserve"> внесите </w:t>
      </w:r>
      <w:r w:rsidRPr="00F40356">
        <w:t xml:space="preserve"> в таблицу:</w:t>
      </w:r>
    </w:p>
    <w:p w:rsidR="002B2AB7" w:rsidRPr="00F40356" w:rsidRDefault="002B2AB7" w:rsidP="002B2AB7"/>
    <w:p w:rsidR="002B2AB7" w:rsidRDefault="002B2AB7" w:rsidP="002B2AB7">
      <w:pPr>
        <w:jc w:val="center"/>
        <w:rPr>
          <w:b/>
        </w:rPr>
      </w:pPr>
      <w:r w:rsidRPr="00F40356">
        <w:rPr>
          <w:b/>
        </w:rPr>
        <w:t>Янтарь в культуре разных народов мира и нашего края</w:t>
      </w:r>
    </w:p>
    <w:p w:rsidR="002B2AB7" w:rsidRPr="00576468" w:rsidRDefault="002B2AB7" w:rsidP="002B2AB7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76"/>
        <w:gridCol w:w="2332"/>
        <w:gridCol w:w="3710"/>
        <w:gridCol w:w="2250"/>
      </w:tblGrid>
      <w:tr w:rsidR="002B2AB7" w:rsidRPr="004676D6" w:rsidTr="00FB56B4">
        <w:tc>
          <w:tcPr>
            <w:tcW w:w="2088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Эпоха, время</w:t>
            </w:r>
          </w:p>
        </w:tc>
        <w:tc>
          <w:tcPr>
            <w:tcW w:w="2264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Имя, фамилия путешественников, ученых, деятелей культуры;</w:t>
            </w:r>
          </w:p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Народный эпос</w:t>
            </w:r>
          </w:p>
        </w:tc>
        <w:tc>
          <w:tcPr>
            <w:tcW w:w="3757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Основные сведения о янтаре</w:t>
            </w:r>
          </w:p>
        </w:tc>
        <w:tc>
          <w:tcPr>
            <w:tcW w:w="2259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Название легенд, мифов, научных трудов, литературных произведений</w:t>
            </w:r>
          </w:p>
        </w:tc>
      </w:tr>
      <w:tr w:rsidR="002B2AB7" w:rsidRPr="004676D6" w:rsidTr="00FB56B4">
        <w:tc>
          <w:tcPr>
            <w:tcW w:w="2088" w:type="dxa"/>
          </w:tcPr>
          <w:p w:rsidR="002B2AB7" w:rsidRPr="00576468" w:rsidRDefault="002B2AB7" w:rsidP="00FB56B4">
            <w:pPr>
              <w:jc w:val="center"/>
            </w:pPr>
            <w:r w:rsidRPr="00576468">
              <w:t>Янтарь в античном мире</w:t>
            </w:r>
          </w:p>
        </w:tc>
        <w:tc>
          <w:tcPr>
            <w:tcW w:w="2264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9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B7" w:rsidRPr="004676D6" w:rsidTr="00FB56B4">
        <w:tc>
          <w:tcPr>
            <w:tcW w:w="2088" w:type="dxa"/>
          </w:tcPr>
          <w:p w:rsidR="002B2AB7" w:rsidRPr="00576468" w:rsidRDefault="002B2AB7" w:rsidP="00FB56B4">
            <w:pPr>
              <w:jc w:val="center"/>
            </w:pPr>
            <w:r w:rsidRPr="00576468">
              <w:t>Янтарь у древних пруссов</w:t>
            </w:r>
          </w:p>
        </w:tc>
        <w:tc>
          <w:tcPr>
            <w:tcW w:w="2264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9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B7" w:rsidRPr="004676D6" w:rsidTr="00FB56B4">
        <w:tc>
          <w:tcPr>
            <w:tcW w:w="2088" w:type="dxa"/>
          </w:tcPr>
          <w:p w:rsidR="002B2AB7" w:rsidRPr="00576468" w:rsidRDefault="002B2AB7" w:rsidP="00FB56B4">
            <w:pPr>
              <w:jc w:val="center"/>
            </w:pPr>
            <w:r w:rsidRPr="00576468">
              <w:t xml:space="preserve">Янтарь в Кенигсберге </w:t>
            </w:r>
          </w:p>
        </w:tc>
        <w:tc>
          <w:tcPr>
            <w:tcW w:w="2264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9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B7" w:rsidRPr="00001CC0" w:rsidRDefault="002B2AB7" w:rsidP="002B2AB7">
      <w:pPr>
        <w:jc w:val="both"/>
        <w:rPr>
          <w:sz w:val="28"/>
          <w:szCs w:val="28"/>
        </w:rPr>
      </w:pPr>
    </w:p>
    <w:p w:rsidR="002B2AB7" w:rsidRPr="00576468" w:rsidRDefault="002B2AB7" w:rsidP="002B2AB7">
      <w:pPr>
        <w:jc w:val="both"/>
      </w:pPr>
      <w:r w:rsidRPr="00576468">
        <w:rPr>
          <w:b/>
        </w:rPr>
        <w:t>2</w:t>
      </w:r>
      <w:r w:rsidRPr="00576468">
        <w:t>. Составьте историческую справку о Янтарном комбинате и Музее Янтаря.</w:t>
      </w:r>
    </w:p>
    <w:p w:rsidR="002B2AB7" w:rsidRPr="00576468" w:rsidRDefault="002B2AB7" w:rsidP="002B2AB7">
      <w:pPr>
        <w:ind w:firstLine="900"/>
        <w:jc w:val="both"/>
      </w:pPr>
    </w:p>
    <w:p w:rsidR="002B2AB7" w:rsidRPr="00576468" w:rsidRDefault="002B2AB7" w:rsidP="002B2AB7">
      <w:pPr>
        <w:jc w:val="both"/>
      </w:pPr>
      <w:r w:rsidRPr="00576468">
        <w:rPr>
          <w:b/>
        </w:rPr>
        <w:t>3.</w:t>
      </w:r>
      <w:r w:rsidRPr="00576468">
        <w:t xml:space="preserve"> На основании исторических сведений сформулируйте общий вывод о значении янтаря для человека.</w:t>
      </w:r>
    </w:p>
    <w:p w:rsidR="002B2AB7" w:rsidRPr="00576468" w:rsidRDefault="002B2AB7" w:rsidP="002B2AB7">
      <w:pPr>
        <w:jc w:val="center"/>
        <w:rPr>
          <w:b/>
        </w:rPr>
      </w:pPr>
    </w:p>
    <w:p w:rsidR="002B2AB7" w:rsidRPr="00F40356" w:rsidRDefault="002B2AB7" w:rsidP="002B2AB7">
      <w:pPr>
        <w:jc w:val="center"/>
        <w:rPr>
          <w:b/>
        </w:rPr>
      </w:pPr>
    </w:p>
    <w:p w:rsidR="002B2AB7" w:rsidRPr="00F40356" w:rsidRDefault="002B2AB7" w:rsidP="002B2AB7">
      <w:pPr>
        <w:jc w:val="center"/>
        <w:rPr>
          <w:b/>
        </w:rPr>
      </w:pPr>
    </w:p>
    <w:p w:rsidR="002B2AB7" w:rsidRPr="00F40356" w:rsidRDefault="002B2AB7" w:rsidP="002B2AB7">
      <w:pPr>
        <w:jc w:val="center"/>
        <w:rPr>
          <w:b/>
        </w:rPr>
      </w:pPr>
    </w:p>
    <w:p w:rsidR="002B2AB7" w:rsidRDefault="002B2AB7" w:rsidP="002B2AB7">
      <w:pPr>
        <w:jc w:val="center"/>
        <w:rPr>
          <w:b/>
          <w:sz w:val="28"/>
          <w:szCs w:val="28"/>
        </w:rPr>
      </w:pPr>
    </w:p>
    <w:p w:rsidR="002B2AB7" w:rsidRDefault="002B2AB7" w:rsidP="002B2AB7">
      <w:pPr>
        <w:rPr>
          <w:b/>
          <w:sz w:val="28"/>
          <w:szCs w:val="28"/>
        </w:rPr>
      </w:pPr>
    </w:p>
    <w:p w:rsidR="002B2AB7" w:rsidRDefault="002B2AB7" w:rsidP="002B2AB7">
      <w:pPr>
        <w:jc w:val="center"/>
        <w:rPr>
          <w:b/>
        </w:rPr>
      </w:pPr>
      <w:r w:rsidRPr="00576468">
        <w:rPr>
          <w:b/>
        </w:rPr>
        <w:t>Отчетный лист</w:t>
      </w:r>
      <w:r>
        <w:rPr>
          <w:b/>
        </w:rPr>
        <w:t xml:space="preserve"> №1</w:t>
      </w:r>
    </w:p>
    <w:p w:rsidR="002B2AB7" w:rsidRPr="00576468" w:rsidRDefault="002B2AB7" w:rsidP="002B2AB7">
      <w:pPr>
        <w:jc w:val="center"/>
        <w:rPr>
          <w:b/>
        </w:rPr>
      </w:pPr>
      <w:r>
        <w:rPr>
          <w:b/>
        </w:rPr>
        <w:t xml:space="preserve">Группа </w:t>
      </w:r>
      <w:r w:rsidRPr="00345A8B">
        <w:rPr>
          <w:b/>
        </w:rPr>
        <w:t>ист</w:t>
      </w:r>
      <w:r>
        <w:rPr>
          <w:b/>
        </w:rPr>
        <w:t>орико-культурологическая.</w:t>
      </w:r>
    </w:p>
    <w:p w:rsidR="002B2AB7" w:rsidRPr="00576468" w:rsidRDefault="002B2AB7" w:rsidP="002B2AB7">
      <w:pPr>
        <w:jc w:val="center"/>
        <w:rPr>
          <w:b/>
        </w:rPr>
      </w:pPr>
      <w:r w:rsidRPr="00576468">
        <w:rPr>
          <w:b/>
        </w:rPr>
        <w:t>Янтарь в культуре разных народов мира и нашего края</w:t>
      </w:r>
    </w:p>
    <w:p w:rsidR="002B2AB7" w:rsidRPr="00576468" w:rsidRDefault="002B2AB7" w:rsidP="002B2AB7">
      <w:pPr>
        <w:ind w:firstLine="1260"/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76"/>
        <w:gridCol w:w="2332"/>
        <w:gridCol w:w="3710"/>
        <w:gridCol w:w="2250"/>
      </w:tblGrid>
      <w:tr w:rsidR="002B2AB7" w:rsidRPr="00576468" w:rsidTr="00FB56B4">
        <w:tc>
          <w:tcPr>
            <w:tcW w:w="2076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Эпоха, время</w:t>
            </w:r>
          </w:p>
        </w:tc>
        <w:tc>
          <w:tcPr>
            <w:tcW w:w="2332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Имя, фамилия путешественников, ученых, деятелей культуры;</w:t>
            </w:r>
          </w:p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Народный эпос</w:t>
            </w:r>
          </w:p>
        </w:tc>
        <w:tc>
          <w:tcPr>
            <w:tcW w:w="3710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Основные сведения о янтаре</w:t>
            </w:r>
          </w:p>
        </w:tc>
        <w:tc>
          <w:tcPr>
            <w:tcW w:w="2250" w:type="dxa"/>
          </w:tcPr>
          <w:p w:rsidR="002B2AB7" w:rsidRPr="00576468" w:rsidRDefault="002B2AB7" w:rsidP="00FB56B4">
            <w:pPr>
              <w:jc w:val="center"/>
              <w:rPr>
                <w:b/>
              </w:rPr>
            </w:pPr>
            <w:r w:rsidRPr="00576468">
              <w:rPr>
                <w:b/>
              </w:rPr>
              <w:t>Название легенд, мифов, научных трудов, литературных произведений</w:t>
            </w:r>
          </w:p>
        </w:tc>
      </w:tr>
      <w:tr w:rsidR="002B2AB7" w:rsidRPr="004676D6" w:rsidTr="00FB56B4">
        <w:trPr>
          <w:trHeight w:val="768"/>
        </w:trPr>
        <w:tc>
          <w:tcPr>
            <w:tcW w:w="2076" w:type="dxa"/>
          </w:tcPr>
          <w:p w:rsidR="002B2AB7" w:rsidRPr="007F397F" w:rsidRDefault="002B2AB7" w:rsidP="00FB56B4">
            <w:pPr>
              <w:jc w:val="center"/>
            </w:pPr>
            <w:r w:rsidRPr="00576468">
              <w:t>Янтарь в античном мире</w:t>
            </w:r>
            <w:r>
              <w:t xml:space="preserve">     </w:t>
            </w:r>
          </w:p>
        </w:tc>
        <w:tc>
          <w:tcPr>
            <w:tcW w:w="2332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0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B7" w:rsidRPr="004676D6" w:rsidTr="00FB56B4">
        <w:trPr>
          <w:trHeight w:val="694"/>
        </w:trPr>
        <w:tc>
          <w:tcPr>
            <w:tcW w:w="2076" w:type="dxa"/>
          </w:tcPr>
          <w:p w:rsidR="002B2AB7" w:rsidRPr="00576468" w:rsidRDefault="002B2AB7" w:rsidP="00FB56B4">
            <w:pPr>
              <w:jc w:val="center"/>
            </w:pPr>
            <w:r w:rsidRPr="00576468">
              <w:t>Янтарь у древних пруссов</w:t>
            </w:r>
          </w:p>
          <w:p w:rsidR="002B2AB7" w:rsidRPr="00576468" w:rsidRDefault="002B2AB7" w:rsidP="00FB56B4"/>
        </w:tc>
        <w:tc>
          <w:tcPr>
            <w:tcW w:w="2332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0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B7" w:rsidRPr="004676D6" w:rsidTr="00FB56B4">
        <w:trPr>
          <w:trHeight w:val="806"/>
        </w:trPr>
        <w:tc>
          <w:tcPr>
            <w:tcW w:w="2076" w:type="dxa"/>
          </w:tcPr>
          <w:p w:rsidR="002B2AB7" w:rsidRPr="007F397F" w:rsidRDefault="002B2AB7" w:rsidP="00FB56B4">
            <w:r w:rsidRPr="00576468">
              <w:t xml:space="preserve">Янтарь в Кенигсберге </w:t>
            </w:r>
          </w:p>
        </w:tc>
        <w:tc>
          <w:tcPr>
            <w:tcW w:w="2332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0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:rsidR="002B2AB7" w:rsidRPr="004676D6" w:rsidRDefault="002B2AB7" w:rsidP="00FB56B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B7" w:rsidRPr="00345A8B" w:rsidRDefault="002B2AB7" w:rsidP="002B2AB7">
      <w:pPr>
        <w:rPr>
          <w:b/>
        </w:rPr>
      </w:pPr>
    </w:p>
    <w:p w:rsidR="002B2AB7" w:rsidRPr="00345A8B" w:rsidRDefault="002B2AB7" w:rsidP="002B2AB7">
      <w:pPr>
        <w:jc w:val="center"/>
        <w:rPr>
          <w:b/>
        </w:rPr>
      </w:pPr>
      <w:r w:rsidRPr="00345A8B">
        <w:rPr>
          <w:b/>
        </w:rPr>
        <w:t>Инструктивная карточка № 2</w:t>
      </w:r>
    </w:p>
    <w:p w:rsidR="002B2AB7" w:rsidRPr="00345A8B" w:rsidRDefault="002B2AB7" w:rsidP="002B2AB7">
      <w:pPr>
        <w:jc w:val="center"/>
        <w:rPr>
          <w:b/>
        </w:rPr>
      </w:pPr>
      <w:r>
        <w:rPr>
          <w:b/>
        </w:rPr>
        <w:t xml:space="preserve">Группа </w:t>
      </w:r>
      <w:r w:rsidRPr="00345A8B">
        <w:rPr>
          <w:b/>
        </w:rPr>
        <w:t xml:space="preserve"> геоло</w:t>
      </w:r>
      <w:r>
        <w:rPr>
          <w:b/>
        </w:rPr>
        <w:t>го-географическая.</w:t>
      </w:r>
    </w:p>
    <w:p w:rsidR="002B2AB7" w:rsidRPr="00345A8B" w:rsidRDefault="002B2AB7" w:rsidP="002B2AB7">
      <w:pPr>
        <w:ind w:left="4680"/>
        <w:jc w:val="both"/>
      </w:pPr>
      <w:r w:rsidRPr="00345A8B">
        <w:t>…В глубине смолы янтарной, будто в зеркале волшебном, чередой прошли виденья незапамятных времен…</w:t>
      </w:r>
    </w:p>
    <w:p w:rsidR="002B2AB7" w:rsidRPr="00345A8B" w:rsidRDefault="002B2AB7" w:rsidP="002B2AB7">
      <w:pPr>
        <w:ind w:left="4680"/>
        <w:jc w:val="both"/>
      </w:pPr>
      <w:r w:rsidRPr="00345A8B">
        <w:t>…Природы древний календарь – передо мной желтым комом лежит загадочный янтарь с окаменелым насекомым…</w:t>
      </w:r>
    </w:p>
    <w:p w:rsidR="002B2AB7" w:rsidRPr="00345A8B" w:rsidRDefault="002B2AB7" w:rsidP="002B2AB7">
      <w:pPr>
        <w:ind w:firstLine="900"/>
        <w:jc w:val="both"/>
        <w:rPr>
          <w:b/>
          <w:sz w:val="22"/>
          <w:szCs w:val="22"/>
        </w:rPr>
      </w:pPr>
      <w:r w:rsidRPr="00345A8B">
        <w:rPr>
          <w:b/>
          <w:sz w:val="22"/>
          <w:szCs w:val="22"/>
        </w:rPr>
        <w:t>Внимание проблема:</w:t>
      </w:r>
    </w:p>
    <w:p w:rsidR="002B2AB7" w:rsidRPr="00345A8B" w:rsidRDefault="002B2AB7" w:rsidP="002B2AB7">
      <w:pPr>
        <w:numPr>
          <w:ilvl w:val="0"/>
          <w:numId w:val="4"/>
        </w:numPr>
        <w:jc w:val="both"/>
      </w:pPr>
      <w:r w:rsidRPr="00345A8B">
        <w:t>Расскажите о «виденьях незапамятных времен» янтаря.</w:t>
      </w:r>
    </w:p>
    <w:p w:rsidR="002B2AB7" w:rsidRPr="00345A8B" w:rsidRDefault="002B2AB7" w:rsidP="002B2AB7">
      <w:pPr>
        <w:numPr>
          <w:ilvl w:val="0"/>
          <w:numId w:val="4"/>
        </w:numPr>
        <w:jc w:val="both"/>
      </w:pPr>
      <w:r w:rsidRPr="00345A8B">
        <w:t>Почему автор стихотворения называет янтарь «древним календарем»? Как насекомое попало в янтарь? Как называется этот природный факт? Объясните это с научной точки зрения.</w:t>
      </w:r>
    </w:p>
    <w:p w:rsidR="002B2AB7" w:rsidRPr="00345A8B" w:rsidRDefault="002B2AB7" w:rsidP="002B2AB7">
      <w:pPr>
        <w:ind w:firstLine="4680"/>
        <w:jc w:val="both"/>
        <w:rPr>
          <w:b/>
          <w:sz w:val="22"/>
          <w:szCs w:val="22"/>
        </w:rPr>
      </w:pPr>
    </w:p>
    <w:p w:rsidR="002B2AB7" w:rsidRPr="00345A8B" w:rsidRDefault="002B2AB7" w:rsidP="002B2AB7">
      <w:pPr>
        <w:ind w:firstLine="900"/>
        <w:jc w:val="both"/>
        <w:rPr>
          <w:b/>
          <w:sz w:val="22"/>
          <w:szCs w:val="22"/>
        </w:rPr>
      </w:pPr>
      <w:r w:rsidRPr="00345A8B">
        <w:rPr>
          <w:b/>
          <w:sz w:val="22"/>
          <w:szCs w:val="22"/>
        </w:rPr>
        <w:t>Направление исследования:</w:t>
      </w:r>
    </w:p>
    <w:p w:rsidR="002B2AB7" w:rsidRPr="00345A8B" w:rsidRDefault="002B2AB7" w:rsidP="002B2AB7">
      <w:pPr>
        <w:ind w:firstLine="900"/>
        <w:jc w:val="center"/>
        <w:rPr>
          <w:b/>
          <w:sz w:val="22"/>
          <w:szCs w:val="22"/>
        </w:rPr>
      </w:pPr>
      <w:r w:rsidRPr="00345A8B">
        <w:rPr>
          <w:b/>
          <w:sz w:val="22"/>
          <w:szCs w:val="22"/>
        </w:rPr>
        <w:t>1. Теоретическая часть</w:t>
      </w:r>
    </w:p>
    <w:p w:rsidR="002B2AB7" w:rsidRPr="00345A8B" w:rsidRDefault="002B2AB7" w:rsidP="002B2AB7">
      <w:pPr>
        <w:numPr>
          <w:ilvl w:val="0"/>
          <w:numId w:val="1"/>
        </w:numPr>
        <w:tabs>
          <w:tab w:val="clear" w:pos="2205"/>
        </w:tabs>
        <w:ind w:left="1260" w:hanging="405"/>
        <w:jc w:val="both"/>
        <w:rPr>
          <w:sz w:val="22"/>
          <w:szCs w:val="22"/>
        </w:rPr>
      </w:pPr>
      <w:r w:rsidRPr="00345A8B">
        <w:rPr>
          <w:sz w:val="22"/>
          <w:szCs w:val="22"/>
        </w:rPr>
        <w:t>На основании анализа и сопоставления тектонической, физической, геологической карт Калининградской области установите связь между тектоническим строением, рельефом и размещением месторождений янтаря.</w:t>
      </w:r>
    </w:p>
    <w:p w:rsidR="002B2AB7" w:rsidRPr="00345A8B" w:rsidRDefault="002B2AB7" w:rsidP="002B2AB7">
      <w:pPr>
        <w:numPr>
          <w:ilvl w:val="0"/>
          <w:numId w:val="1"/>
        </w:numPr>
        <w:tabs>
          <w:tab w:val="clear" w:pos="2205"/>
        </w:tabs>
        <w:ind w:left="1260" w:hanging="405"/>
        <w:jc w:val="both"/>
        <w:rPr>
          <w:sz w:val="22"/>
          <w:szCs w:val="22"/>
        </w:rPr>
      </w:pPr>
      <w:r w:rsidRPr="00345A8B">
        <w:rPr>
          <w:sz w:val="22"/>
          <w:szCs w:val="22"/>
        </w:rPr>
        <w:t>Выделите особую тектоническую структуру, в пределах которой находится Калининградская область (с. 20, «География Калининградской области»).</w:t>
      </w:r>
    </w:p>
    <w:p w:rsidR="002B2AB7" w:rsidRPr="00345A8B" w:rsidRDefault="002B2AB7" w:rsidP="002B2AB7">
      <w:pPr>
        <w:numPr>
          <w:ilvl w:val="0"/>
          <w:numId w:val="1"/>
        </w:numPr>
        <w:tabs>
          <w:tab w:val="clear" w:pos="2205"/>
        </w:tabs>
        <w:ind w:left="1260" w:hanging="405"/>
        <w:jc w:val="both"/>
        <w:rPr>
          <w:sz w:val="22"/>
          <w:szCs w:val="22"/>
        </w:rPr>
      </w:pPr>
      <w:r w:rsidRPr="00345A8B">
        <w:rPr>
          <w:sz w:val="22"/>
          <w:szCs w:val="22"/>
        </w:rPr>
        <w:t>По картосхеме учебника «География Калининградской области» (рис. 1, с. 22 – 23)» Геологический разрез области выявите, в какую эру, период и на какой глубине был образован янтарь. Сколько ему лет?</w:t>
      </w:r>
    </w:p>
    <w:p w:rsidR="002B2AB7" w:rsidRPr="00345A8B" w:rsidRDefault="002B2AB7" w:rsidP="002B2AB7">
      <w:pPr>
        <w:numPr>
          <w:ilvl w:val="0"/>
          <w:numId w:val="1"/>
        </w:numPr>
        <w:tabs>
          <w:tab w:val="clear" w:pos="2205"/>
        </w:tabs>
        <w:ind w:left="1260" w:hanging="405"/>
        <w:jc w:val="both"/>
        <w:rPr>
          <w:sz w:val="22"/>
          <w:szCs w:val="22"/>
        </w:rPr>
      </w:pPr>
      <w:r w:rsidRPr="00345A8B">
        <w:rPr>
          <w:sz w:val="22"/>
          <w:szCs w:val="22"/>
        </w:rPr>
        <w:t>Соотнесите эту картосхему с геохронологической таблицей развития природы Земли (учебник «География Калининградской области», с. 24) воссоздайте те природные условия, в которых зародился и формировался янтарь. Каково его происхождение (осадочное, магматическое и метаморфическое)?</w:t>
      </w:r>
    </w:p>
    <w:p w:rsidR="002B2AB7" w:rsidRPr="00345A8B" w:rsidRDefault="002B2AB7" w:rsidP="002B2AB7">
      <w:pPr>
        <w:numPr>
          <w:ilvl w:val="0"/>
          <w:numId w:val="1"/>
        </w:numPr>
        <w:tabs>
          <w:tab w:val="clear" w:pos="2205"/>
        </w:tabs>
        <w:ind w:left="1260" w:hanging="405"/>
        <w:jc w:val="both"/>
        <w:rPr>
          <w:sz w:val="22"/>
          <w:szCs w:val="22"/>
        </w:rPr>
      </w:pPr>
      <w:r w:rsidRPr="00345A8B">
        <w:rPr>
          <w:sz w:val="22"/>
          <w:szCs w:val="22"/>
        </w:rPr>
        <w:t>На основании текста учебника «География Калининградской области» (с. 50) выясните, какое еще минеральное сырье сопутствует добыче янтаря. Какова его судьба?</w:t>
      </w:r>
    </w:p>
    <w:p w:rsidR="002B2AB7" w:rsidRPr="00341FE6" w:rsidRDefault="002B2AB7" w:rsidP="002B2AB7">
      <w:pPr>
        <w:numPr>
          <w:ilvl w:val="0"/>
          <w:numId w:val="1"/>
        </w:numPr>
        <w:tabs>
          <w:tab w:val="clear" w:pos="2205"/>
        </w:tabs>
        <w:ind w:left="1260" w:hanging="405"/>
        <w:jc w:val="both"/>
        <w:rPr>
          <w:sz w:val="22"/>
          <w:szCs w:val="22"/>
        </w:rPr>
      </w:pPr>
      <w:r w:rsidRPr="00345A8B">
        <w:rPr>
          <w:sz w:val="22"/>
          <w:szCs w:val="22"/>
        </w:rPr>
        <w:t>Где добывается янтарь в области? Каковы условия его добычи?</w:t>
      </w:r>
    </w:p>
    <w:p w:rsidR="002B2AB7" w:rsidRPr="008B0910" w:rsidRDefault="002B2AB7" w:rsidP="002B2AB7">
      <w:pPr>
        <w:jc w:val="center"/>
        <w:rPr>
          <w:b/>
        </w:rPr>
      </w:pPr>
      <w:r w:rsidRPr="008B0910">
        <w:rPr>
          <w:b/>
        </w:rPr>
        <w:t>2. Практическая часть</w:t>
      </w:r>
    </w:p>
    <w:p w:rsidR="002B2AB7" w:rsidRPr="008B0910" w:rsidRDefault="002B2AB7" w:rsidP="002B2AB7">
      <w:pPr>
        <w:numPr>
          <w:ilvl w:val="1"/>
          <w:numId w:val="1"/>
        </w:numPr>
      </w:pPr>
      <w:r w:rsidRPr="008B0910">
        <w:t>Полученную информацию занесите в конспективно-справочную таблицу:</w:t>
      </w:r>
    </w:p>
    <w:p w:rsidR="002B2AB7" w:rsidRDefault="002B2AB7" w:rsidP="002B2AB7">
      <w:pPr>
        <w:ind w:left="900"/>
        <w:jc w:val="center"/>
        <w:rPr>
          <w:b/>
        </w:rPr>
      </w:pPr>
    </w:p>
    <w:p w:rsidR="002B2AB7" w:rsidRDefault="002B2AB7" w:rsidP="002B2AB7">
      <w:pPr>
        <w:ind w:left="900"/>
        <w:jc w:val="center"/>
        <w:rPr>
          <w:b/>
        </w:rPr>
      </w:pPr>
    </w:p>
    <w:p w:rsidR="002B2AB7" w:rsidRDefault="002B2AB7" w:rsidP="002B2AB7">
      <w:pPr>
        <w:ind w:left="900"/>
        <w:jc w:val="center"/>
        <w:rPr>
          <w:b/>
        </w:rPr>
      </w:pPr>
    </w:p>
    <w:p w:rsidR="002B2AB7" w:rsidRDefault="002B2AB7" w:rsidP="002B2AB7">
      <w:pPr>
        <w:ind w:left="900"/>
        <w:jc w:val="center"/>
        <w:rPr>
          <w:b/>
        </w:rPr>
      </w:pPr>
    </w:p>
    <w:p w:rsidR="002B2AB7" w:rsidRPr="008B0910" w:rsidRDefault="002B2AB7" w:rsidP="002B2AB7">
      <w:pPr>
        <w:ind w:left="900"/>
        <w:jc w:val="center"/>
        <w:rPr>
          <w:b/>
        </w:rPr>
      </w:pPr>
      <w:r w:rsidRPr="008B0910">
        <w:rPr>
          <w:b/>
        </w:rPr>
        <w:t>Геологическая история янтаря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9"/>
        <w:gridCol w:w="1069"/>
        <w:gridCol w:w="3356"/>
        <w:gridCol w:w="1913"/>
        <w:gridCol w:w="1195"/>
        <w:gridCol w:w="1988"/>
      </w:tblGrid>
      <w:tr w:rsidR="002B2AB7" w:rsidRPr="004676D6" w:rsidTr="00FB56B4">
        <w:tc>
          <w:tcPr>
            <w:tcW w:w="899" w:type="dxa"/>
          </w:tcPr>
          <w:p w:rsidR="002B2AB7" w:rsidRPr="008B0910" w:rsidRDefault="002B2AB7" w:rsidP="00FB56B4">
            <w:pPr>
              <w:jc w:val="center"/>
            </w:pPr>
          </w:p>
          <w:p w:rsidR="002B2AB7" w:rsidRPr="008B0910" w:rsidRDefault="002B2AB7" w:rsidP="00FB56B4">
            <w:pPr>
              <w:jc w:val="center"/>
            </w:pPr>
            <w:r w:rsidRPr="008B0910">
              <w:t xml:space="preserve">Эра </w:t>
            </w:r>
          </w:p>
        </w:tc>
        <w:tc>
          <w:tcPr>
            <w:tcW w:w="1069" w:type="dxa"/>
          </w:tcPr>
          <w:p w:rsidR="002B2AB7" w:rsidRPr="008B0910" w:rsidRDefault="002B2AB7" w:rsidP="00FB56B4">
            <w:pPr>
              <w:jc w:val="center"/>
            </w:pPr>
          </w:p>
          <w:p w:rsidR="002B2AB7" w:rsidRPr="008B0910" w:rsidRDefault="002B2AB7" w:rsidP="00FB56B4">
            <w:pPr>
              <w:jc w:val="center"/>
            </w:pPr>
            <w:r w:rsidRPr="008B0910">
              <w:t>Период (в млн. лет)</w:t>
            </w:r>
          </w:p>
        </w:tc>
        <w:tc>
          <w:tcPr>
            <w:tcW w:w="3357" w:type="dxa"/>
          </w:tcPr>
          <w:p w:rsidR="002B2AB7" w:rsidRPr="008B0910" w:rsidRDefault="002B2AB7" w:rsidP="00FB56B4">
            <w:pPr>
              <w:jc w:val="center"/>
            </w:pPr>
            <w:r w:rsidRPr="008B0910">
              <w:t>Главнейшие геологические события и облик изучаемой территории, природные условия (климат, флора и фауна)</w:t>
            </w:r>
          </w:p>
        </w:tc>
        <w:tc>
          <w:tcPr>
            <w:tcW w:w="1913" w:type="dxa"/>
          </w:tcPr>
          <w:p w:rsidR="002B2AB7" w:rsidRPr="008B0910" w:rsidRDefault="002B2AB7" w:rsidP="00FB56B4">
            <w:pPr>
              <w:jc w:val="center"/>
            </w:pPr>
          </w:p>
          <w:p w:rsidR="002B2AB7" w:rsidRPr="008B0910" w:rsidRDefault="002B2AB7" w:rsidP="00FB56B4">
            <w:pPr>
              <w:jc w:val="center"/>
            </w:pPr>
            <w:r w:rsidRPr="008B0910">
              <w:t>Тектоническая структура</w:t>
            </w:r>
          </w:p>
        </w:tc>
        <w:tc>
          <w:tcPr>
            <w:tcW w:w="1195" w:type="dxa"/>
          </w:tcPr>
          <w:p w:rsidR="002B2AB7" w:rsidRPr="008B0910" w:rsidRDefault="002B2AB7" w:rsidP="00FB56B4">
            <w:pPr>
              <w:jc w:val="center"/>
            </w:pPr>
          </w:p>
          <w:p w:rsidR="002B2AB7" w:rsidRPr="008B0910" w:rsidRDefault="002B2AB7" w:rsidP="00FB56B4">
            <w:pPr>
              <w:jc w:val="center"/>
            </w:pPr>
            <w:r w:rsidRPr="008B0910">
              <w:t>Форма рельефа</w:t>
            </w:r>
          </w:p>
        </w:tc>
        <w:tc>
          <w:tcPr>
            <w:tcW w:w="1988" w:type="dxa"/>
          </w:tcPr>
          <w:p w:rsidR="002B2AB7" w:rsidRPr="008B0910" w:rsidRDefault="002B2AB7" w:rsidP="00FB56B4">
            <w:pPr>
              <w:jc w:val="center"/>
            </w:pPr>
            <w:r w:rsidRPr="008B0910">
              <w:t>Название месторождения и попутных полезных ископаемых</w:t>
            </w:r>
          </w:p>
        </w:tc>
      </w:tr>
      <w:tr w:rsidR="002B2AB7" w:rsidRPr="004676D6" w:rsidTr="00FB56B4">
        <w:tc>
          <w:tcPr>
            <w:tcW w:w="899" w:type="dxa"/>
          </w:tcPr>
          <w:p w:rsidR="002B2AB7" w:rsidRPr="004676D6" w:rsidRDefault="002B2AB7" w:rsidP="00FB56B4">
            <w:pPr>
              <w:jc w:val="both"/>
            </w:pPr>
          </w:p>
          <w:p w:rsidR="002B2AB7" w:rsidRPr="004676D6" w:rsidRDefault="002B2AB7" w:rsidP="00FB56B4">
            <w:pPr>
              <w:jc w:val="both"/>
            </w:pPr>
          </w:p>
        </w:tc>
        <w:tc>
          <w:tcPr>
            <w:tcW w:w="1069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3357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913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195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988" w:type="dxa"/>
          </w:tcPr>
          <w:p w:rsidR="002B2AB7" w:rsidRPr="004676D6" w:rsidRDefault="002B2AB7" w:rsidP="00FB56B4">
            <w:pPr>
              <w:jc w:val="both"/>
            </w:pPr>
          </w:p>
        </w:tc>
      </w:tr>
    </w:tbl>
    <w:p w:rsidR="002B2AB7" w:rsidRPr="00345A8B" w:rsidRDefault="002B2AB7" w:rsidP="002B2AB7">
      <w:pPr>
        <w:jc w:val="both"/>
        <w:rPr>
          <w:sz w:val="22"/>
          <w:szCs w:val="22"/>
        </w:rPr>
      </w:pPr>
    </w:p>
    <w:p w:rsidR="002B2AB7" w:rsidRPr="00345A8B" w:rsidRDefault="002B2AB7" w:rsidP="002B2AB7">
      <w:pPr>
        <w:numPr>
          <w:ilvl w:val="1"/>
          <w:numId w:val="1"/>
        </w:numPr>
        <w:jc w:val="both"/>
        <w:rPr>
          <w:sz w:val="22"/>
          <w:szCs w:val="22"/>
        </w:rPr>
      </w:pPr>
      <w:r w:rsidRPr="00345A8B">
        <w:rPr>
          <w:sz w:val="22"/>
          <w:szCs w:val="22"/>
        </w:rPr>
        <w:t>Нанесите на контур месторождения янтаря.</w:t>
      </w:r>
    </w:p>
    <w:p w:rsidR="002B2AB7" w:rsidRPr="00345A8B" w:rsidRDefault="002B2AB7" w:rsidP="002B2AB7">
      <w:pPr>
        <w:numPr>
          <w:ilvl w:val="1"/>
          <w:numId w:val="1"/>
        </w:numPr>
        <w:jc w:val="both"/>
        <w:rPr>
          <w:sz w:val="22"/>
          <w:szCs w:val="22"/>
        </w:rPr>
      </w:pPr>
      <w:r w:rsidRPr="00345A8B">
        <w:rPr>
          <w:sz w:val="22"/>
          <w:szCs w:val="22"/>
        </w:rPr>
        <w:t>Составьте геологический паспорт янтаря: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54"/>
        <w:gridCol w:w="1684"/>
        <w:gridCol w:w="1437"/>
        <w:gridCol w:w="1444"/>
        <w:gridCol w:w="1468"/>
        <w:gridCol w:w="1462"/>
        <w:gridCol w:w="1471"/>
      </w:tblGrid>
      <w:tr w:rsidR="002B2AB7" w:rsidRPr="004676D6" w:rsidTr="00FB56B4">
        <w:tc>
          <w:tcPr>
            <w:tcW w:w="1488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Порода</w:t>
            </w:r>
          </w:p>
        </w:tc>
        <w:tc>
          <w:tcPr>
            <w:tcW w:w="1488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происхождение</w:t>
            </w: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цвет</w:t>
            </w: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блеск</w:t>
            </w: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твердость</w:t>
            </w: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свойства</w:t>
            </w: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center"/>
            </w:pPr>
            <w:r w:rsidRPr="004676D6">
              <w:rPr>
                <w:sz w:val="22"/>
                <w:szCs w:val="22"/>
              </w:rPr>
              <w:t>Условия залегания, глубина</w:t>
            </w:r>
          </w:p>
        </w:tc>
      </w:tr>
      <w:tr w:rsidR="002B2AB7" w:rsidRPr="004676D6" w:rsidTr="00FB56B4">
        <w:tc>
          <w:tcPr>
            <w:tcW w:w="1488" w:type="dxa"/>
          </w:tcPr>
          <w:p w:rsidR="002B2AB7" w:rsidRPr="004676D6" w:rsidRDefault="002B2AB7" w:rsidP="00FB56B4">
            <w:pPr>
              <w:jc w:val="both"/>
            </w:pPr>
          </w:p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Янтарь</w:t>
            </w:r>
          </w:p>
          <w:p w:rsidR="002B2AB7" w:rsidRPr="004676D6" w:rsidRDefault="002B2AB7" w:rsidP="00FB56B4">
            <w:pPr>
              <w:jc w:val="both"/>
            </w:pPr>
          </w:p>
        </w:tc>
        <w:tc>
          <w:tcPr>
            <w:tcW w:w="1488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both"/>
            </w:pPr>
          </w:p>
        </w:tc>
        <w:tc>
          <w:tcPr>
            <w:tcW w:w="1489" w:type="dxa"/>
          </w:tcPr>
          <w:p w:rsidR="002B2AB7" w:rsidRPr="004676D6" w:rsidRDefault="002B2AB7" w:rsidP="00FB56B4">
            <w:pPr>
              <w:jc w:val="both"/>
            </w:pPr>
          </w:p>
        </w:tc>
      </w:tr>
    </w:tbl>
    <w:p w:rsidR="002B2AB7" w:rsidRPr="0038060F" w:rsidRDefault="002B2AB7" w:rsidP="002B2AB7">
      <w:pPr>
        <w:jc w:val="both"/>
        <w:rPr>
          <w:b/>
          <w:sz w:val="22"/>
          <w:szCs w:val="22"/>
        </w:rPr>
      </w:pPr>
      <w:r w:rsidRPr="0038060F">
        <w:rPr>
          <w:b/>
          <w:sz w:val="22"/>
          <w:szCs w:val="22"/>
        </w:rPr>
        <w:t>Сформулируйте общий вывод по изученным вопросам:</w:t>
      </w:r>
    </w:p>
    <w:p w:rsidR="002B2AB7" w:rsidRDefault="002B2AB7" w:rsidP="002B2AB7">
      <w:pPr>
        <w:jc w:val="both"/>
        <w:rPr>
          <w:b/>
          <w:sz w:val="22"/>
          <w:szCs w:val="22"/>
        </w:rPr>
      </w:pPr>
      <w:r w:rsidRPr="0038060F">
        <w:rPr>
          <w:b/>
          <w:sz w:val="22"/>
          <w:szCs w:val="22"/>
        </w:rPr>
        <w:t>Выпишите ключевые слова:</w:t>
      </w:r>
    </w:p>
    <w:p w:rsidR="002B2AB7" w:rsidRDefault="002B2AB7" w:rsidP="002B2AB7">
      <w:pPr>
        <w:ind w:left="900"/>
        <w:jc w:val="both"/>
        <w:rPr>
          <w:b/>
          <w:sz w:val="22"/>
          <w:szCs w:val="22"/>
        </w:rPr>
      </w:pPr>
    </w:p>
    <w:p w:rsidR="002B2AB7" w:rsidRPr="004F3C3F" w:rsidRDefault="002B2AB7" w:rsidP="002B2AB7">
      <w:pPr>
        <w:ind w:left="900"/>
        <w:jc w:val="both"/>
        <w:rPr>
          <w:b/>
          <w:sz w:val="22"/>
          <w:szCs w:val="22"/>
        </w:rPr>
      </w:pPr>
    </w:p>
    <w:p w:rsidR="002B2AB7" w:rsidRPr="008B0910" w:rsidRDefault="002B2AB7" w:rsidP="002B2AB7">
      <w:pPr>
        <w:ind w:left="900"/>
        <w:jc w:val="center"/>
        <w:rPr>
          <w:b/>
          <w:szCs w:val="28"/>
        </w:rPr>
      </w:pPr>
      <w:r w:rsidRPr="008B0910">
        <w:rPr>
          <w:b/>
          <w:szCs w:val="28"/>
        </w:rPr>
        <w:t>Ответы геолого-географической группы.</w:t>
      </w:r>
    </w:p>
    <w:p w:rsidR="002B2AB7" w:rsidRPr="008B0910" w:rsidRDefault="002B2AB7" w:rsidP="002B2AB7">
      <w:pPr>
        <w:ind w:left="900"/>
        <w:jc w:val="center"/>
        <w:rPr>
          <w:b/>
          <w:szCs w:val="28"/>
        </w:rPr>
      </w:pPr>
      <w:r w:rsidRPr="008B0910">
        <w:rPr>
          <w:b/>
          <w:szCs w:val="28"/>
        </w:rPr>
        <w:t>Геологическая история янтаря</w:t>
      </w:r>
    </w:p>
    <w:p w:rsidR="002B2AB7" w:rsidRPr="004F3C3F" w:rsidRDefault="002B2AB7" w:rsidP="002B2AB7">
      <w:pPr>
        <w:ind w:left="90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2"/>
        <w:gridCol w:w="1266"/>
        <w:gridCol w:w="2542"/>
        <w:gridCol w:w="1890"/>
        <w:gridCol w:w="1245"/>
        <w:gridCol w:w="1935"/>
      </w:tblGrid>
      <w:tr w:rsidR="002B2AB7" w:rsidRPr="004676D6" w:rsidTr="00FB56B4">
        <w:tc>
          <w:tcPr>
            <w:tcW w:w="899" w:type="dxa"/>
          </w:tcPr>
          <w:p w:rsidR="002B2AB7" w:rsidRPr="008B0910" w:rsidRDefault="002B2AB7" w:rsidP="00FB56B4">
            <w:pPr>
              <w:jc w:val="center"/>
              <w:rPr>
                <w:b/>
              </w:rPr>
            </w:pPr>
          </w:p>
          <w:p w:rsidR="002B2AB7" w:rsidRPr="008B0910" w:rsidRDefault="002B2AB7" w:rsidP="00FB56B4">
            <w:pPr>
              <w:jc w:val="center"/>
              <w:rPr>
                <w:b/>
              </w:rPr>
            </w:pPr>
            <w:r w:rsidRPr="008B0910">
              <w:rPr>
                <w:b/>
              </w:rPr>
              <w:t xml:space="preserve">Эра </w:t>
            </w:r>
          </w:p>
        </w:tc>
        <w:tc>
          <w:tcPr>
            <w:tcW w:w="1069" w:type="dxa"/>
          </w:tcPr>
          <w:p w:rsidR="002B2AB7" w:rsidRPr="008B0910" w:rsidRDefault="002B2AB7" w:rsidP="00FB56B4">
            <w:pPr>
              <w:jc w:val="center"/>
              <w:rPr>
                <w:b/>
              </w:rPr>
            </w:pPr>
          </w:p>
          <w:p w:rsidR="002B2AB7" w:rsidRPr="008B0910" w:rsidRDefault="002B2AB7" w:rsidP="00FB56B4">
            <w:pPr>
              <w:jc w:val="center"/>
              <w:rPr>
                <w:b/>
              </w:rPr>
            </w:pPr>
            <w:r w:rsidRPr="008B0910">
              <w:rPr>
                <w:b/>
              </w:rPr>
              <w:t>Период (в млн. лет)</w:t>
            </w:r>
          </w:p>
        </w:tc>
        <w:tc>
          <w:tcPr>
            <w:tcW w:w="3357" w:type="dxa"/>
          </w:tcPr>
          <w:p w:rsidR="002B2AB7" w:rsidRPr="008B0910" w:rsidRDefault="002B2AB7" w:rsidP="00FB56B4">
            <w:pPr>
              <w:jc w:val="center"/>
              <w:rPr>
                <w:b/>
              </w:rPr>
            </w:pPr>
            <w:r w:rsidRPr="008B0910">
              <w:rPr>
                <w:b/>
              </w:rPr>
              <w:t>Главнейшие геологические события и облик изучаемой территории, природные условия (климат, флора и фауна)</w:t>
            </w:r>
          </w:p>
        </w:tc>
        <w:tc>
          <w:tcPr>
            <w:tcW w:w="1913" w:type="dxa"/>
          </w:tcPr>
          <w:p w:rsidR="002B2AB7" w:rsidRPr="008B0910" w:rsidRDefault="002B2AB7" w:rsidP="00FB56B4">
            <w:pPr>
              <w:jc w:val="center"/>
              <w:rPr>
                <w:b/>
              </w:rPr>
            </w:pPr>
          </w:p>
          <w:p w:rsidR="002B2AB7" w:rsidRPr="008B0910" w:rsidRDefault="002B2AB7" w:rsidP="00FB56B4">
            <w:pPr>
              <w:jc w:val="center"/>
              <w:rPr>
                <w:b/>
              </w:rPr>
            </w:pPr>
            <w:r w:rsidRPr="008B0910">
              <w:rPr>
                <w:b/>
              </w:rPr>
              <w:t>Тектоническая структура</w:t>
            </w:r>
          </w:p>
        </w:tc>
        <w:tc>
          <w:tcPr>
            <w:tcW w:w="1195" w:type="dxa"/>
          </w:tcPr>
          <w:p w:rsidR="002B2AB7" w:rsidRPr="008B0910" w:rsidRDefault="002B2AB7" w:rsidP="00FB56B4">
            <w:pPr>
              <w:jc w:val="center"/>
              <w:rPr>
                <w:b/>
              </w:rPr>
            </w:pPr>
          </w:p>
          <w:p w:rsidR="002B2AB7" w:rsidRPr="008B0910" w:rsidRDefault="002B2AB7" w:rsidP="00FB56B4">
            <w:pPr>
              <w:jc w:val="center"/>
              <w:rPr>
                <w:b/>
              </w:rPr>
            </w:pPr>
            <w:r w:rsidRPr="008B0910">
              <w:rPr>
                <w:b/>
              </w:rPr>
              <w:t>Форма рельефа</w:t>
            </w:r>
          </w:p>
        </w:tc>
        <w:tc>
          <w:tcPr>
            <w:tcW w:w="1988" w:type="dxa"/>
          </w:tcPr>
          <w:p w:rsidR="002B2AB7" w:rsidRPr="008B0910" w:rsidRDefault="002B2AB7" w:rsidP="00FB56B4">
            <w:pPr>
              <w:jc w:val="center"/>
              <w:rPr>
                <w:b/>
              </w:rPr>
            </w:pPr>
            <w:r w:rsidRPr="008B0910">
              <w:rPr>
                <w:b/>
              </w:rPr>
              <w:t>Название месторождения и попутных полезных ископаемых</w:t>
            </w:r>
          </w:p>
        </w:tc>
      </w:tr>
      <w:tr w:rsidR="002B2AB7" w:rsidRPr="004676D6" w:rsidTr="00FB56B4">
        <w:trPr>
          <w:trHeight w:val="4863"/>
        </w:trPr>
        <w:tc>
          <w:tcPr>
            <w:tcW w:w="899" w:type="dxa"/>
          </w:tcPr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Кайнозой (палеогеновая система)</w:t>
            </w:r>
          </w:p>
          <w:p w:rsidR="002B2AB7" w:rsidRPr="004676D6" w:rsidRDefault="002B2AB7" w:rsidP="00FB56B4">
            <w:pPr>
              <w:jc w:val="both"/>
            </w:pPr>
          </w:p>
        </w:tc>
        <w:tc>
          <w:tcPr>
            <w:tcW w:w="1069" w:type="dxa"/>
          </w:tcPr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Третичный 40-50 млн. лет</w:t>
            </w:r>
          </w:p>
        </w:tc>
        <w:tc>
          <w:tcPr>
            <w:tcW w:w="3357" w:type="dxa"/>
          </w:tcPr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Жаркий субтропический, тропический климат. Наличие мелководного моря, теплолюбивые кипарисы, магнолии и пальмы, вязы (в умеренных широтах.) Рощи из янтароносных сосен на ю-з. Калининградской области. Развитие птиц и млекопитающих, подстилку формировали разнообразные травы, грибы, папоротники. Похолодание (наступление ледников).</w:t>
            </w:r>
          </w:p>
        </w:tc>
        <w:tc>
          <w:tcPr>
            <w:tcW w:w="1913" w:type="dxa"/>
          </w:tcPr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Восточно-Европейская платформа. Балтийская синеклиза.</w:t>
            </w:r>
          </w:p>
        </w:tc>
        <w:tc>
          <w:tcPr>
            <w:tcW w:w="1195" w:type="dxa"/>
          </w:tcPr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Холмистая равнина</w:t>
            </w:r>
          </w:p>
        </w:tc>
        <w:tc>
          <w:tcPr>
            <w:tcW w:w="1988" w:type="dxa"/>
          </w:tcPr>
          <w:p w:rsidR="002B2AB7" w:rsidRPr="004676D6" w:rsidRDefault="002B2AB7" w:rsidP="00FB56B4">
            <w:pPr>
              <w:jc w:val="both"/>
            </w:pPr>
            <w:r w:rsidRPr="004676D6">
              <w:rPr>
                <w:sz w:val="22"/>
                <w:szCs w:val="22"/>
              </w:rPr>
              <w:t>Приморское месторождение (поселок промышленного назначения Янтарное), п. Романово, п. Могайкино, п. Дунаевка, г. Пионерский. Попутные полезные ископаемые: фосфориты, глаукониты, пески, глины.</w:t>
            </w:r>
          </w:p>
        </w:tc>
      </w:tr>
    </w:tbl>
    <w:p w:rsidR="002B2AB7" w:rsidRPr="004F3C3F" w:rsidRDefault="002B2AB7" w:rsidP="002B2AB7">
      <w:pPr>
        <w:jc w:val="both"/>
        <w:rPr>
          <w:sz w:val="22"/>
          <w:szCs w:val="22"/>
        </w:rPr>
      </w:pPr>
    </w:p>
    <w:p w:rsidR="002B2AB7" w:rsidRPr="00152780" w:rsidRDefault="002B2AB7" w:rsidP="002B2AB7">
      <w:pPr>
        <w:ind w:left="900"/>
        <w:jc w:val="both"/>
        <w:rPr>
          <w:sz w:val="22"/>
          <w:szCs w:val="22"/>
        </w:rPr>
      </w:pPr>
      <w:r w:rsidRPr="004F3C3F">
        <w:rPr>
          <w:b/>
          <w:sz w:val="22"/>
          <w:szCs w:val="22"/>
        </w:rPr>
        <w:t xml:space="preserve">Вывод: </w:t>
      </w:r>
      <w:r w:rsidRPr="004F3C3F">
        <w:rPr>
          <w:sz w:val="22"/>
          <w:szCs w:val="22"/>
        </w:rPr>
        <w:t>Закономерное сочетание благоприятных природных условий и гелогического развития территории, способствовало образованию сукцинита – Балтийского янтаря, в результате многоплановых превращений на протяжении длительного времени.</w:t>
      </w:r>
    </w:p>
    <w:p w:rsidR="002B2AB7" w:rsidRDefault="002B2AB7" w:rsidP="002B2AB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2B2AB7" w:rsidRPr="008B0910" w:rsidRDefault="002B2AB7" w:rsidP="002B2AB7">
      <w:pPr>
        <w:jc w:val="center"/>
        <w:rPr>
          <w:b/>
        </w:rPr>
      </w:pPr>
      <w:r>
        <w:rPr>
          <w:b/>
        </w:rPr>
        <w:t>Инструктивная карточка № 3</w:t>
      </w:r>
    </w:p>
    <w:p w:rsidR="002B2AB7" w:rsidRPr="008B0910" w:rsidRDefault="002B2AB7" w:rsidP="002B2A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Группа х</w:t>
      </w:r>
      <w:r w:rsidRPr="008B0910">
        <w:rPr>
          <w:b/>
          <w:color w:val="000000"/>
          <w:szCs w:val="28"/>
        </w:rPr>
        <w:t>имико-технологическая.</w:t>
      </w:r>
    </w:p>
    <w:p w:rsidR="002B2AB7" w:rsidRPr="008B0910" w:rsidRDefault="002B2AB7" w:rsidP="002B2AB7">
      <w:pPr>
        <w:jc w:val="both"/>
      </w:pPr>
      <w:r w:rsidRPr="008B0910">
        <w:rPr>
          <w:b/>
        </w:rPr>
        <w:t>Проблема:</w:t>
      </w:r>
      <w:r>
        <w:rPr>
          <w:b/>
        </w:rPr>
        <w:t xml:space="preserve"> </w:t>
      </w:r>
      <w:r w:rsidRPr="008B0910">
        <w:t>Янтарь – ценный поделочный камень. Его можно пилить, сверлить, обрабатывать под давлением при повышенных температурах. Одно из древних названий Янтаря – «электрон» (греч.)</w:t>
      </w:r>
    </w:p>
    <w:p w:rsidR="002B2AB7" w:rsidRPr="008B0910" w:rsidRDefault="002B2AB7" w:rsidP="002B2AB7">
      <w:pPr>
        <w:ind w:left="5580"/>
      </w:pPr>
      <w:r w:rsidRPr="008B0910">
        <w:t>Он затеплится, загорится,</w:t>
      </w:r>
    </w:p>
    <w:p w:rsidR="002B2AB7" w:rsidRPr="008B0910" w:rsidRDefault="002B2AB7" w:rsidP="002B2AB7">
      <w:pPr>
        <w:ind w:left="5580"/>
      </w:pPr>
      <w:r w:rsidRPr="008B0910">
        <w:t>Вспыхнет весело, как огонь,</w:t>
      </w:r>
    </w:p>
    <w:p w:rsidR="002B2AB7" w:rsidRPr="008B0910" w:rsidRDefault="002B2AB7" w:rsidP="002B2AB7">
      <w:pPr>
        <w:ind w:left="5580"/>
      </w:pPr>
      <w:r w:rsidRPr="008B0910">
        <w:t>Будто ветер перо жар-птицы</w:t>
      </w:r>
    </w:p>
    <w:p w:rsidR="002B2AB7" w:rsidRPr="008B0910" w:rsidRDefault="002B2AB7" w:rsidP="002B2AB7">
      <w:pPr>
        <w:ind w:left="5580"/>
      </w:pPr>
      <w:r w:rsidRPr="008B0910">
        <w:t>Уронил тебе на ладонь.</w:t>
      </w:r>
    </w:p>
    <w:p w:rsidR="002B2AB7" w:rsidRPr="0090735C" w:rsidRDefault="002B2AB7" w:rsidP="002B2AB7">
      <w:pPr>
        <w:ind w:left="5580"/>
        <w:jc w:val="right"/>
      </w:pPr>
      <w:r w:rsidRPr="008B0910">
        <w:t>Г. Метельский</w:t>
      </w:r>
    </w:p>
    <w:p w:rsidR="002B2AB7" w:rsidRDefault="002B2AB7" w:rsidP="002B2AB7">
      <w:pPr>
        <w:rPr>
          <w:b/>
        </w:rPr>
      </w:pPr>
    </w:p>
    <w:p w:rsidR="002B2AB7" w:rsidRPr="001728D4" w:rsidRDefault="002B2AB7" w:rsidP="002B2AB7">
      <w:pPr>
        <w:jc w:val="both"/>
      </w:pPr>
      <w:r w:rsidRPr="008B0910">
        <w:rPr>
          <w:b/>
        </w:rPr>
        <w:t>Учебная задача:</w:t>
      </w:r>
      <w:r>
        <w:rPr>
          <w:b/>
        </w:rPr>
        <w:t xml:space="preserve"> </w:t>
      </w:r>
      <w:r w:rsidRPr="001728D4">
        <w:t>Определите и охарактеризуйте физические и химические свойства янтаря.</w:t>
      </w:r>
    </w:p>
    <w:p w:rsidR="002B2AB7" w:rsidRPr="008B0910" w:rsidRDefault="002B2AB7" w:rsidP="002B2AB7">
      <w:pPr>
        <w:rPr>
          <w:b/>
        </w:rPr>
      </w:pPr>
      <w:r w:rsidRPr="008B0910">
        <w:rPr>
          <w:b/>
        </w:rPr>
        <w:t>Направления исследования:</w:t>
      </w:r>
    </w:p>
    <w:p w:rsidR="002B2AB7" w:rsidRPr="001728D4" w:rsidRDefault="002B2AB7" w:rsidP="002B2AB7">
      <w:pPr>
        <w:numPr>
          <w:ilvl w:val="0"/>
          <w:numId w:val="2"/>
        </w:numPr>
        <w:jc w:val="both"/>
      </w:pPr>
      <w:r w:rsidRPr="001728D4">
        <w:t>Знаменитый философ Фалес Милетский заметил: когда его дочь пряла пряжу янтарным веретеном, ей не удавалось очистить его от шерсти. Какое свойство янтаря было открыто таким образом (</w:t>
      </w:r>
      <w:r w:rsidRPr="001728D4">
        <w:rPr>
          <w:lang w:val="en-US"/>
        </w:rPr>
        <w:t>VII</w:t>
      </w:r>
      <w:r w:rsidRPr="001728D4">
        <w:t xml:space="preserve"> – </w:t>
      </w:r>
      <w:r w:rsidRPr="001728D4">
        <w:rPr>
          <w:lang w:val="en-US"/>
        </w:rPr>
        <w:t>VI</w:t>
      </w:r>
      <w:r w:rsidRPr="001728D4">
        <w:t xml:space="preserve"> в до н. э.)?</w:t>
      </w:r>
    </w:p>
    <w:p w:rsidR="002B2AB7" w:rsidRPr="001728D4" w:rsidRDefault="002B2AB7" w:rsidP="002B2AB7">
      <w:pPr>
        <w:numPr>
          <w:ilvl w:val="0"/>
          <w:numId w:val="2"/>
        </w:numPr>
        <w:jc w:val="both"/>
      </w:pPr>
      <w:r w:rsidRPr="001728D4">
        <w:t>Используя справочную литературу, ознакомьтесь с химическим составом янтаря.</w:t>
      </w:r>
    </w:p>
    <w:p w:rsidR="002B2AB7" w:rsidRPr="001728D4" w:rsidRDefault="002B2AB7" w:rsidP="002B2AB7">
      <w:pPr>
        <w:numPr>
          <w:ilvl w:val="0"/>
          <w:numId w:val="2"/>
        </w:numPr>
        <w:jc w:val="both"/>
      </w:pPr>
      <w:r w:rsidRPr="001728D4">
        <w:t>Изучите зависимость цвета янтаря от разных факторов (температуры, природы).</w:t>
      </w:r>
    </w:p>
    <w:p w:rsidR="002B2AB7" w:rsidRPr="001728D4" w:rsidRDefault="002B2AB7" w:rsidP="002B2AB7">
      <w:pPr>
        <w:numPr>
          <w:ilvl w:val="0"/>
          <w:numId w:val="2"/>
        </w:numPr>
        <w:jc w:val="both"/>
      </w:pPr>
      <w:r w:rsidRPr="001728D4">
        <w:t>Проделайте опыты, характеризующие физические свойства янтаря (электризация), химические свойства янтаря (горение):</w:t>
      </w:r>
    </w:p>
    <w:p w:rsidR="002B2AB7" w:rsidRPr="001728D4" w:rsidRDefault="002B2AB7" w:rsidP="002B2AB7">
      <w:pPr>
        <w:ind w:left="360"/>
        <w:jc w:val="both"/>
      </w:pPr>
      <w:r w:rsidRPr="008B0910">
        <w:rPr>
          <w:b/>
        </w:rPr>
        <w:t>Опыт 1.</w:t>
      </w:r>
      <w:r>
        <w:rPr>
          <w:b/>
        </w:rPr>
        <w:t xml:space="preserve"> </w:t>
      </w:r>
      <w:r w:rsidRPr="001728D4">
        <w:t>Возьмите кусочек янтаря, натрите его шерстью и проверьте, притягивает ли он кусочки бумаги. Как называется это явление?</w:t>
      </w:r>
    </w:p>
    <w:p w:rsidR="002B2AB7" w:rsidRPr="001728D4" w:rsidRDefault="002B2AB7" w:rsidP="002B2AB7">
      <w:pPr>
        <w:ind w:left="360"/>
        <w:jc w:val="both"/>
      </w:pPr>
      <w:r w:rsidRPr="008B0910">
        <w:rPr>
          <w:b/>
        </w:rPr>
        <w:t>Опыт 2.</w:t>
      </w:r>
      <w:r>
        <w:rPr>
          <w:b/>
        </w:rPr>
        <w:t xml:space="preserve"> </w:t>
      </w:r>
      <w:r w:rsidRPr="001728D4">
        <w:t xml:space="preserve">Осторожно зажгите спиртовку. Возьмите в щипцы кусочек янтаря и сожгите его над спиртовкой. Какой чувствуется запах? Затушите остатки янтаря в склянке с водой. Спиртовку закройте колпачком. </w:t>
      </w:r>
    </w:p>
    <w:p w:rsidR="002B2AB7" w:rsidRPr="00E759EA" w:rsidRDefault="002B2AB7" w:rsidP="002B2AB7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1728D4">
        <w:rPr>
          <w:b/>
          <w:color w:val="000000"/>
        </w:rPr>
        <w:t>5</w:t>
      </w:r>
      <w:r>
        <w:rPr>
          <w:color w:val="000000"/>
        </w:rPr>
        <w:t>.</w:t>
      </w:r>
      <w:r w:rsidRPr="00E759EA">
        <w:rPr>
          <w:color w:val="000000"/>
        </w:rPr>
        <w:t xml:space="preserve">  Состав</w:t>
      </w:r>
      <w:r>
        <w:rPr>
          <w:color w:val="000000"/>
        </w:rPr>
        <w:t>ьте</w:t>
      </w:r>
      <w:r w:rsidRPr="00E759EA">
        <w:rPr>
          <w:color w:val="000000"/>
        </w:rPr>
        <w:t xml:space="preserve">  схему добычи  и  обработки янтаря  на «Янтарном  комбинате» (используя литературные источники, экскурсионные материалы)</w:t>
      </w:r>
      <w:r>
        <w:rPr>
          <w:color w:val="000000"/>
        </w:rPr>
        <w:t>.</w:t>
      </w:r>
    </w:p>
    <w:p w:rsidR="002B2AB7" w:rsidRPr="00E56D6D" w:rsidRDefault="002B2AB7" w:rsidP="002B2AB7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  <w:u w:val="single"/>
        </w:rPr>
      </w:pPr>
      <w:r w:rsidRPr="001728D4">
        <w:rPr>
          <w:b/>
          <w:color w:val="000000"/>
        </w:rPr>
        <w:t>6</w:t>
      </w:r>
      <w:r>
        <w:rPr>
          <w:color w:val="000000"/>
        </w:rPr>
        <w:t>.</w:t>
      </w:r>
      <w:r w:rsidRPr="00E759EA">
        <w:rPr>
          <w:color w:val="000000"/>
        </w:rPr>
        <w:t xml:space="preserve">  Занести все полученные данные в таблицу.</w:t>
      </w:r>
    </w:p>
    <w:p w:rsidR="002B2AB7" w:rsidRPr="008B0910" w:rsidRDefault="002B2AB7" w:rsidP="002B2AB7">
      <w:pPr>
        <w:rPr>
          <w:b/>
        </w:rPr>
      </w:pPr>
      <w:r w:rsidRPr="008B0910">
        <w:rPr>
          <w:b/>
        </w:rPr>
        <w:t>Ожидаемый результат:</w:t>
      </w:r>
    </w:p>
    <w:p w:rsidR="002B2AB7" w:rsidRPr="001728D4" w:rsidRDefault="002B2AB7" w:rsidP="002B2AB7">
      <w:pPr>
        <w:ind w:left="360"/>
        <w:jc w:val="both"/>
      </w:pPr>
      <w:r w:rsidRPr="001728D4">
        <w:t>Сделайте вывод о природе янтаря. Занесите все полученные данные в  таблицу:</w:t>
      </w:r>
    </w:p>
    <w:p w:rsidR="002B2AB7" w:rsidRDefault="002B2AB7" w:rsidP="002B2AB7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646"/>
        <w:gridCol w:w="1847"/>
        <w:gridCol w:w="1842"/>
        <w:gridCol w:w="1761"/>
      </w:tblGrid>
      <w:tr w:rsidR="002B2AB7" w:rsidRPr="004676D6" w:rsidTr="00FB56B4">
        <w:tc>
          <w:tcPr>
            <w:tcW w:w="1474" w:type="dxa"/>
            <w:vMerge w:val="restart"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  <w:r w:rsidRPr="00B73D38">
              <w:rPr>
                <w:b/>
              </w:rPr>
              <w:t>Исследуемое вещество</w:t>
            </w:r>
          </w:p>
        </w:tc>
        <w:tc>
          <w:tcPr>
            <w:tcW w:w="2646" w:type="dxa"/>
            <w:vMerge w:val="restart"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  <w:r w:rsidRPr="00B73D38">
              <w:rPr>
                <w:b/>
              </w:rPr>
              <w:t>Виды янтаря</w:t>
            </w:r>
          </w:p>
        </w:tc>
        <w:tc>
          <w:tcPr>
            <w:tcW w:w="1847" w:type="dxa"/>
            <w:vMerge w:val="restart"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  <w:r w:rsidRPr="00B73D38">
              <w:rPr>
                <w:b/>
              </w:rPr>
              <w:t>Внешние признаки</w:t>
            </w:r>
          </w:p>
        </w:tc>
        <w:tc>
          <w:tcPr>
            <w:tcW w:w="3603" w:type="dxa"/>
            <w:gridSpan w:val="2"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  <w:r w:rsidRPr="00B73D38">
              <w:rPr>
                <w:b/>
              </w:rPr>
              <w:t>Свойства</w:t>
            </w:r>
          </w:p>
        </w:tc>
      </w:tr>
      <w:tr w:rsidR="002B2AB7" w:rsidRPr="004676D6" w:rsidTr="00FB56B4">
        <w:tc>
          <w:tcPr>
            <w:tcW w:w="1474" w:type="dxa"/>
            <w:vMerge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</w:p>
        </w:tc>
        <w:tc>
          <w:tcPr>
            <w:tcW w:w="2646" w:type="dxa"/>
            <w:vMerge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</w:p>
        </w:tc>
        <w:tc>
          <w:tcPr>
            <w:tcW w:w="1847" w:type="dxa"/>
            <w:vMerge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  <w:r w:rsidRPr="00B73D38">
              <w:rPr>
                <w:b/>
              </w:rPr>
              <w:t>химические</w:t>
            </w:r>
          </w:p>
        </w:tc>
        <w:tc>
          <w:tcPr>
            <w:tcW w:w="1761" w:type="dxa"/>
          </w:tcPr>
          <w:p w:rsidR="002B2AB7" w:rsidRPr="00B73D38" w:rsidRDefault="002B2AB7" w:rsidP="00FB56B4">
            <w:pPr>
              <w:jc w:val="center"/>
              <w:rPr>
                <w:b/>
              </w:rPr>
            </w:pPr>
            <w:r w:rsidRPr="00B73D38">
              <w:rPr>
                <w:b/>
              </w:rPr>
              <w:t>физические</w:t>
            </w:r>
          </w:p>
        </w:tc>
      </w:tr>
      <w:tr w:rsidR="002B2AB7" w:rsidRPr="004676D6" w:rsidTr="00FB56B4">
        <w:trPr>
          <w:cantSplit/>
          <w:trHeight w:val="1211"/>
        </w:trPr>
        <w:tc>
          <w:tcPr>
            <w:tcW w:w="1474" w:type="dxa"/>
            <w:textDirection w:val="btLr"/>
          </w:tcPr>
          <w:p w:rsidR="002B2AB7" w:rsidRPr="00B73D38" w:rsidRDefault="002B2AB7" w:rsidP="00FB56B4">
            <w:pPr>
              <w:ind w:left="113" w:right="113"/>
              <w:jc w:val="both"/>
              <w:rPr>
                <w:b/>
              </w:rPr>
            </w:pPr>
          </w:p>
          <w:p w:rsidR="002B2AB7" w:rsidRPr="00B73D38" w:rsidRDefault="002B2AB7" w:rsidP="00FB56B4">
            <w:pPr>
              <w:ind w:left="113" w:right="113"/>
              <w:jc w:val="both"/>
              <w:rPr>
                <w:b/>
              </w:rPr>
            </w:pPr>
          </w:p>
          <w:p w:rsidR="002B2AB7" w:rsidRPr="00B73D38" w:rsidRDefault="002B2AB7" w:rsidP="00FB56B4">
            <w:pPr>
              <w:ind w:left="113" w:right="113"/>
              <w:jc w:val="both"/>
              <w:rPr>
                <w:b/>
              </w:rPr>
            </w:pPr>
            <w:r w:rsidRPr="00B73D38">
              <w:rPr>
                <w:b/>
              </w:rPr>
              <w:t>Янтарь</w:t>
            </w:r>
          </w:p>
          <w:p w:rsidR="002B2AB7" w:rsidRPr="00B73D38" w:rsidRDefault="002B2AB7" w:rsidP="00FB56B4">
            <w:pPr>
              <w:ind w:left="113" w:right="113"/>
              <w:jc w:val="both"/>
              <w:rPr>
                <w:b/>
              </w:rPr>
            </w:pPr>
          </w:p>
          <w:p w:rsidR="002B2AB7" w:rsidRPr="00B73D38" w:rsidRDefault="002B2AB7" w:rsidP="00FB56B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2646" w:type="dxa"/>
          </w:tcPr>
          <w:p w:rsidR="002B2AB7" w:rsidRPr="00B73D38" w:rsidRDefault="002B2AB7" w:rsidP="00FB56B4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2B2AB7" w:rsidRPr="00B73D38" w:rsidRDefault="002B2AB7" w:rsidP="00FB56B4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2B2AB7" w:rsidRPr="00B73D38" w:rsidRDefault="002B2AB7" w:rsidP="00FB56B4">
            <w:pPr>
              <w:jc w:val="both"/>
              <w:rPr>
                <w:b/>
              </w:rPr>
            </w:pPr>
          </w:p>
        </w:tc>
        <w:tc>
          <w:tcPr>
            <w:tcW w:w="1761" w:type="dxa"/>
          </w:tcPr>
          <w:p w:rsidR="002B2AB7" w:rsidRPr="00B73D38" w:rsidRDefault="002B2AB7" w:rsidP="00FB56B4">
            <w:pPr>
              <w:jc w:val="both"/>
              <w:rPr>
                <w:b/>
              </w:rPr>
            </w:pPr>
          </w:p>
        </w:tc>
      </w:tr>
    </w:tbl>
    <w:p w:rsidR="002B2AB7" w:rsidRDefault="002B2AB7" w:rsidP="002B2AB7">
      <w:pPr>
        <w:rPr>
          <w:b/>
        </w:rPr>
      </w:pPr>
    </w:p>
    <w:p w:rsidR="002B2AB7" w:rsidRDefault="002B2AB7" w:rsidP="002B2AB7"/>
    <w:p w:rsidR="002B2AB7" w:rsidRPr="00152780" w:rsidRDefault="002B2AB7" w:rsidP="002B2AB7">
      <w:pPr>
        <w:jc w:val="center"/>
        <w:rPr>
          <w:b/>
        </w:rPr>
      </w:pPr>
      <w:r w:rsidRPr="00152780">
        <w:rPr>
          <w:b/>
        </w:rPr>
        <w:t>Инструктивная карточка</w:t>
      </w:r>
      <w:r>
        <w:rPr>
          <w:b/>
        </w:rPr>
        <w:t xml:space="preserve"> </w:t>
      </w:r>
      <w:r w:rsidRPr="00152780">
        <w:rPr>
          <w:b/>
        </w:rPr>
        <w:t>№ 4</w:t>
      </w:r>
    </w:p>
    <w:p w:rsidR="002B2AB7" w:rsidRPr="00341FE6" w:rsidRDefault="002B2AB7" w:rsidP="002B2AB7">
      <w:pPr>
        <w:jc w:val="center"/>
        <w:rPr>
          <w:b/>
        </w:rPr>
      </w:pPr>
      <w:r w:rsidRPr="00152780">
        <w:rPr>
          <w:b/>
        </w:rPr>
        <w:t xml:space="preserve">Группа </w:t>
      </w:r>
      <w:r>
        <w:rPr>
          <w:b/>
        </w:rPr>
        <w:t>т</w:t>
      </w:r>
      <w:r w:rsidRPr="00152780">
        <w:rPr>
          <w:b/>
        </w:rPr>
        <w:t>ворческая мастерская</w:t>
      </w:r>
      <w:r>
        <w:rPr>
          <w:b/>
        </w:rPr>
        <w:t>.</w:t>
      </w:r>
    </w:p>
    <w:p w:rsidR="002B2AB7" w:rsidRDefault="002B2AB7" w:rsidP="002B2AB7">
      <w:pPr>
        <w:ind w:left="-360" w:right="-185"/>
        <w:rPr>
          <w:sz w:val="28"/>
          <w:szCs w:val="28"/>
        </w:rPr>
      </w:pPr>
    </w:p>
    <w:p w:rsidR="002B2AB7" w:rsidRPr="00152780" w:rsidRDefault="002B2AB7" w:rsidP="002B2AB7">
      <w:pPr>
        <w:ind w:left="-360" w:right="-185"/>
      </w:pPr>
      <w:r w:rsidRPr="00152780">
        <w:t>Если в соснах гуляет ветер                           Он затеплится, загорится,</w:t>
      </w:r>
    </w:p>
    <w:p w:rsidR="002B2AB7" w:rsidRPr="00152780" w:rsidRDefault="002B2AB7" w:rsidP="002B2AB7">
      <w:pPr>
        <w:ind w:left="-360" w:right="-185"/>
      </w:pPr>
      <w:r w:rsidRPr="00152780">
        <w:t>И качает морской песок                                Вспыхнет весело, как огонь,</w:t>
      </w:r>
    </w:p>
    <w:p w:rsidR="002B2AB7" w:rsidRPr="00152780" w:rsidRDefault="002B2AB7" w:rsidP="002B2AB7">
      <w:pPr>
        <w:ind w:left="-360" w:right="-185"/>
      </w:pPr>
      <w:r w:rsidRPr="00152780">
        <w:t>Выйди на берег на рассвете                          Будто ветер перо жар-птицы</w:t>
      </w:r>
    </w:p>
    <w:p w:rsidR="002B2AB7" w:rsidRPr="00152780" w:rsidRDefault="002B2AB7" w:rsidP="002B2AB7">
      <w:pPr>
        <w:ind w:left="-360" w:right="-185"/>
      </w:pPr>
      <w:r w:rsidRPr="00152780">
        <w:t>Золотой искать янтарек.                                Уронил тебе на ладонь.</w:t>
      </w:r>
    </w:p>
    <w:p w:rsidR="002B2AB7" w:rsidRDefault="002B2AB7" w:rsidP="002B2AB7">
      <w:pPr>
        <w:ind w:left="7788" w:right="-185"/>
      </w:pPr>
      <w:r w:rsidRPr="00152780">
        <w:t>Г. Метельский</w:t>
      </w:r>
      <w:r>
        <w:t>.</w:t>
      </w:r>
    </w:p>
    <w:p w:rsidR="002B2AB7" w:rsidRPr="00152780" w:rsidRDefault="002B2AB7" w:rsidP="002B2AB7">
      <w:pPr>
        <w:ind w:left="7788" w:right="-185"/>
      </w:pPr>
    </w:p>
    <w:p w:rsidR="002B2AB7" w:rsidRPr="00152780" w:rsidRDefault="002B2AB7" w:rsidP="002B2AB7">
      <w:pPr>
        <w:ind w:left="-360" w:right="-185"/>
      </w:pPr>
      <w:r w:rsidRPr="00152780">
        <w:rPr>
          <w:b/>
        </w:rPr>
        <w:t>Проблема:</w:t>
      </w:r>
      <w:r w:rsidRPr="00152780">
        <w:t xml:space="preserve"> Проанализируйте строки стихотворения. Найдите взаимосвязь смысла стихотворения с практическим применением янтаря. Разработайте маршруты путешествий: «Янтарные достопримечательности Калининградской области».</w:t>
      </w:r>
    </w:p>
    <w:p w:rsidR="002B2AB7" w:rsidRDefault="002B2AB7" w:rsidP="002B2AB7">
      <w:pPr>
        <w:ind w:left="-360" w:right="-185"/>
      </w:pPr>
    </w:p>
    <w:p w:rsidR="002B2AB7" w:rsidRDefault="002B2AB7" w:rsidP="002B2AB7">
      <w:pPr>
        <w:ind w:left="-360" w:right="-185"/>
      </w:pPr>
    </w:p>
    <w:p w:rsidR="002B2AB7" w:rsidRPr="00152780" w:rsidRDefault="002B2AB7" w:rsidP="002B2AB7">
      <w:pPr>
        <w:ind w:left="-360" w:right="-185"/>
      </w:pPr>
    </w:p>
    <w:p w:rsidR="002B2AB7" w:rsidRPr="00152780" w:rsidRDefault="002B2AB7" w:rsidP="002B2AB7">
      <w:pPr>
        <w:ind w:left="-360" w:right="-185"/>
        <w:rPr>
          <w:b/>
        </w:rPr>
      </w:pPr>
      <w:r w:rsidRPr="00152780">
        <w:rPr>
          <w:b/>
        </w:rPr>
        <w:t>Направления исследования:</w:t>
      </w:r>
    </w:p>
    <w:p w:rsidR="002B2AB7" w:rsidRPr="00152780" w:rsidRDefault="002B2AB7" w:rsidP="002B2AB7">
      <w:pPr>
        <w:numPr>
          <w:ilvl w:val="0"/>
          <w:numId w:val="8"/>
        </w:numPr>
        <w:ind w:right="-185"/>
      </w:pPr>
      <w:r w:rsidRPr="00152780">
        <w:t>Составьте опорную схему практической значимости янтаря для человека.</w:t>
      </w:r>
    </w:p>
    <w:p w:rsidR="002B2AB7" w:rsidRPr="00152780" w:rsidRDefault="002B2AB7" w:rsidP="002B2AB7">
      <w:pPr>
        <w:numPr>
          <w:ilvl w:val="0"/>
          <w:numId w:val="8"/>
        </w:numPr>
        <w:ind w:right="-185"/>
      </w:pPr>
      <w:r w:rsidRPr="00152780">
        <w:t>Создайте картосхему маршрута путешествий «Янтарные достопримечательности Калининградской области»</w:t>
      </w:r>
      <w:r>
        <w:t xml:space="preserve"> </w:t>
      </w:r>
      <w:r w:rsidRPr="00152780">
        <w:t>(памятные места, занесите их в таблицу). Определите значимость этого маршрута.</w:t>
      </w:r>
    </w:p>
    <w:p w:rsidR="002B2AB7" w:rsidRPr="00152780" w:rsidRDefault="002B2AB7" w:rsidP="002B2AB7">
      <w:pPr>
        <w:numPr>
          <w:ilvl w:val="0"/>
          <w:numId w:val="8"/>
        </w:numPr>
        <w:ind w:right="-185"/>
      </w:pPr>
      <w:r w:rsidRPr="00152780">
        <w:t>Продумайте рекламу туристического маршрута: «Слезы Гелиад» по Янтарному краю, свяжите ее с юбилеем города и области (750-тилетие, 60-тилетие), Например: реклама города-курорта Зеленоградска, реклама Музея янтаря, стихи символика, сувениры.</w:t>
      </w:r>
    </w:p>
    <w:p w:rsidR="002B2AB7" w:rsidRPr="00152780" w:rsidRDefault="002B2AB7" w:rsidP="002B2AB7">
      <w:pPr>
        <w:numPr>
          <w:ilvl w:val="0"/>
          <w:numId w:val="8"/>
        </w:numPr>
        <w:ind w:right="-187"/>
      </w:pPr>
      <w:r w:rsidRPr="00152780">
        <w:t>Создайте обложку туристического буклета, рекламного проспекта Янтарного края.</w:t>
      </w:r>
    </w:p>
    <w:p w:rsidR="002B2AB7" w:rsidRPr="00152780" w:rsidRDefault="002B2AB7" w:rsidP="002B2AB7">
      <w:pPr>
        <w:numPr>
          <w:ilvl w:val="0"/>
          <w:numId w:val="8"/>
        </w:numPr>
        <w:ind w:right="-185"/>
      </w:pPr>
      <w:r w:rsidRPr="00152780">
        <w:t>Выделите ключевые слова, связанные с вашей темой. Сформулируйте выводы.</w:t>
      </w:r>
    </w:p>
    <w:p w:rsidR="002B2AB7" w:rsidRPr="00152780" w:rsidRDefault="002B2AB7" w:rsidP="002B2AB7">
      <w:pPr>
        <w:numPr>
          <w:ilvl w:val="0"/>
          <w:numId w:val="8"/>
        </w:numPr>
        <w:ind w:right="-185"/>
      </w:pPr>
      <w:r w:rsidRPr="00152780">
        <w:t>Составьте логическую цепочку, связывающую основные понятия темы урока.</w:t>
      </w:r>
    </w:p>
    <w:p w:rsidR="002B2AB7" w:rsidRPr="009B71C0" w:rsidRDefault="002B2AB7" w:rsidP="002B2AB7">
      <w:pPr>
        <w:tabs>
          <w:tab w:val="left" w:pos="1178"/>
        </w:tabs>
        <w:rPr>
          <w:sz w:val="28"/>
          <w:szCs w:val="28"/>
        </w:rPr>
      </w:pPr>
    </w:p>
    <w:p w:rsidR="002B2AB7" w:rsidRPr="00311235" w:rsidRDefault="002B2AB7" w:rsidP="002B2AB7">
      <w:pPr>
        <w:ind w:left="-360"/>
        <w:jc w:val="center"/>
        <w:rPr>
          <w:b/>
        </w:rPr>
      </w:pPr>
      <w:r w:rsidRPr="00311235">
        <w:rPr>
          <w:b/>
        </w:rPr>
        <w:t>Отчетный лист группы №4 Творческая мастерская</w:t>
      </w:r>
    </w:p>
    <w:p w:rsidR="002B2AB7" w:rsidRPr="00335E41" w:rsidRDefault="002B2AB7" w:rsidP="002B2AB7">
      <w:pPr>
        <w:tabs>
          <w:tab w:val="left" w:pos="1178"/>
        </w:tabs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2B2AB7" w:rsidRPr="00335E41" w:rsidTr="00FB56B4">
        <w:tc>
          <w:tcPr>
            <w:tcW w:w="3168" w:type="dxa"/>
          </w:tcPr>
          <w:p w:rsidR="002B2AB7" w:rsidRPr="00341FE6" w:rsidRDefault="002B2AB7" w:rsidP="00FB56B4">
            <w:pPr>
              <w:tabs>
                <w:tab w:val="left" w:pos="1178"/>
              </w:tabs>
              <w:jc w:val="center"/>
              <w:rPr>
                <w:b/>
              </w:rPr>
            </w:pPr>
            <w:r w:rsidRPr="00341FE6">
              <w:rPr>
                <w:b/>
              </w:rPr>
              <w:t>Область применения</w:t>
            </w:r>
          </w:p>
        </w:tc>
        <w:tc>
          <w:tcPr>
            <w:tcW w:w="6403" w:type="dxa"/>
          </w:tcPr>
          <w:p w:rsidR="002B2AB7" w:rsidRPr="00341FE6" w:rsidRDefault="002B2AB7" w:rsidP="00FB56B4">
            <w:pPr>
              <w:tabs>
                <w:tab w:val="left" w:pos="1178"/>
              </w:tabs>
              <w:jc w:val="center"/>
              <w:rPr>
                <w:b/>
              </w:rPr>
            </w:pPr>
            <w:r w:rsidRPr="00341FE6">
              <w:rPr>
                <w:b/>
              </w:rPr>
              <w:t xml:space="preserve">Значение </w:t>
            </w:r>
          </w:p>
        </w:tc>
      </w:tr>
      <w:tr w:rsidR="002B2AB7" w:rsidRPr="00335E41" w:rsidTr="00FB56B4">
        <w:trPr>
          <w:trHeight w:val="564"/>
        </w:trPr>
        <w:tc>
          <w:tcPr>
            <w:tcW w:w="3168" w:type="dxa"/>
          </w:tcPr>
          <w:p w:rsidR="002B2AB7" w:rsidRPr="00341FE6" w:rsidRDefault="002B2AB7" w:rsidP="00FB56B4">
            <w:pPr>
              <w:rPr>
                <w:b/>
              </w:rPr>
            </w:pPr>
          </w:p>
        </w:tc>
        <w:tc>
          <w:tcPr>
            <w:tcW w:w="6403" w:type="dxa"/>
          </w:tcPr>
          <w:p w:rsidR="002B2AB7" w:rsidRPr="00341FE6" w:rsidRDefault="002B2AB7" w:rsidP="00FB56B4">
            <w:pPr>
              <w:tabs>
                <w:tab w:val="left" w:pos="1178"/>
              </w:tabs>
              <w:jc w:val="center"/>
              <w:rPr>
                <w:b/>
              </w:rPr>
            </w:pPr>
          </w:p>
        </w:tc>
      </w:tr>
    </w:tbl>
    <w:p w:rsidR="002B2AB7" w:rsidRPr="00311235" w:rsidRDefault="002B2AB7" w:rsidP="002B2AB7">
      <w:pPr>
        <w:tabs>
          <w:tab w:val="left" w:pos="1178"/>
        </w:tabs>
      </w:pPr>
    </w:p>
    <w:p w:rsidR="002B2AB7" w:rsidRPr="00341FE6" w:rsidRDefault="002B2AB7" w:rsidP="002B2AB7">
      <w:pPr>
        <w:tabs>
          <w:tab w:val="left" w:pos="1178"/>
        </w:tabs>
        <w:ind w:left="-360"/>
        <w:jc w:val="center"/>
        <w:rPr>
          <w:b/>
        </w:rPr>
      </w:pPr>
      <w:r w:rsidRPr="00341FE6">
        <w:rPr>
          <w:b/>
        </w:rPr>
        <w:t xml:space="preserve">«Краткие сведения  о </w:t>
      </w:r>
    </w:p>
    <w:p w:rsidR="002B2AB7" w:rsidRPr="00311235" w:rsidRDefault="002B2AB7" w:rsidP="002B2AB7">
      <w:pPr>
        <w:tabs>
          <w:tab w:val="left" w:pos="1178"/>
        </w:tabs>
        <w:ind w:left="-360"/>
        <w:jc w:val="center"/>
      </w:pPr>
      <w:r w:rsidRPr="00341FE6">
        <w:rPr>
          <w:b/>
        </w:rPr>
        <w:t>культурно-исторических объектах на маршруте</w:t>
      </w:r>
      <w:r w:rsidRPr="00311235">
        <w:t>»</w:t>
      </w:r>
    </w:p>
    <w:p w:rsidR="002B2AB7" w:rsidRPr="00311235" w:rsidRDefault="002B2AB7" w:rsidP="002B2AB7">
      <w:pPr>
        <w:tabs>
          <w:tab w:val="left" w:pos="117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783"/>
      </w:tblGrid>
      <w:tr w:rsidR="002B2AB7" w:rsidRPr="00335E41" w:rsidTr="00FB56B4">
        <w:trPr>
          <w:trHeight w:val="499"/>
        </w:trPr>
        <w:tc>
          <w:tcPr>
            <w:tcW w:w="648" w:type="dxa"/>
          </w:tcPr>
          <w:p w:rsidR="002B2AB7" w:rsidRPr="00341FE6" w:rsidRDefault="002B2AB7" w:rsidP="00FB56B4">
            <w:pPr>
              <w:tabs>
                <w:tab w:val="left" w:pos="1178"/>
              </w:tabs>
              <w:jc w:val="center"/>
              <w:rPr>
                <w:b/>
              </w:rPr>
            </w:pPr>
            <w:r w:rsidRPr="00341FE6">
              <w:rPr>
                <w:b/>
              </w:rPr>
              <w:t>№</w:t>
            </w:r>
          </w:p>
        </w:tc>
        <w:tc>
          <w:tcPr>
            <w:tcW w:w="4140" w:type="dxa"/>
          </w:tcPr>
          <w:p w:rsidR="002B2AB7" w:rsidRPr="00341FE6" w:rsidRDefault="002B2AB7" w:rsidP="00FB56B4">
            <w:pPr>
              <w:tabs>
                <w:tab w:val="left" w:pos="1178"/>
              </w:tabs>
              <w:jc w:val="center"/>
              <w:rPr>
                <w:b/>
              </w:rPr>
            </w:pPr>
            <w:r w:rsidRPr="00341FE6">
              <w:rPr>
                <w:b/>
              </w:rPr>
              <w:t>Название объекта</w:t>
            </w:r>
          </w:p>
        </w:tc>
        <w:tc>
          <w:tcPr>
            <w:tcW w:w="4783" w:type="dxa"/>
          </w:tcPr>
          <w:p w:rsidR="002B2AB7" w:rsidRPr="00341FE6" w:rsidRDefault="002B2AB7" w:rsidP="00FB56B4">
            <w:pPr>
              <w:tabs>
                <w:tab w:val="left" w:pos="1178"/>
              </w:tabs>
              <w:jc w:val="center"/>
              <w:rPr>
                <w:b/>
              </w:rPr>
            </w:pPr>
            <w:r w:rsidRPr="00341FE6">
              <w:rPr>
                <w:b/>
              </w:rPr>
              <w:t xml:space="preserve">Описание </w:t>
            </w:r>
          </w:p>
        </w:tc>
      </w:tr>
      <w:tr w:rsidR="002B2AB7" w:rsidRPr="00335E41" w:rsidTr="00FB56B4">
        <w:trPr>
          <w:trHeight w:val="499"/>
        </w:trPr>
        <w:tc>
          <w:tcPr>
            <w:tcW w:w="648" w:type="dxa"/>
          </w:tcPr>
          <w:p w:rsidR="002B2AB7" w:rsidRDefault="002B2AB7" w:rsidP="00FB56B4">
            <w:pPr>
              <w:tabs>
                <w:tab w:val="left" w:pos="1178"/>
              </w:tabs>
              <w:jc w:val="center"/>
            </w:pPr>
            <w:r>
              <w:t>1.</w:t>
            </w: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Default="002B2AB7" w:rsidP="00FB56B4">
            <w:pPr>
              <w:tabs>
                <w:tab w:val="left" w:pos="1178"/>
              </w:tabs>
              <w:jc w:val="center"/>
            </w:pPr>
          </w:p>
          <w:p w:rsidR="002B2AB7" w:rsidRPr="00311235" w:rsidRDefault="002B2AB7" w:rsidP="00FB56B4">
            <w:pPr>
              <w:tabs>
                <w:tab w:val="left" w:pos="1178"/>
              </w:tabs>
            </w:pPr>
            <w:r>
              <w:t>2.</w:t>
            </w:r>
          </w:p>
        </w:tc>
        <w:tc>
          <w:tcPr>
            <w:tcW w:w="4140" w:type="dxa"/>
          </w:tcPr>
          <w:p w:rsidR="002B2AB7" w:rsidRPr="00341FE6" w:rsidRDefault="002B2AB7" w:rsidP="00FB56B4">
            <w:pPr>
              <w:rPr>
                <w:b/>
              </w:rPr>
            </w:pPr>
            <w:r w:rsidRPr="00341FE6">
              <w:rPr>
                <w:b/>
              </w:rPr>
              <w:t>Музей янтаря</w:t>
            </w:r>
          </w:p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>
            <w:r w:rsidRPr="00341FE6">
              <w:rPr>
                <w:b/>
              </w:rPr>
              <w:t>Янтарный комбинат пос. Янтарный</w:t>
            </w:r>
            <w:r w:rsidRPr="00335E41">
              <w:t>.</w:t>
            </w:r>
          </w:p>
          <w:p w:rsidR="002B2AB7" w:rsidRPr="00335E41" w:rsidRDefault="002B2AB7" w:rsidP="00FB56B4"/>
        </w:tc>
        <w:tc>
          <w:tcPr>
            <w:tcW w:w="4783" w:type="dxa"/>
          </w:tcPr>
          <w:p w:rsidR="002B2AB7" w:rsidRPr="00335E41" w:rsidRDefault="002B2AB7" w:rsidP="00FB56B4">
            <w:r w:rsidRPr="00335E41">
              <w:t xml:space="preserve">Размещается в фортификационной башне «Дона», памятнике архитектуры </w:t>
            </w:r>
            <w:r w:rsidRPr="00335E41">
              <w:rPr>
                <w:lang w:val="en-US"/>
              </w:rPr>
              <w:t>IX</w:t>
            </w:r>
            <w:r w:rsidRPr="00335E41">
              <w:t xml:space="preserve"> века. Башня возведена около 1852 года, после чего играла важную роль в городских укреплений. Памятник федерального значения.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335E41">
                <w:t>1979 г</w:t>
              </w:r>
            </w:smartTag>
            <w:r w:rsidRPr="00335E41">
              <w:t xml:space="preserve">. здесь был открыт единственный в России музей, обладающий ценной коллекцией изделий из янтаря и уникальными по весу и включениям образцами солнечного камня; также в экспозиции – фрагменты воссозданной «Янтарной комнаты», работы современных мастеров по обработке янтаря и продукции Калининградского янтарного комбината. С 2003г.  в Музее янтаря проводится конкурс «Алатырь». В 2005г. конкурс стал международным.  </w:t>
            </w:r>
          </w:p>
          <w:p w:rsidR="002B2AB7" w:rsidRPr="00335E41" w:rsidRDefault="002B2AB7" w:rsidP="00FB56B4"/>
          <w:p w:rsidR="002B2AB7" w:rsidRPr="00335E41" w:rsidRDefault="002B2AB7" w:rsidP="00FB56B4"/>
          <w:p w:rsidR="002B2AB7" w:rsidRPr="00335E41" w:rsidRDefault="002B2AB7" w:rsidP="00FB56B4">
            <w:r w:rsidRPr="00335E41">
              <w:t xml:space="preserve">Первое упоминание о разработках янтаря приходится на 1690 год. В 1780 году месторождение Пальмникен вошло в разряд важных горных разработок янтаря. В </w:t>
            </w:r>
            <w:r w:rsidRPr="00335E41">
              <w:lastRenderedPageBreak/>
              <w:t>послевоенные годы началось восстановление янтарного комбината в Пальмникене – с тех пор он остается градообразующим предприятием поселка Янтарный. Комбинат – единственный в мире занимается промышленной добычей и обработкой янтаря. Годовой объем добычи составляет 240 тонн янтаря-сырца. Работа комбината представлена полным циклом производств, включающим все звенья добычи, обогащения и обработке янтаря. Из трех перерабатывающих янтарных комбинатов Прибалтики («Макела» в Латвии, «Дайле» в Литве, «Янтарный» в Калининградской области), обеспечивает 2\3 мирового производства янтаря, ведущее место принадлежит калининградскому.</w:t>
            </w:r>
          </w:p>
        </w:tc>
      </w:tr>
    </w:tbl>
    <w:p w:rsidR="002B2AB7" w:rsidRDefault="002B2AB7" w:rsidP="002B2AB7">
      <w:pPr>
        <w:rPr>
          <w:sz w:val="28"/>
          <w:szCs w:val="28"/>
        </w:rPr>
      </w:pPr>
    </w:p>
    <w:p w:rsidR="002B2AB7" w:rsidRDefault="002B2AB7" w:rsidP="002B2AB7">
      <w:pPr>
        <w:tabs>
          <w:tab w:val="left" w:pos="1178"/>
        </w:tabs>
        <w:rPr>
          <w:sz w:val="28"/>
          <w:szCs w:val="28"/>
        </w:rPr>
      </w:pPr>
    </w:p>
    <w:p w:rsidR="002B2AB7" w:rsidRDefault="002B2AB7" w:rsidP="002B2A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52"/>
          <w:szCs w:val="52"/>
          <w:u w:val="single"/>
        </w:rPr>
        <w:sectPr w:rsidR="002B2AB7" w:rsidSect="00A608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2AB7" w:rsidRPr="0044359E" w:rsidRDefault="002B2AB7" w:rsidP="002B2A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44359E">
        <w:rPr>
          <w:b/>
          <w:color w:val="000000"/>
        </w:rPr>
        <w:lastRenderedPageBreak/>
        <w:t>Ответы</w:t>
      </w:r>
    </w:p>
    <w:p w:rsidR="002B2AB7" w:rsidRPr="0044359E" w:rsidRDefault="002B2AB7" w:rsidP="002B2A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44359E">
        <w:rPr>
          <w:b/>
          <w:color w:val="000000"/>
        </w:rPr>
        <w:t>Группа №3 Химико-технологическая</w:t>
      </w:r>
    </w:p>
    <w:p w:rsidR="002B2AB7" w:rsidRPr="0044359E" w:rsidRDefault="002B2AB7" w:rsidP="002B2A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Маршрутный лист.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701"/>
        <w:gridCol w:w="1560"/>
        <w:gridCol w:w="1842"/>
        <w:gridCol w:w="2977"/>
      </w:tblGrid>
      <w:tr w:rsidR="002B2AB7" w:rsidRPr="004676D6" w:rsidTr="00FB56B4">
        <w:tc>
          <w:tcPr>
            <w:tcW w:w="993" w:type="dxa"/>
            <w:vMerge w:val="restart"/>
          </w:tcPr>
          <w:p w:rsidR="002B2AB7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Иссле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дуемое вещество</w:t>
            </w:r>
          </w:p>
        </w:tc>
        <w:tc>
          <w:tcPr>
            <w:tcW w:w="1134" w:type="dxa"/>
            <w:vMerge w:val="restart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Виды янтаря</w:t>
            </w:r>
          </w:p>
        </w:tc>
        <w:tc>
          <w:tcPr>
            <w:tcW w:w="1701" w:type="dxa"/>
            <w:vMerge w:val="restart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Внешние признаки</w:t>
            </w:r>
          </w:p>
        </w:tc>
        <w:tc>
          <w:tcPr>
            <w:tcW w:w="3402" w:type="dxa"/>
            <w:gridSpan w:val="2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Свойства</w:t>
            </w:r>
          </w:p>
        </w:tc>
        <w:tc>
          <w:tcPr>
            <w:tcW w:w="2977" w:type="dxa"/>
            <w:vMerge w:val="restart"/>
          </w:tcPr>
          <w:p w:rsidR="002B2AB7" w:rsidRPr="004676D6" w:rsidRDefault="002B2AB7" w:rsidP="00FB5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76D6">
              <w:rPr>
                <w:color w:val="000000"/>
                <w:sz w:val="26"/>
                <w:szCs w:val="26"/>
              </w:rPr>
              <w:t>Химический состав, компоненты</w:t>
            </w:r>
          </w:p>
        </w:tc>
      </w:tr>
      <w:tr w:rsidR="002B2AB7" w:rsidRPr="004676D6" w:rsidTr="00FB56B4">
        <w:tc>
          <w:tcPr>
            <w:tcW w:w="993" w:type="dxa"/>
            <w:vMerge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D38">
              <w:rPr>
                <w:color w:val="000000"/>
              </w:rPr>
              <w:t>физи</w:t>
            </w:r>
            <w:r>
              <w:rPr>
                <w:color w:val="000000"/>
              </w:rPr>
              <w:t>ч</w:t>
            </w:r>
            <w:r w:rsidRPr="00B73D38">
              <w:rPr>
                <w:color w:val="000000"/>
              </w:rPr>
              <w:t>еские</w:t>
            </w:r>
          </w:p>
        </w:tc>
        <w:tc>
          <w:tcPr>
            <w:tcW w:w="1842" w:type="dxa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D38">
              <w:rPr>
                <w:color w:val="000000"/>
              </w:rPr>
              <w:t>химические</w:t>
            </w:r>
          </w:p>
        </w:tc>
        <w:tc>
          <w:tcPr>
            <w:tcW w:w="2977" w:type="dxa"/>
            <w:vMerge/>
          </w:tcPr>
          <w:p w:rsidR="002B2AB7" w:rsidRPr="004676D6" w:rsidRDefault="002B2AB7" w:rsidP="00FB5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B2AB7" w:rsidRPr="004676D6" w:rsidTr="00FB56B4">
        <w:trPr>
          <w:cantSplit/>
          <w:trHeight w:val="7932"/>
        </w:trPr>
        <w:tc>
          <w:tcPr>
            <w:tcW w:w="993" w:type="dxa"/>
            <w:textDirection w:val="btLr"/>
            <w:vAlign w:val="center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000000"/>
                <w:spacing w:val="260"/>
              </w:rPr>
            </w:pPr>
            <w:r>
              <w:rPr>
                <w:b/>
                <w:color w:val="000000"/>
                <w:spacing w:val="260"/>
              </w:rPr>
              <w:t xml:space="preserve">      Я   Н  Т   А    Р  Ь</w:t>
            </w:r>
          </w:p>
        </w:tc>
        <w:tc>
          <w:tcPr>
            <w:tcW w:w="1134" w:type="dxa"/>
          </w:tcPr>
          <w:p w:rsidR="002B2AB7" w:rsidRPr="00B73D38" w:rsidRDefault="002B2AB7" w:rsidP="002B2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3D38">
              <w:rPr>
                <w:color w:val="000000"/>
              </w:rPr>
              <w:t>прессованный</w:t>
            </w:r>
          </w:p>
          <w:p w:rsidR="002B2AB7" w:rsidRPr="00B73D38" w:rsidRDefault="002B2AB7" w:rsidP="002B2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3D38">
              <w:rPr>
                <w:color w:val="000000"/>
              </w:rPr>
              <w:t>каленый</w:t>
            </w:r>
          </w:p>
        </w:tc>
        <w:tc>
          <w:tcPr>
            <w:tcW w:w="1701" w:type="dxa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b/>
                <w:color w:val="000000"/>
              </w:rPr>
              <w:t>Цвет</w:t>
            </w:r>
            <w:r w:rsidRPr="00B73D38">
              <w:rPr>
                <w:color w:val="000000"/>
              </w:rPr>
              <w:t>:</w:t>
            </w:r>
          </w:p>
          <w:p w:rsidR="002B2AB7" w:rsidRPr="00B73D38" w:rsidRDefault="002B2AB7" w:rsidP="002B2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непрозрачный белый,</w:t>
            </w:r>
          </w:p>
          <w:p w:rsidR="002B2AB7" w:rsidRPr="00B73D38" w:rsidRDefault="002B2AB7" w:rsidP="002B2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лимонно-желтый, желтый, золотистый,</w:t>
            </w:r>
          </w:p>
          <w:p w:rsidR="002B2AB7" w:rsidRPr="00B73D38" w:rsidRDefault="002B2AB7" w:rsidP="002B2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молочно-белый,</w:t>
            </w:r>
          </w:p>
          <w:p w:rsidR="002B2AB7" w:rsidRPr="00B73D38" w:rsidRDefault="002B2AB7" w:rsidP="002B2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голубой или зеленый,</w:t>
            </w:r>
          </w:p>
          <w:p w:rsidR="002B2AB7" w:rsidRPr="00B73D38" w:rsidRDefault="002B2AB7" w:rsidP="002B2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 xml:space="preserve"> красно-коричневый, черный, (содержат минеральные включения </w:t>
            </w:r>
            <w:r w:rsidRPr="00B73D38">
              <w:rPr>
                <w:color w:val="000000"/>
                <w:lang w:val="en-US"/>
              </w:rPr>
              <w:t>FeS</w:t>
            </w:r>
            <w:r w:rsidRPr="0044359E">
              <w:rPr>
                <w:color w:val="000000"/>
                <w:sz w:val="16"/>
              </w:rPr>
              <w:t>2</w:t>
            </w:r>
            <w:r w:rsidRPr="00B73D38">
              <w:rPr>
                <w:color w:val="000000"/>
              </w:rPr>
              <w:t xml:space="preserve"> пирит).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3D38">
              <w:rPr>
                <w:b/>
                <w:color w:val="000000"/>
              </w:rPr>
              <w:t>Степень прозрачности:</w:t>
            </w:r>
          </w:p>
          <w:p w:rsidR="002B2AB7" w:rsidRPr="00B73D38" w:rsidRDefault="002B2AB7" w:rsidP="002B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Облачный</w:t>
            </w:r>
          </w:p>
          <w:p w:rsidR="002B2AB7" w:rsidRPr="00B73D38" w:rsidRDefault="002B2AB7" w:rsidP="002B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Бастард</w:t>
            </w:r>
          </w:p>
          <w:p w:rsidR="002B2AB7" w:rsidRPr="00B73D38" w:rsidRDefault="002B2AB7" w:rsidP="002B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Костяной</w:t>
            </w:r>
          </w:p>
          <w:p w:rsidR="002B2AB7" w:rsidRPr="00B73D38" w:rsidRDefault="002B2AB7" w:rsidP="002B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Пенистый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 xml:space="preserve">С включениями растений и животных – </w:t>
            </w:r>
            <w:r w:rsidRPr="00B73D38">
              <w:rPr>
                <w:b/>
                <w:color w:val="000000"/>
              </w:rPr>
              <w:t>инклюзы.</w:t>
            </w:r>
          </w:p>
        </w:tc>
        <w:tc>
          <w:tcPr>
            <w:tcW w:w="1560" w:type="dxa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 xml:space="preserve">  Мягкое вещество чуть тяжелее воды, хрупкий, пористый, его подогревают для уменьшения хрупкости, способность к электризации, хорошие диэлектрические свойства, плохая теплопроводность, легко полируется.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Твердость возрастает в ряду: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костяной янтарь,</w:t>
            </w:r>
            <w:r w:rsidRPr="00B73D38">
              <w:rPr>
                <w:color w:val="000000"/>
              </w:rPr>
              <w:t xml:space="preserve"> бастард, прозрачный. </w:t>
            </w:r>
          </w:p>
        </w:tc>
        <w:tc>
          <w:tcPr>
            <w:tcW w:w="1842" w:type="dxa"/>
          </w:tcPr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>При 150С янтарь размягчается, а выше 300С плавится и загорается, распространяя приятный хвойный запах.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3D38">
              <w:rPr>
                <w:color w:val="000000"/>
              </w:rPr>
              <w:t xml:space="preserve">Выделение дыма при </w:t>
            </w:r>
            <w:r w:rsidRPr="00B73D38">
              <w:rPr>
                <w:color w:val="000000"/>
                <w:lang w:val="en-US"/>
              </w:rPr>
              <w:t>t</w:t>
            </w:r>
            <w:r w:rsidRPr="00B73D38">
              <w:rPr>
                <w:color w:val="000000"/>
              </w:rPr>
              <w:t xml:space="preserve"> 280С, а при  180С  меняет цвет (оттенки от светло до буро-жёлтого), растворяется в органических растворителях: спирт, эфиры, бензол, хлороформ, сероуглерод, скипидар, льняное масло.</w:t>
            </w: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2AB7" w:rsidRPr="00B73D38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</w:tcPr>
          <w:p w:rsidR="002B2AB7" w:rsidRPr="00E56D6D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6D6D">
              <w:rPr>
                <w:color w:val="000000"/>
              </w:rPr>
              <w:t>Янтарь содержит до79% углерода, 10% водорода, и 11% кислорода. В янтаре содержится янтарная кислота, соли называются сукцинатами. Чистая кислота – это бесцветные кристаллы с температурой плавления 185 С.</w:t>
            </w:r>
          </w:p>
          <w:p w:rsidR="002B2AB7" w:rsidRPr="00E56D6D" w:rsidRDefault="002B2AB7" w:rsidP="00FB56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6D6D">
              <w:rPr>
                <w:b/>
                <w:color w:val="000000"/>
              </w:rPr>
              <w:t>Составьте формулу янтарной кислоты, если одна молекула</w:t>
            </w:r>
            <w:r w:rsidRPr="00E56D6D">
              <w:rPr>
                <w:color w:val="000000"/>
              </w:rPr>
              <w:t xml:space="preserve"> </w:t>
            </w:r>
            <w:r w:rsidRPr="00E56D6D">
              <w:rPr>
                <w:b/>
                <w:color w:val="000000"/>
              </w:rPr>
              <w:t>состоит</w:t>
            </w:r>
            <w:r w:rsidRPr="00E56D6D">
              <w:rPr>
                <w:color w:val="000000"/>
              </w:rPr>
              <w:t xml:space="preserve"> из 4 атомов углерода, 6 атомов водорода и 2 атомов кислорода:</w:t>
            </w:r>
          </w:p>
          <w:p w:rsidR="002B2AB7" w:rsidRPr="004676D6" w:rsidRDefault="002B2AB7" w:rsidP="00FB56B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6D6D">
              <w:rPr>
                <w:b/>
                <w:color w:val="000000"/>
                <w:lang w:val="en-US"/>
              </w:rPr>
              <w:t>C</w:t>
            </w:r>
            <w:r w:rsidRPr="00E56D6D">
              <w:rPr>
                <w:b/>
                <w:color w:val="000000"/>
              </w:rPr>
              <w:t>4</w:t>
            </w:r>
            <w:r w:rsidRPr="00E56D6D">
              <w:rPr>
                <w:b/>
                <w:color w:val="000000"/>
                <w:lang w:val="en-US"/>
              </w:rPr>
              <w:t>H6O</w:t>
            </w:r>
            <w:r w:rsidRPr="00E56D6D">
              <w:rPr>
                <w:b/>
                <w:color w:val="000000"/>
              </w:rPr>
              <w:t>2</w:t>
            </w:r>
          </w:p>
        </w:tc>
      </w:tr>
    </w:tbl>
    <w:p w:rsidR="002B2AB7" w:rsidRDefault="002B2AB7" w:rsidP="002B2AB7">
      <w:pPr>
        <w:tabs>
          <w:tab w:val="left" w:pos="1178"/>
        </w:tabs>
        <w:rPr>
          <w:b/>
          <w:bCs/>
          <w:color w:val="000000"/>
          <w:sz w:val="52"/>
          <w:szCs w:val="52"/>
          <w:u w:val="single"/>
        </w:rPr>
      </w:pPr>
    </w:p>
    <w:p w:rsidR="002B2AB7" w:rsidRDefault="002B2AB7" w:rsidP="002B2AB7">
      <w:pPr>
        <w:tabs>
          <w:tab w:val="left" w:pos="1178"/>
        </w:tabs>
        <w:rPr>
          <w:b/>
          <w:bCs/>
          <w:color w:val="000000"/>
          <w:sz w:val="52"/>
          <w:szCs w:val="52"/>
          <w:u w:val="single"/>
        </w:rPr>
      </w:pPr>
    </w:p>
    <w:p w:rsidR="002B2AB7" w:rsidRDefault="002B2AB7" w:rsidP="002B2AB7">
      <w:pPr>
        <w:tabs>
          <w:tab w:val="left" w:pos="1178"/>
        </w:tabs>
        <w:rPr>
          <w:b/>
          <w:bCs/>
          <w:color w:val="000000"/>
          <w:sz w:val="52"/>
          <w:szCs w:val="52"/>
          <w:u w:val="single"/>
        </w:rPr>
      </w:pPr>
    </w:p>
    <w:p w:rsidR="002B2AB7" w:rsidRDefault="002B2AB7" w:rsidP="002B2AB7">
      <w:pPr>
        <w:tabs>
          <w:tab w:val="left" w:pos="1178"/>
        </w:tabs>
        <w:rPr>
          <w:b/>
          <w:bCs/>
          <w:color w:val="000000"/>
          <w:sz w:val="52"/>
          <w:szCs w:val="52"/>
          <w:u w:val="single"/>
        </w:rPr>
      </w:pPr>
    </w:p>
    <w:p w:rsidR="002B2AB7" w:rsidRDefault="002B2AB7" w:rsidP="002B2AB7">
      <w:pPr>
        <w:tabs>
          <w:tab w:val="left" w:pos="1178"/>
        </w:tabs>
        <w:rPr>
          <w:b/>
        </w:rPr>
      </w:pPr>
    </w:p>
    <w:p w:rsidR="002B2AB7" w:rsidRDefault="002B2AB7" w:rsidP="002B2AB7">
      <w:pPr>
        <w:tabs>
          <w:tab w:val="left" w:pos="1178"/>
        </w:tabs>
        <w:jc w:val="center"/>
        <w:rPr>
          <w:b/>
        </w:rPr>
      </w:pPr>
    </w:p>
    <w:p w:rsidR="002B2AB7" w:rsidRPr="00CB0A93" w:rsidRDefault="002B2AB7" w:rsidP="002B2AB7">
      <w:pPr>
        <w:tabs>
          <w:tab w:val="left" w:pos="1178"/>
        </w:tabs>
        <w:jc w:val="center"/>
        <w:rPr>
          <w:b/>
        </w:rPr>
      </w:pPr>
      <w:r>
        <w:rPr>
          <w:b/>
        </w:rPr>
        <w:t>Тест</w:t>
      </w:r>
      <w:r w:rsidRPr="00CB0A93">
        <w:rPr>
          <w:b/>
        </w:rPr>
        <w:t xml:space="preserve"> по теме урока «Слезы Гелиад»</w:t>
      </w:r>
    </w:p>
    <w:p w:rsidR="002B2AB7" w:rsidRDefault="002B2AB7" w:rsidP="002B2AB7">
      <w:pPr>
        <w:tabs>
          <w:tab w:val="left" w:pos="1178"/>
        </w:tabs>
        <w:sectPr w:rsidR="002B2AB7" w:rsidSect="00E56D6D">
          <w:footerReference w:type="even" r:id="rId13"/>
          <w:footerReference w:type="default" r:id="rId14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lastRenderedPageBreak/>
        <w:t>1. К янтароносным деревьям относятся: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 xml:space="preserve"> а. Сосна</w:t>
      </w:r>
    </w:p>
    <w:p w:rsidR="002B2AB7" w:rsidRPr="00E83E8A" w:rsidRDefault="002B2AB7" w:rsidP="002B2AB7">
      <w:pPr>
        <w:tabs>
          <w:tab w:val="left" w:pos="1178"/>
        </w:tabs>
        <w:ind w:left="74"/>
      </w:pPr>
      <w:r>
        <w:t xml:space="preserve"> </w:t>
      </w:r>
      <w:r w:rsidRPr="00E83E8A">
        <w:t>б. Тополь</w:t>
      </w:r>
    </w:p>
    <w:p w:rsidR="002B2AB7" w:rsidRPr="00E83E8A" w:rsidRDefault="002B2AB7" w:rsidP="002B2AB7">
      <w:pPr>
        <w:tabs>
          <w:tab w:val="left" w:pos="1178"/>
        </w:tabs>
        <w:ind w:left="74"/>
      </w:pPr>
      <w:r>
        <w:t xml:space="preserve"> </w:t>
      </w:r>
      <w:r w:rsidRPr="00E83E8A">
        <w:t>в. Ива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2. Калининградская область находится на Во сточно-Европейской равнине:</w:t>
      </w:r>
    </w:p>
    <w:p w:rsidR="002B2AB7" w:rsidRPr="00E83E8A" w:rsidRDefault="002B2AB7" w:rsidP="002B2AB7">
      <w:pPr>
        <w:tabs>
          <w:tab w:val="left" w:pos="1178"/>
        </w:tabs>
      </w:pPr>
      <w:r w:rsidRPr="00E83E8A">
        <w:t>а. на севере</w:t>
      </w:r>
    </w:p>
    <w:p w:rsidR="002B2AB7" w:rsidRPr="00E83E8A" w:rsidRDefault="002B2AB7" w:rsidP="002B2AB7">
      <w:pPr>
        <w:tabs>
          <w:tab w:val="left" w:pos="1178"/>
        </w:tabs>
      </w:pPr>
      <w:r w:rsidRPr="00E83E8A">
        <w:t>б. На юге</w:t>
      </w:r>
    </w:p>
    <w:p w:rsidR="002B2AB7" w:rsidRPr="00E83E8A" w:rsidRDefault="002B2AB7" w:rsidP="002B2AB7">
      <w:pPr>
        <w:tabs>
          <w:tab w:val="left" w:pos="1178"/>
        </w:tabs>
      </w:pPr>
      <w:r w:rsidRPr="00E83E8A">
        <w:t>в. В центре</w:t>
      </w:r>
    </w:p>
    <w:p w:rsidR="002B2AB7" w:rsidRPr="00E83E8A" w:rsidRDefault="002B2AB7" w:rsidP="002B2AB7">
      <w:pPr>
        <w:tabs>
          <w:tab w:val="left" w:pos="1178"/>
        </w:tabs>
      </w:pPr>
      <w:r w:rsidRPr="00E83E8A">
        <w:t>г. На западе</w:t>
      </w:r>
    </w:p>
    <w:p w:rsidR="002B2AB7" w:rsidRPr="00E83E8A" w:rsidRDefault="002B2AB7" w:rsidP="002B2AB7">
      <w:pPr>
        <w:tabs>
          <w:tab w:val="left" w:pos="1178"/>
        </w:tabs>
        <w:ind w:left="74"/>
      </w:pP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3. Янтарь состоит из веществ:</w:t>
      </w:r>
    </w:p>
    <w:p w:rsidR="002B2AB7" w:rsidRPr="00E83E8A" w:rsidRDefault="002B2AB7" w:rsidP="002B2AB7">
      <w:pPr>
        <w:tabs>
          <w:tab w:val="left" w:pos="1178"/>
        </w:tabs>
        <w:ind w:left="72"/>
      </w:pPr>
      <w:r w:rsidRPr="00E83E8A">
        <w:t>а. Сложных неорганического происхождения</w:t>
      </w:r>
    </w:p>
    <w:p w:rsidR="002B2AB7" w:rsidRPr="00E83E8A" w:rsidRDefault="002B2AB7" w:rsidP="002B2AB7">
      <w:pPr>
        <w:tabs>
          <w:tab w:val="left" w:pos="1178"/>
        </w:tabs>
        <w:ind w:left="72"/>
      </w:pPr>
      <w:r w:rsidRPr="00E83E8A">
        <w:t>б. Простых</w:t>
      </w:r>
    </w:p>
    <w:p w:rsidR="002B2AB7" w:rsidRPr="00E83E8A" w:rsidRDefault="002B2AB7" w:rsidP="002B2AB7">
      <w:pPr>
        <w:tabs>
          <w:tab w:val="left" w:pos="1178"/>
        </w:tabs>
        <w:ind w:left="72"/>
      </w:pPr>
      <w:r w:rsidRPr="00E83E8A">
        <w:t>в. Сложных органического происхождения</w:t>
      </w:r>
    </w:p>
    <w:p w:rsidR="002B2AB7" w:rsidRPr="00E83E8A" w:rsidRDefault="002B2AB7" w:rsidP="002B2AB7">
      <w:pPr>
        <w:tabs>
          <w:tab w:val="left" w:pos="1178"/>
        </w:tabs>
        <w:ind w:left="72"/>
      </w:pP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4. В основании Калининградской области находится: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а. Область новой складчатости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б. Область древней складчатости</w:t>
      </w:r>
    </w:p>
    <w:p w:rsidR="002B2AB7" w:rsidRDefault="002B2AB7" w:rsidP="002B2AB7">
      <w:pPr>
        <w:tabs>
          <w:tab w:val="left" w:pos="1178"/>
        </w:tabs>
        <w:ind w:left="74"/>
      </w:pPr>
      <w:r w:rsidRPr="00E83E8A">
        <w:t>в. Древняя платформа</w:t>
      </w:r>
    </w:p>
    <w:p w:rsidR="002B2AB7" w:rsidRPr="00E83E8A" w:rsidRDefault="002B2AB7" w:rsidP="002B2AB7">
      <w:pPr>
        <w:tabs>
          <w:tab w:val="left" w:pos="1178"/>
        </w:tabs>
        <w:ind w:left="74"/>
      </w:pP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5. Мощность осадочных отложений в соответствии с наклоном Балтийской синеклизы возрастает: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а. С запада на восток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б. С востока на запад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в. С севера на юг</w:t>
      </w:r>
    </w:p>
    <w:p w:rsidR="002B2AB7" w:rsidRPr="00E83E8A" w:rsidRDefault="002B2AB7" w:rsidP="002B2AB7">
      <w:pPr>
        <w:tabs>
          <w:tab w:val="left" w:pos="1178"/>
        </w:tabs>
        <w:ind w:left="74"/>
      </w:pP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6. В химический состав янтаря входят элементы (выберите ответ и запишите знаки хим. элементов):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а. Углерод, азот, медь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б. Углерод, кислород, водород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в. Водород, кремний, азот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7. В настоящее время рельеф Калининградской области изменяется в большей степени под действием процессов:</w:t>
      </w:r>
    </w:p>
    <w:p w:rsidR="002B2AB7" w:rsidRPr="00E83E8A" w:rsidRDefault="002B2AB7" w:rsidP="002B2AB7">
      <w:pPr>
        <w:tabs>
          <w:tab w:val="left" w:pos="1178"/>
        </w:tabs>
        <w:ind w:left="74"/>
      </w:pPr>
      <w:r w:rsidRPr="00E83E8A">
        <w:t>а. Экзогенных</w:t>
      </w:r>
    </w:p>
    <w:p w:rsidR="002B2AB7" w:rsidRDefault="002B2AB7" w:rsidP="002B2AB7">
      <w:pPr>
        <w:tabs>
          <w:tab w:val="left" w:pos="1178"/>
        </w:tabs>
        <w:ind w:left="74"/>
      </w:pPr>
      <w:r w:rsidRPr="00E83E8A">
        <w:t>б. Эндогенных</w:t>
      </w:r>
    </w:p>
    <w:p w:rsidR="002B2AB7" w:rsidRDefault="002B2AB7" w:rsidP="002B2AB7">
      <w:pPr>
        <w:tabs>
          <w:tab w:val="left" w:pos="1178"/>
        </w:tabs>
        <w:ind w:left="74"/>
      </w:pPr>
    </w:p>
    <w:p w:rsidR="002B2AB7" w:rsidRDefault="002B2AB7" w:rsidP="002B2AB7">
      <w:pPr>
        <w:tabs>
          <w:tab w:val="left" w:pos="1178"/>
        </w:tabs>
        <w:ind w:left="74"/>
      </w:pPr>
      <w:r>
        <w:t>8. Горение янтаря – это явление:</w:t>
      </w:r>
    </w:p>
    <w:p w:rsidR="002B2AB7" w:rsidRDefault="002B2AB7" w:rsidP="002B2AB7">
      <w:pPr>
        <w:tabs>
          <w:tab w:val="left" w:pos="1178"/>
        </w:tabs>
        <w:ind w:left="74"/>
      </w:pPr>
      <w:r>
        <w:t>а. Физическое</w:t>
      </w:r>
    </w:p>
    <w:p w:rsidR="002B2AB7" w:rsidRDefault="002B2AB7" w:rsidP="002B2AB7">
      <w:pPr>
        <w:tabs>
          <w:tab w:val="left" w:pos="1178"/>
        </w:tabs>
        <w:ind w:left="74"/>
      </w:pPr>
      <w:r>
        <w:t>б. Химическое</w:t>
      </w:r>
    </w:p>
    <w:p w:rsidR="002B2AB7" w:rsidRDefault="002B2AB7" w:rsidP="002B2AB7">
      <w:pPr>
        <w:tabs>
          <w:tab w:val="left" w:pos="1178"/>
        </w:tabs>
        <w:ind w:left="74"/>
      </w:pPr>
    </w:p>
    <w:p w:rsidR="002B2AB7" w:rsidRDefault="002B2AB7" w:rsidP="002B2AB7">
      <w:pPr>
        <w:tabs>
          <w:tab w:val="left" w:pos="1178"/>
        </w:tabs>
        <w:ind w:left="74"/>
      </w:pPr>
      <w:r>
        <w:t>9. В калининградской области разрабатываются полезные ископаемые:</w:t>
      </w:r>
    </w:p>
    <w:p w:rsidR="002B2AB7" w:rsidRDefault="002B2AB7" w:rsidP="002B2AB7">
      <w:pPr>
        <w:tabs>
          <w:tab w:val="left" w:pos="1178"/>
        </w:tabs>
        <w:ind w:left="74"/>
      </w:pPr>
      <w:r>
        <w:t>а. Осадочного</w:t>
      </w:r>
    </w:p>
    <w:p w:rsidR="002B2AB7" w:rsidRPr="00E83E8A" w:rsidRDefault="002B2AB7" w:rsidP="002B2AB7">
      <w:pPr>
        <w:tabs>
          <w:tab w:val="left" w:pos="1178"/>
        </w:tabs>
        <w:ind w:left="74"/>
      </w:pPr>
      <w:r>
        <w:t>б. Магматического происхождения</w:t>
      </w:r>
    </w:p>
    <w:p w:rsidR="002B2AB7" w:rsidRDefault="002B2AB7" w:rsidP="002B2AB7">
      <w:pPr>
        <w:tabs>
          <w:tab w:val="left" w:pos="1178"/>
        </w:tabs>
        <w:rPr>
          <w:i/>
        </w:rPr>
      </w:pPr>
    </w:p>
    <w:p w:rsidR="002B2AB7" w:rsidRDefault="002B2AB7" w:rsidP="002B2AB7">
      <w:pPr>
        <w:tabs>
          <w:tab w:val="left" w:pos="1178"/>
        </w:tabs>
        <w:rPr>
          <w:i/>
        </w:rPr>
      </w:pPr>
    </w:p>
    <w:p w:rsidR="002B2AB7" w:rsidRDefault="002B2AB7" w:rsidP="002B2AB7">
      <w:pPr>
        <w:tabs>
          <w:tab w:val="left" w:pos="1178"/>
        </w:tabs>
        <w:rPr>
          <w:i/>
        </w:rPr>
      </w:pPr>
    </w:p>
    <w:p w:rsidR="002B2AB7" w:rsidRDefault="002B2AB7" w:rsidP="002B2AB7">
      <w:pPr>
        <w:tabs>
          <w:tab w:val="left" w:pos="1178"/>
        </w:tabs>
        <w:ind w:left="426"/>
      </w:pPr>
      <w:r>
        <w:t>10. Составьте молекулярную формулу янтарной кислоты, если известно, что 1 молекула её состоит из: 4 атомов углерода, 6 атомов водорода и 2 атомов кислорода:</w:t>
      </w:r>
    </w:p>
    <w:p w:rsidR="002B2AB7" w:rsidRDefault="002B2AB7" w:rsidP="002B2AB7">
      <w:pPr>
        <w:tabs>
          <w:tab w:val="left" w:pos="1178"/>
        </w:tabs>
        <w:ind w:firstLine="435"/>
      </w:pPr>
      <w:r>
        <w:t>а. 4СН6О2</w:t>
      </w:r>
    </w:p>
    <w:p w:rsidR="002B2AB7" w:rsidRDefault="002B2AB7" w:rsidP="002B2AB7">
      <w:pPr>
        <w:tabs>
          <w:tab w:val="left" w:pos="1178"/>
        </w:tabs>
        <w:ind w:firstLine="435"/>
      </w:pPr>
      <w:r>
        <w:t>б. 4С6Н2О</w:t>
      </w:r>
    </w:p>
    <w:p w:rsidR="002B2AB7" w:rsidRDefault="002B2AB7" w:rsidP="002B2AB7">
      <w:pPr>
        <w:tabs>
          <w:tab w:val="left" w:pos="1178"/>
        </w:tabs>
        <w:ind w:firstLine="435"/>
        <w:rPr>
          <w:vertAlign w:val="subscript"/>
        </w:rPr>
      </w:pPr>
      <w:r>
        <w:t xml:space="preserve">в. </w:t>
      </w:r>
      <w:r w:rsidRPr="00A95918">
        <w:t>С</w:t>
      </w:r>
      <w:r>
        <w:rPr>
          <w:vertAlign w:val="subscript"/>
        </w:rPr>
        <w:t>4</w:t>
      </w:r>
      <w:r w:rsidRPr="00A95918">
        <w:t>Н</w:t>
      </w:r>
      <w:r>
        <w:rPr>
          <w:vertAlign w:val="subscript"/>
        </w:rPr>
        <w:t>6</w:t>
      </w:r>
      <w:r w:rsidRPr="00A95918">
        <w:t>О</w:t>
      </w:r>
      <w:r>
        <w:rPr>
          <w:vertAlign w:val="subscript"/>
        </w:rPr>
        <w:t>2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firstLine="435"/>
      </w:pPr>
      <w:r>
        <w:t>11. На территории области добываются:</w:t>
      </w:r>
    </w:p>
    <w:p w:rsidR="002B2AB7" w:rsidRDefault="002B2AB7" w:rsidP="002B2AB7">
      <w:pPr>
        <w:tabs>
          <w:tab w:val="left" w:pos="1178"/>
        </w:tabs>
        <w:ind w:firstLine="435"/>
      </w:pPr>
      <w:r>
        <w:t>а. Янтарь, нефть, торф</w:t>
      </w:r>
    </w:p>
    <w:p w:rsidR="002B2AB7" w:rsidRDefault="002B2AB7" w:rsidP="002B2AB7">
      <w:pPr>
        <w:tabs>
          <w:tab w:val="left" w:pos="1178"/>
        </w:tabs>
        <w:ind w:firstLine="435"/>
      </w:pPr>
      <w:r>
        <w:t>б. Железная руда, янтарь, алмазы</w:t>
      </w:r>
    </w:p>
    <w:p w:rsidR="002B2AB7" w:rsidRDefault="002B2AB7" w:rsidP="002B2AB7">
      <w:pPr>
        <w:tabs>
          <w:tab w:val="left" w:pos="1178"/>
        </w:tabs>
        <w:ind w:left="435"/>
      </w:pPr>
      <w:r>
        <w:t xml:space="preserve"> в. Торф, строительные материалы,  медная руда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left="426"/>
      </w:pPr>
      <w:r>
        <w:t>12. Янтарь по происхождению относится к:</w:t>
      </w:r>
    </w:p>
    <w:p w:rsidR="002B2AB7" w:rsidRDefault="002B2AB7" w:rsidP="002B2AB7">
      <w:pPr>
        <w:tabs>
          <w:tab w:val="left" w:pos="1178"/>
        </w:tabs>
        <w:ind w:firstLine="435"/>
      </w:pPr>
      <w:r>
        <w:t>а. Магматическим гор. породам</w:t>
      </w:r>
    </w:p>
    <w:p w:rsidR="002B2AB7" w:rsidRDefault="002B2AB7" w:rsidP="002B2AB7">
      <w:pPr>
        <w:tabs>
          <w:tab w:val="left" w:pos="1178"/>
        </w:tabs>
        <w:ind w:firstLine="435"/>
      </w:pPr>
      <w:r>
        <w:t>б. Осадочным</w:t>
      </w:r>
    </w:p>
    <w:p w:rsidR="002B2AB7" w:rsidRDefault="002B2AB7" w:rsidP="002B2AB7">
      <w:pPr>
        <w:tabs>
          <w:tab w:val="left" w:pos="1178"/>
        </w:tabs>
        <w:ind w:firstLine="435"/>
      </w:pPr>
      <w:r>
        <w:t>в. Метаморфическим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firstLine="435"/>
      </w:pPr>
      <w:r>
        <w:t>13. Янтарная кислота используется:</w:t>
      </w:r>
    </w:p>
    <w:p w:rsidR="002B2AB7" w:rsidRDefault="002B2AB7" w:rsidP="002B2AB7">
      <w:pPr>
        <w:tabs>
          <w:tab w:val="left" w:pos="1178"/>
        </w:tabs>
        <w:ind w:firstLine="435"/>
      </w:pPr>
      <w:r>
        <w:t>а. В медицине</w:t>
      </w:r>
    </w:p>
    <w:p w:rsidR="002B2AB7" w:rsidRDefault="002B2AB7" w:rsidP="002B2AB7">
      <w:pPr>
        <w:tabs>
          <w:tab w:val="left" w:pos="1178"/>
        </w:tabs>
        <w:ind w:firstLine="435"/>
      </w:pPr>
      <w:r>
        <w:t>б. В кулинарии, для выпечки</w:t>
      </w:r>
    </w:p>
    <w:p w:rsidR="002B2AB7" w:rsidRDefault="002B2AB7" w:rsidP="002B2AB7">
      <w:pPr>
        <w:tabs>
          <w:tab w:val="left" w:pos="1178"/>
        </w:tabs>
        <w:ind w:firstLine="435"/>
      </w:pPr>
      <w:r>
        <w:t>в. Для приготовления красок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left="426"/>
      </w:pPr>
      <w:r>
        <w:t>14. На Калининградскую область приходится от мировых запасов янтаря:</w:t>
      </w:r>
    </w:p>
    <w:p w:rsidR="002B2AB7" w:rsidRDefault="002B2AB7" w:rsidP="002B2AB7">
      <w:pPr>
        <w:tabs>
          <w:tab w:val="left" w:pos="1178"/>
        </w:tabs>
        <w:ind w:firstLine="435"/>
      </w:pPr>
      <w:r>
        <w:t>а. 15%</w:t>
      </w:r>
    </w:p>
    <w:p w:rsidR="002B2AB7" w:rsidRDefault="002B2AB7" w:rsidP="002B2AB7">
      <w:pPr>
        <w:tabs>
          <w:tab w:val="left" w:pos="1178"/>
        </w:tabs>
        <w:ind w:firstLine="435"/>
      </w:pPr>
      <w:r>
        <w:t>б. 80%</w:t>
      </w:r>
    </w:p>
    <w:p w:rsidR="002B2AB7" w:rsidRDefault="002B2AB7" w:rsidP="002B2AB7">
      <w:pPr>
        <w:tabs>
          <w:tab w:val="left" w:pos="1178"/>
        </w:tabs>
        <w:ind w:firstLine="435"/>
      </w:pPr>
      <w:r>
        <w:t>в. 90%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firstLine="435"/>
      </w:pPr>
      <w:r>
        <w:t>15. Янтарный комбинат находится в:</w:t>
      </w:r>
    </w:p>
    <w:p w:rsidR="002B2AB7" w:rsidRDefault="002B2AB7" w:rsidP="002B2AB7">
      <w:pPr>
        <w:tabs>
          <w:tab w:val="left" w:pos="1178"/>
        </w:tabs>
        <w:ind w:firstLine="435"/>
      </w:pPr>
      <w:r>
        <w:t>а. г. Пионерске</w:t>
      </w:r>
    </w:p>
    <w:p w:rsidR="002B2AB7" w:rsidRDefault="002B2AB7" w:rsidP="002B2AB7">
      <w:pPr>
        <w:tabs>
          <w:tab w:val="left" w:pos="1178"/>
        </w:tabs>
        <w:ind w:firstLine="435"/>
      </w:pPr>
      <w:r>
        <w:t>б. г. Светлогорске</w:t>
      </w:r>
    </w:p>
    <w:p w:rsidR="002B2AB7" w:rsidRDefault="002B2AB7" w:rsidP="002B2AB7">
      <w:pPr>
        <w:tabs>
          <w:tab w:val="left" w:pos="1178"/>
        </w:tabs>
        <w:ind w:firstLine="435"/>
      </w:pPr>
      <w:r>
        <w:t>в. пос. Янтарное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firstLine="435"/>
      </w:pPr>
      <w:r>
        <w:t>16. Добыча янтаря в год составляет:</w:t>
      </w:r>
    </w:p>
    <w:p w:rsidR="002B2AB7" w:rsidRDefault="002B2AB7" w:rsidP="002B2AB7">
      <w:pPr>
        <w:tabs>
          <w:tab w:val="left" w:pos="1178"/>
        </w:tabs>
        <w:ind w:firstLine="435"/>
      </w:pPr>
      <w:r>
        <w:t>а.900 т.</w:t>
      </w:r>
    </w:p>
    <w:p w:rsidR="002B2AB7" w:rsidRDefault="002B2AB7" w:rsidP="002B2AB7">
      <w:pPr>
        <w:tabs>
          <w:tab w:val="left" w:pos="1178"/>
        </w:tabs>
        <w:ind w:firstLine="435"/>
      </w:pPr>
      <w:r>
        <w:t>б.500т</w:t>
      </w:r>
    </w:p>
    <w:p w:rsidR="002B2AB7" w:rsidRDefault="002B2AB7" w:rsidP="002B2AB7">
      <w:pPr>
        <w:tabs>
          <w:tab w:val="left" w:pos="1178"/>
        </w:tabs>
        <w:ind w:firstLine="435"/>
      </w:pPr>
      <w:r>
        <w:t xml:space="preserve">в.12 млн. т 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firstLine="435"/>
      </w:pPr>
      <w:r>
        <w:t>17. Попутно с янтарем залегает:</w:t>
      </w:r>
    </w:p>
    <w:p w:rsidR="002B2AB7" w:rsidRDefault="002B2AB7" w:rsidP="002B2AB7">
      <w:pPr>
        <w:tabs>
          <w:tab w:val="left" w:pos="1178"/>
        </w:tabs>
        <w:ind w:firstLine="435"/>
      </w:pPr>
      <w:r>
        <w:t>а. Глауконит и фосфорит</w:t>
      </w:r>
    </w:p>
    <w:p w:rsidR="002B2AB7" w:rsidRDefault="002B2AB7" w:rsidP="002B2AB7">
      <w:pPr>
        <w:tabs>
          <w:tab w:val="left" w:pos="1178"/>
        </w:tabs>
        <w:ind w:firstLine="435"/>
      </w:pPr>
      <w:r>
        <w:t>б. Бурый уголь</w:t>
      </w:r>
    </w:p>
    <w:p w:rsidR="002B2AB7" w:rsidRDefault="002B2AB7" w:rsidP="002B2AB7">
      <w:pPr>
        <w:tabs>
          <w:tab w:val="left" w:pos="1178"/>
        </w:tabs>
        <w:ind w:firstLine="435"/>
      </w:pPr>
      <w:r>
        <w:t>в. Нефть</w:t>
      </w:r>
    </w:p>
    <w:p w:rsidR="002B2AB7" w:rsidRDefault="002B2AB7" w:rsidP="002B2AB7">
      <w:pPr>
        <w:tabs>
          <w:tab w:val="left" w:pos="1178"/>
        </w:tabs>
        <w:ind w:firstLine="435"/>
      </w:pPr>
    </w:p>
    <w:p w:rsidR="002B2AB7" w:rsidRDefault="002B2AB7" w:rsidP="002B2AB7">
      <w:pPr>
        <w:tabs>
          <w:tab w:val="left" w:pos="1178"/>
        </w:tabs>
        <w:ind w:left="426" w:firstLine="9"/>
      </w:pPr>
      <w:r>
        <w:t>18. На территории Калининградской области преобладают формы рельефа:</w:t>
      </w:r>
    </w:p>
    <w:p w:rsidR="002B2AB7" w:rsidRDefault="002B2AB7" w:rsidP="002B2AB7">
      <w:pPr>
        <w:tabs>
          <w:tab w:val="left" w:pos="1178"/>
        </w:tabs>
        <w:ind w:firstLine="435"/>
      </w:pPr>
      <w:r>
        <w:t>а. Ледникового происхождения</w:t>
      </w:r>
    </w:p>
    <w:p w:rsidR="002B2AB7" w:rsidRDefault="002B2AB7" w:rsidP="002B2AB7">
      <w:pPr>
        <w:tabs>
          <w:tab w:val="left" w:pos="1178"/>
        </w:tabs>
        <w:ind w:firstLine="435"/>
      </w:pPr>
      <w:r>
        <w:lastRenderedPageBreak/>
        <w:t>б. Эолового</w:t>
      </w:r>
    </w:p>
    <w:p w:rsidR="002B2AB7" w:rsidRDefault="002B2AB7" w:rsidP="002B2AB7">
      <w:pPr>
        <w:tabs>
          <w:tab w:val="left" w:pos="1178"/>
        </w:tabs>
        <w:rPr>
          <w:i/>
        </w:rPr>
      </w:pPr>
      <w:r>
        <w:t xml:space="preserve">        в.Эрозионного</w:t>
      </w:r>
    </w:p>
    <w:p w:rsidR="00986585" w:rsidRDefault="00986585" w:rsidP="00986585">
      <w:pPr>
        <w:jc w:val="both"/>
      </w:pPr>
    </w:p>
    <w:p w:rsidR="00986585" w:rsidRDefault="00986585" w:rsidP="00986585">
      <w:pPr>
        <w:jc w:val="both"/>
        <w:rPr>
          <w:b/>
        </w:rPr>
        <w:sectPr w:rsidR="00986585" w:rsidSect="00180DF4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986585" w:rsidRPr="00EF1F48" w:rsidRDefault="00986585" w:rsidP="00986585">
      <w:pPr>
        <w:jc w:val="both"/>
        <w:rPr>
          <w:b/>
        </w:rPr>
      </w:pPr>
      <w:r w:rsidRPr="00EF1F48">
        <w:rPr>
          <w:b/>
        </w:rPr>
        <w:lastRenderedPageBreak/>
        <w:t>Список литературы</w:t>
      </w:r>
    </w:p>
    <w:p w:rsidR="00986585" w:rsidRPr="00EF1F48" w:rsidRDefault="00986585" w:rsidP="00986585">
      <w:pPr>
        <w:jc w:val="both"/>
        <w:rPr>
          <w:b/>
        </w:rPr>
      </w:pPr>
    </w:p>
    <w:p w:rsidR="00986585" w:rsidRPr="00EF1F48" w:rsidRDefault="00986585" w:rsidP="00986585">
      <w:pPr>
        <w:jc w:val="both"/>
      </w:pPr>
      <w:r w:rsidRPr="00EF1F48">
        <w:rPr>
          <w:b/>
        </w:rPr>
        <w:t>Учебная</w:t>
      </w:r>
      <w:r w:rsidRPr="00EF1F48">
        <w:t>:</w:t>
      </w:r>
    </w:p>
    <w:p w:rsidR="00986585" w:rsidRPr="00EF1F48" w:rsidRDefault="00986585" w:rsidP="00986585">
      <w:pPr>
        <w:jc w:val="both"/>
      </w:pPr>
      <w:r w:rsidRPr="00EF1F48">
        <w:t>1) Раковская Э. М. География. Природа России. Изд-во Просвещение</w:t>
      </w:r>
    </w:p>
    <w:p w:rsidR="00986585" w:rsidRPr="00EF1F48" w:rsidRDefault="00986585" w:rsidP="00986585">
      <w:pPr>
        <w:jc w:val="both"/>
      </w:pPr>
      <w:r w:rsidRPr="00EF1F48">
        <w:t>2) Орленка В. В. География Янтарного края России, Калининград. Изд-во Янтарный сказ 2004 год.</w:t>
      </w:r>
    </w:p>
    <w:p w:rsidR="00986585" w:rsidRPr="00EF1F48" w:rsidRDefault="00986585" w:rsidP="00986585">
      <w:pPr>
        <w:jc w:val="both"/>
      </w:pPr>
      <w:r w:rsidRPr="00EF1F48">
        <w:t>3) Кучерявый Ю. П. География Калининградской области.</w:t>
      </w:r>
    </w:p>
    <w:p w:rsidR="00986585" w:rsidRPr="00EF1F48" w:rsidRDefault="00986585" w:rsidP="00986585">
      <w:pPr>
        <w:jc w:val="both"/>
      </w:pPr>
      <w:r w:rsidRPr="00EF1F48">
        <w:t xml:space="preserve">    Федоров Т. М. Калининградское книжное издательство, 1985 год.</w:t>
      </w:r>
    </w:p>
    <w:p w:rsidR="00986585" w:rsidRPr="00EF1F48" w:rsidRDefault="00986585" w:rsidP="00986585">
      <w:pPr>
        <w:jc w:val="both"/>
        <w:rPr>
          <w:b/>
        </w:rPr>
      </w:pPr>
      <w:r w:rsidRPr="00EF1F48">
        <w:t xml:space="preserve"> </w:t>
      </w:r>
      <w:r w:rsidRPr="00EF1F48">
        <w:rPr>
          <w:b/>
        </w:rPr>
        <w:t>Дополнительная:</w:t>
      </w:r>
    </w:p>
    <w:p w:rsidR="00986585" w:rsidRPr="00EF1F48" w:rsidRDefault="00986585" w:rsidP="00986585">
      <w:pPr>
        <w:jc w:val="both"/>
      </w:pPr>
      <w:r w:rsidRPr="00EF1F48">
        <w:t>1) Литвин В. М. , Ельцина Г. Н. , Дедков В. П. «Природные ресурсы Калининградской области». Калининград, Янтарный сказ, 1999 год.</w:t>
      </w:r>
    </w:p>
    <w:p w:rsidR="00986585" w:rsidRPr="00EF1F48" w:rsidRDefault="00986585" w:rsidP="00986585">
      <w:pPr>
        <w:jc w:val="both"/>
      </w:pPr>
      <w:r w:rsidRPr="00EF1F48">
        <w:t>2) Н. Пиннецкий, У моря Янтарного, Калининградское книжное издательство, 1981 год.</w:t>
      </w:r>
    </w:p>
    <w:p w:rsidR="00986585" w:rsidRPr="00EF1F48" w:rsidRDefault="00986585" w:rsidP="00986585">
      <w:pPr>
        <w:jc w:val="both"/>
      </w:pPr>
      <w:r w:rsidRPr="00EF1F48">
        <w:t>3) Губин А. Б. , Строкин В. Н. Очерки истории Кёнигсберга, Калининградское книжное издательство, 1991 год.</w:t>
      </w:r>
    </w:p>
    <w:p w:rsidR="00986585" w:rsidRPr="00EF1F48" w:rsidRDefault="00986585" w:rsidP="00986585">
      <w:pPr>
        <w:jc w:val="both"/>
        <w:rPr>
          <w:b/>
        </w:rPr>
      </w:pPr>
      <w:r w:rsidRPr="00EF1F48">
        <w:rPr>
          <w:b/>
        </w:rPr>
        <w:t>Составная:</w:t>
      </w:r>
    </w:p>
    <w:p w:rsidR="00986585" w:rsidRPr="00EF1F48" w:rsidRDefault="00986585" w:rsidP="00986585">
      <w:pPr>
        <w:jc w:val="both"/>
      </w:pPr>
      <w:r w:rsidRPr="00EF1F48">
        <w:t>1) Сохранская Н. М. «Янтарь»</w:t>
      </w:r>
    </w:p>
    <w:p w:rsidR="00986585" w:rsidRPr="00EF1F48" w:rsidRDefault="00986585" w:rsidP="00986585">
      <w:pPr>
        <w:jc w:val="both"/>
      </w:pPr>
      <w:r w:rsidRPr="00EF1F48">
        <w:t>2) Верховский С. С. «Слёзы Геллиад», «Планета», Москва, 1991 год.</w:t>
      </w:r>
    </w:p>
    <w:p w:rsidR="00986585" w:rsidRPr="00EF1F48" w:rsidRDefault="00986585" w:rsidP="00986585">
      <w:pPr>
        <w:jc w:val="both"/>
      </w:pPr>
      <w:r w:rsidRPr="00EF1F48">
        <w:t>3) Кретинин Г. П. очерки «Восточной Пруссии», Изд-во Янтарный сказ, 2002.</w:t>
      </w:r>
    </w:p>
    <w:p w:rsidR="00986585" w:rsidRPr="00EF1F48" w:rsidRDefault="00986585" w:rsidP="00986585">
      <w:pPr>
        <w:jc w:val="both"/>
      </w:pPr>
    </w:p>
    <w:p w:rsidR="00986585" w:rsidRPr="00EF1F48" w:rsidRDefault="00986585" w:rsidP="00986585">
      <w:pPr>
        <w:jc w:val="both"/>
      </w:pPr>
    </w:p>
    <w:p w:rsidR="00986585" w:rsidRPr="00EF1F48" w:rsidRDefault="00986585" w:rsidP="00986585">
      <w:pPr>
        <w:jc w:val="both"/>
        <w:rPr>
          <w:b/>
        </w:rPr>
      </w:pPr>
      <w:r w:rsidRPr="00EF1F48">
        <w:rPr>
          <w:b/>
        </w:rPr>
        <w:t>Картографические источники знаний</w:t>
      </w:r>
    </w:p>
    <w:p w:rsidR="00986585" w:rsidRPr="00EF1F48" w:rsidRDefault="00986585" w:rsidP="00986585">
      <w:pPr>
        <w:jc w:val="both"/>
      </w:pPr>
    </w:p>
    <w:p w:rsidR="00986585" w:rsidRPr="00EF1F48" w:rsidRDefault="00986585" w:rsidP="00986585">
      <w:pPr>
        <w:jc w:val="both"/>
      </w:pPr>
      <w:r w:rsidRPr="00EF1F48">
        <w:t>1) Атлас для 8 класса, Изд-во «Дрофа» , 2002 год.</w:t>
      </w:r>
    </w:p>
    <w:p w:rsidR="00986585" w:rsidRPr="00EF1F48" w:rsidRDefault="00986585" w:rsidP="00986585">
      <w:pPr>
        <w:jc w:val="both"/>
      </w:pPr>
      <w:r w:rsidRPr="00EF1F48">
        <w:t>2) Географический атлас Калининградской области, Гл. редактор Орленок В. В. – Калининград: Изд-во КГУ, 2002 год.</w:t>
      </w:r>
    </w:p>
    <w:p w:rsidR="00986585" w:rsidRPr="00EF1F48" w:rsidRDefault="00986585" w:rsidP="00986585">
      <w:pPr>
        <w:jc w:val="both"/>
        <w:rPr>
          <w:i/>
        </w:rPr>
      </w:pPr>
    </w:p>
    <w:p w:rsidR="00986585" w:rsidRPr="00EF1F48" w:rsidRDefault="00986585" w:rsidP="00986585">
      <w:pPr>
        <w:jc w:val="both"/>
        <w:rPr>
          <w:i/>
        </w:rPr>
      </w:pPr>
    </w:p>
    <w:p w:rsidR="00986585" w:rsidRPr="00EF1F48" w:rsidRDefault="00986585" w:rsidP="00986585">
      <w:pPr>
        <w:jc w:val="both"/>
        <w:rPr>
          <w:b/>
          <w:i/>
        </w:rPr>
      </w:pPr>
    </w:p>
    <w:p w:rsidR="00986585" w:rsidRPr="00EF1F48" w:rsidRDefault="00986585" w:rsidP="00986585">
      <w:pPr>
        <w:jc w:val="both"/>
        <w:rPr>
          <w:b/>
          <w:i/>
        </w:rPr>
      </w:pPr>
    </w:p>
    <w:p w:rsidR="00986585" w:rsidRDefault="00986585"/>
    <w:sectPr w:rsidR="00986585" w:rsidSect="00986585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6A" w:rsidRDefault="004C456A" w:rsidP="00835E18">
      <w:r>
        <w:separator/>
      </w:r>
    </w:p>
  </w:endnote>
  <w:endnote w:type="continuationSeparator" w:id="1">
    <w:p w:rsidR="004C456A" w:rsidRDefault="004C456A" w:rsidP="0083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1" w:rsidRDefault="00B72C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88974"/>
      <w:docPartObj>
        <w:docPartGallery w:val="Page Numbers (Bottom of Page)"/>
        <w:docPartUnique/>
      </w:docPartObj>
    </w:sdtPr>
    <w:sdtContent>
      <w:p w:rsidR="00B72CC1" w:rsidRDefault="00B72CC1">
        <w:pPr>
          <w:pStyle w:val="a3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72CC1" w:rsidRDefault="00B72CC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1" w:rsidRDefault="00B72CC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C6" w:rsidRDefault="00835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2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9C6" w:rsidRDefault="004C456A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C6" w:rsidRDefault="00835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2A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CC1">
      <w:rPr>
        <w:rStyle w:val="a5"/>
        <w:noProof/>
      </w:rPr>
      <w:t>9</w:t>
    </w:r>
    <w:r>
      <w:rPr>
        <w:rStyle w:val="a5"/>
      </w:rPr>
      <w:fldChar w:fldCharType="end"/>
    </w:r>
  </w:p>
  <w:p w:rsidR="00DF59C6" w:rsidRDefault="004C45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6A" w:rsidRDefault="004C456A" w:rsidP="00835E18">
      <w:r>
        <w:separator/>
      </w:r>
    </w:p>
  </w:footnote>
  <w:footnote w:type="continuationSeparator" w:id="1">
    <w:p w:rsidR="004C456A" w:rsidRDefault="004C456A" w:rsidP="0083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1" w:rsidRDefault="00B72C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1" w:rsidRDefault="00B72C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C1" w:rsidRDefault="00B72C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67F"/>
    <w:multiLevelType w:val="hybridMultilevel"/>
    <w:tmpl w:val="D5B0568E"/>
    <w:lvl w:ilvl="0" w:tplc="BF34E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A4990"/>
    <w:multiLevelType w:val="hybridMultilevel"/>
    <w:tmpl w:val="628C0A52"/>
    <w:lvl w:ilvl="0" w:tplc="346C97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54B4B29"/>
    <w:multiLevelType w:val="hybridMultilevel"/>
    <w:tmpl w:val="1F9C1F52"/>
    <w:lvl w:ilvl="0" w:tplc="3600162A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99B2A81"/>
    <w:multiLevelType w:val="hybridMultilevel"/>
    <w:tmpl w:val="A31633CA"/>
    <w:lvl w:ilvl="0" w:tplc="BF34E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3215F5"/>
    <w:multiLevelType w:val="hybridMultilevel"/>
    <w:tmpl w:val="74FC7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34E3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6F0D8D"/>
    <w:multiLevelType w:val="hybridMultilevel"/>
    <w:tmpl w:val="0A7C82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4F85AA7"/>
    <w:multiLevelType w:val="hybridMultilevel"/>
    <w:tmpl w:val="3264AC3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35A2513"/>
    <w:multiLevelType w:val="hybridMultilevel"/>
    <w:tmpl w:val="0FA8E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AB7"/>
    <w:rsid w:val="002B2AB7"/>
    <w:rsid w:val="00314D9A"/>
    <w:rsid w:val="004C456A"/>
    <w:rsid w:val="00513ACA"/>
    <w:rsid w:val="00641081"/>
    <w:rsid w:val="00835E18"/>
    <w:rsid w:val="00986585"/>
    <w:rsid w:val="00B72CC1"/>
    <w:rsid w:val="00BD0090"/>
    <w:rsid w:val="00CE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2A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2AB7"/>
  </w:style>
  <w:style w:type="paragraph" w:styleId="a6">
    <w:name w:val="header"/>
    <w:basedOn w:val="a"/>
    <w:link w:val="a7"/>
    <w:uiPriority w:val="99"/>
    <w:semiHidden/>
    <w:unhideWhenUsed/>
    <w:rsid w:val="00B72C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2126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2010-01-30T08:08:00Z</dcterms:created>
  <dcterms:modified xsi:type="dcterms:W3CDTF">2010-01-30T08:10:00Z</dcterms:modified>
</cp:coreProperties>
</file>