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58" w:rsidRDefault="00A25258" w:rsidP="00A252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Индентификатор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автора: 220-176-923</w:t>
      </w:r>
    </w:p>
    <w:p w:rsidR="00A25258" w:rsidRPr="00A25258" w:rsidRDefault="00A25258" w:rsidP="00A2525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5258">
        <w:rPr>
          <w:rFonts w:ascii="Times New Roman" w:hAnsi="Times New Roman" w:cs="Times New Roman"/>
          <w:b/>
          <w:sz w:val="24"/>
          <w:szCs w:val="24"/>
        </w:rPr>
        <w:t>Приложение № 3.</w:t>
      </w:r>
    </w:p>
    <w:p w:rsidR="00A25258" w:rsidRPr="00A25258" w:rsidRDefault="00A25258" w:rsidP="00A25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b/>
          <w:sz w:val="24"/>
          <w:szCs w:val="24"/>
        </w:rPr>
        <w:t>Цель</w:t>
      </w:r>
      <w:r w:rsidRPr="00A25258">
        <w:rPr>
          <w:rFonts w:ascii="Times New Roman" w:hAnsi="Times New Roman" w:cs="Times New Roman"/>
          <w:sz w:val="24"/>
          <w:szCs w:val="24"/>
        </w:rPr>
        <w:t xml:space="preserve"> – обогатить словарный запас учеников при описании характера героев, передачи замысла автора.</w:t>
      </w:r>
    </w:p>
    <w:p w:rsidR="00A25258" w:rsidRPr="00A25258" w:rsidRDefault="00A25258" w:rsidP="00A25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58">
        <w:rPr>
          <w:rFonts w:ascii="Times New Roman" w:hAnsi="Times New Roman" w:cs="Times New Roman"/>
          <w:b/>
          <w:sz w:val="24"/>
          <w:szCs w:val="24"/>
        </w:rPr>
        <w:t>Словарик настроений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Шаловливое                                                Возбуждённое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 xml:space="preserve">Тёплое                                                       </w:t>
      </w:r>
      <w:r>
        <w:rPr>
          <w:sz w:val="24"/>
          <w:szCs w:val="24"/>
        </w:rPr>
        <w:t xml:space="preserve">  </w:t>
      </w:r>
      <w:r w:rsidRPr="00A25258">
        <w:rPr>
          <w:sz w:val="24"/>
          <w:szCs w:val="24"/>
        </w:rPr>
        <w:t xml:space="preserve"> Задиристое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Серьёзное                                                    Нетерпеливое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 xml:space="preserve">Хвастливое                                               </w:t>
      </w:r>
      <w:r>
        <w:rPr>
          <w:sz w:val="24"/>
          <w:szCs w:val="24"/>
        </w:rPr>
        <w:t xml:space="preserve"> </w:t>
      </w:r>
      <w:r w:rsidRPr="00A25258">
        <w:rPr>
          <w:sz w:val="24"/>
          <w:szCs w:val="24"/>
        </w:rPr>
        <w:t xml:space="preserve">   Высмеивающее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Добродушно-</w:t>
      </w:r>
      <w:r>
        <w:rPr>
          <w:sz w:val="24"/>
          <w:szCs w:val="24"/>
        </w:rPr>
        <w:t xml:space="preserve">насмешливое                  </w:t>
      </w:r>
      <w:r w:rsidRPr="00A25258">
        <w:rPr>
          <w:sz w:val="24"/>
          <w:szCs w:val="24"/>
        </w:rPr>
        <w:t xml:space="preserve">   Тихое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Радостная готовност</w:t>
      </w:r>
      <w:r>
        <w:rPr>
          <w:sz w:val="24"/>
          <w:szCs w:val="24"/>
        </w:rPr>
        <w:t xml:space="preserve">ь                              </w:t>
      </w:r>
      <w:r w:rsidRPr="00A25258">
        <w:rPr>
          <w:sz w:val="24"/>
          <w:szCs w:val="24"/>
        </w:rPr>
        <w:t xml:space="preserve">  </w:t>
      </w:r>
      <w:proofErr w:type="gramStart"/>
      <w:r w:rsidRPr="00A25258">
        <w:rPr>
          <w:sz w:val="24"/>
          <w:szCs w:val="24"/>
        </w:rPr>
        <w:t>Робкое</w:t>
      </w:r>
      <w:proofErr w:type="gramEnd"/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</w:t>
      </w:r>
      <w:r w:rsidRPr="00A25258">
        <w:rPr>
          <w:sz w:val="24"/>
          <w:szCs w:val="24"/>
        </w:rPr>
        <w:t xml:space="preserve">  Мрачное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 xml:space="preserve">Звонкое                                                    </w:t>
      </w:r>
      <w:r>
        <w:rPr>
          <w:sz w:val="24"/>
          <w:szCs w:val="24"/>
        </w:rPr>
        <w:t xml:space="preserve"> </w:t>
      </w:r>
      <w:r w:rsidRPr="00A25258">
        <w:rPr>
          <w:sz w:val="24"/>
          <w:szCs w:val="24"/>
        </w:rPr>
        <w:t xml:space="preserve">    Заносчивое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Насмешливое                                              Сонное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Мечтательное                                              Сказочное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proofErr w:type="gramStart"/>
      <w:r w:rsidRPr="00A25258">
        <w:rPr>
          <w:sz w:val="24"/>
          <w:szCs w:val="24"/>
        </w:rPr>
        <w:t>Загадочное</w:t>
      </w:r>
      <w:proofErr w:type="gramEnd"/>
      <w:r w:rsidRPr="00A25258">
        <w:rPr>
          <w:sz w:val="24"/>
          <w:szCs w:val="24"/>
        </w:rPr>
        <w:t xml:space="preserve">                                                   Любования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Боязливое                                                     Светлое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 xml:space="preserve">Нежное                                                     </w:t>
      </w:r>
      <w:r>
        <w:rPr>
          <w:sz w:val="24"/>
          <w:szCs w:val="24"/>
        </w:rPr>
        <w:t xml:space="preserve"> </w:t>
      </w:r>
      <w:r w:rsidRPr="00A25258">
        <w:rPr>
          <w:sz w:val="24"/>
          <w:szCs w:val="24"/>
        </w:rPr>
        <w:t xml:space="preserve">    Возмущённое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Весёлое                                                         Волшебное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Бодрое                                                           Жуткое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 xml:space="preserve">Уютное                                                     </w:t>
      </w:r>
      <w:r>
        <w:rPr>
          <w:sz w:val="24"/>
          <w:szCs w:val="24"/>
        </w:rPr>
        <w:t xml:space="preserve">  </w:t>
      </w:r>
      <w:r w:rsidRPr="00A25258">
        <w:rPr>
          <w:sz w:val="24"/>
          <w:szCs w:val="24"/>
        </w:rPr>
        <w:t xml:space="preserve">    Сердитое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Торжественное                                            Добродушное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 xml:space="preserve">Сочувствующее                                       </w:t>
      </w:r>
      <w:r>
        <w:rPr>
          <w:sz w:val="24"/>
          <w:szCs w:val="24"/>
        </w:rPr>
        <w:t xml:space="preserve"> </w:t>
      </w:r>
      <w:r w:rsidRPr="00A25258">
        <w:rPr>
          <w:sz w:val="24"/>
          <w:szCs w:val="24"/>
        </w:rPr>
        <w:t xml:space="preserve">    Тревожное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 xml:space="preserve">Хвалебное                                                </w:t>
      </w:r>
      <w:r>
        <w:rPr>
          <w:sz w:val="24"/>
          <w:szCs w:val="24"/>
        </w:rPr>
        <w:t xml:space="preserve"> </w:t>
      </w:r>
      <w:r w:rsidRPr="00A25258">
        <w:rPr>
          <w:sz w:val="24"/>
          <w:szCs w:val="24"/>
        </w:rPr>
        <w:t xml:space="preserve">    Смешное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Привередливое                                            Прихотливое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 xml:space="preserve">Ликующее                                                  </w:t>
      </w:r>
      <w:r>
        <w:rPr>
          <w:sz w:val="24"/>
          <w:szCs w:val="24"/>
        </w:rPr>
        <w:t xml:space="preserve"> </w:t>
      </w:r>
      <w:r w:rsidRPr="00A25258">
        <w:rPr>
          <w:sz w:val="24"/>
          <w:szCs w:val="24"/>
        </w:rPr>
        <w:t xml:space="preserve">  Капризное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Таинственное                                               Бурное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Состояние готовност</w:t>
      </w:r>
      <w:r>
        <w:rPr>
          <w:sz w:val="24"/>
          <w:szCs w:val="24"/>
        </w:rPr>
        <w:t xml:space="preserve">и                              </w:t>
      </w:r>
      <w:r w:rsidRPr="00A25258">
        <w:rPr>
          <w:sz w:val="24"/>
          <w:szCs w:val="24"/>
        </w:rPr>
        <w:t xml:space="preserve">  Скрытное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 xml:space="preserve">к подвигу                                                    </w:t>
      </w:r>
      <w:r>
        <w:rPr>
          <w:sz w:val="24"/>
          <w:szCs w:val="24"/>
        </w:rPr>
        <w:t xml:space="preserve"> </w:t>
      </w:r>
      <w:r w:rsidRPr="00A25258">
        <w:rPr>
          <w:sz w:val="24"/>
          <w:szCs w:val="24"/>
        </w:rPr>
        <w:t xml:space="preserve">  </w:t>
      </w:r>
      <w:proofErr w:type="gramStart"/>
      <w:r w:rsidRPr="00A25258">
        <w:rPr>
          <w:sz w:val="24"/>
          <w:szCs w:val="24"/>
        </w:rPr>
        <w:t>Беспокойное</w:t>
      </w:r>
      <w:proofErr w:type="gramEnd"/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Прославляющее                                           Обиженное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Радостное                                                      Шумное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Воспевающее                                                Героическое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Восторженное                                               Печальное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>Сосредоточенное                                          Шутливое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 xml:space="preserve">Тоскливое                                                    </w:t>
      </w:r>
      <w:r>
        <w:rPr>
          <w:sz w:val="24"/>
          <w:szCs w:val="24"/>
        </w:rPr>
        <w:t xml:space="preserve"> </w:t>
      </w:r>
      <w:r w:rsidRPr="00A25258">
        <w:rPr>
          <w:sz w:val="24"/>
          <w:szCs w:val="24"/>
        </w:rPr>
        <w:t xml:space="preserve">  Поучительное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proofErr w:type="gramStart"/>
      <w:r w:rsidRPr="00A25258">
        <w:rPr>
          <w:sz w:val="24"/>
          <w:szCs w:val="24"/>
        </w:rPr>
        <w:t>Солнечное</w:t>
      </w:r>
      <w:proofErr w:type="gramEnd"/>
      <w:r w:rsidRPr="00A25258">
        <w:rPr>
          <w:sz w:val="24"/>
          <w:szCs w:val="24"/>
        </w:rPr>
        <w:t xml:space="preserve">                                                      Ожидания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 xml:space="preserve">Хмурое                                                       </w:t>
      </w:r>
      <w:r>
        <w:rPr>
          <w:sz w:val="24"/>
          <w:szCs w:val="24"/>
        </w:rPr>
        <w:t xml:space="preserve"> </w:t>
      </w:r>
      <w:r w:rsidRPr="00A25258">
        <w:rPr>
          <w:sz w:val="24"/>
          <w:szCs w:val="24"/>
        </w:rPr>
        <w:t xml:space="preserve">    Спокойное</w:t>
      </w:r>
    </w:p>
    <w:p w:rsidR="00A25258" w:rsidRPr="00A25258" w:rsidRDefault="00A25258" w:rsidP="00A25258">
      <w:pPr>
        <w:pStyle w:val="a3"/>
        <w:rPr>
          <w:sz w:val="24"/>
          <w:szCs w:val="24"/>
        </w:rPr>
      </w:pPr>
      <w:r w:rsidRPr="00A25258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</w:t>
      </w:r>
      <w:r w:rsidRPr="00A25258">
        <w:rPr>
          <w:sz w:val="24"/>
          <w:szCs w:val="24"/>
        </w:rPr>
        <w:t xml:space="preserve">  Скорбное</w:t>
      </w:r>
    </w:p>
    <w:p w:rsidR="003961C3" w:rsidRDefault="003961C3"/>
    <w:sectPr w:rsidR="0039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258"/>
    <w:rsid w:val="003961C3"/>
    <w:rsid w:val="00A2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vanno</dc:creator>
  <cp:keywords/>
  <dc:description/>
  <cp:lastModifiedBy>vanno</cp:lastModifiedBy>
  <cp:revision>2</cp:revision>
  <dcterms:created xsi:type="dcterms:W3CDTF">2010-01-26T04:03:00Z</dcterms:created>
  <dcterms:modified xsi:type="dcterms:W3CDTF">2010-01-26T04:07:00Z</dcterms:modified>
</cp:coreProperties>
</file>