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E0" w:rsidRDefault="00E1308A" w:rsidP="00E130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08A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ехнологическая карта учебного мероприятия</w:t>
      </w:r>
    </w:p>
    <w:p w:rsidR="00E1308A" w:rsidRDefault="00E1308A" w:rsidP="00E130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08A" w:rsidRDefault="00E1308A" w:rsidP="00E130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Pr="00E1308A">
        <w:rPr>
          <w:rFonts w:ascii="Times New Roman" w:hAnsi="Times New Roman" w:cs="Times New Roman"/>
          <w:sz w:val="28"/>
          <w:szCs w:val="28"/>
        </w:rPr>
        <w:t>9</w:t>
      </w:r>
    </w:p>
    <w:p w:rsidR="00E1308A" w:rsidRDefault="00E1308A" w:rsidP="00E13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E1308A">
        <w:rPr>
          <w:rFonts w:ascii="Times New Roman" w:hAnsi="Times New Roman" w:cs="Times New Roman"/>
          <w:sz w:val="28"/>
          <w:szCs w:val="28"/>
        </w:rPr>
        <w:t>технологи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1308A">
        <w:rPr>
          <w:rFonts w:ascii="Times New Roman" w:hAnsi="Times New Roman" w:cs="Times New Roman"/>
          <w:sz w:val="28"/>
          <w:szCs w:val="28"/>
        </w:rPr>
        <w:t xml:space="preserve"> (столярное дело)</w:t>
      </w:r>
    </w:p>
    <w:p w:rsidR="00E1308A" w:rsidRDefault="00E1308A" w:rsidP="00E13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Геометрическая резьба. Орнаменты.</w:t>
      </w:r>
    </w:p>
    <w:p w:rsidR="00E1308A" w:rsidRPr="00E1308A" w:rsidRDefault="00E1308A" w:rsidP="00E13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08A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E1308A">
        <w:rPr>
          <w:rFonts w:ascii="Times New Roman" w:hAnsi="Times New Roman" w:cs="Times New Roman"/>
          <w:sz w:val="28"/>
          <w:szCs w:val="28"/>
        </w:rPr>
        <w:t>Урок повторения и обобщения знаний.</w:t>
      </w:r>
    </w:p>
    <w:p w:rsidR="00E1308A" w:rsidRPr="00E1308A" w:rsidRDefault="00E1308A" w:rsidP="00E13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08A">
        <w:rPr>
          <w:rFonts w:ascii="Times New Roman" w:hAnsi="Times New Roman" w:cs="Times New Roman"/>
          <w:b/>
          <w:sz w:val="28"/>
          <w:szCs w:val="28"/>
        </w:rPr>
        <w:t>Цели урока:</w:t>
      </w:r>
      <w:r w:rsidRPr="00E1308A">
        <w:rPr>
          <w:rFonts w:ascii="Times New Roman" w:hAnsi="Times New Roman" w:cs="Times New Roman"/>
          <w:sz w:val="28"/>
          <w:szCs w:val="28"/>
        </w:rPr>
        <w:t xml:space="preserve"> Повторить и систематизировать знания о видах резьбы по дереву; обобщить понятия о геометрической резьбе на основе выполнения орнаментов; ко</w:t>
      </w:r>
      <w:r w:rsidRPr="00E1308A">
        <w:rPr>
          <w:rFonts w:ascii="Times New Roman" w:hAnsi="Times New Roman" w:cs="Times New Roman"/>
          <w:sz w:val="28"/>
          <w:szCs w:val="28"/>
        </w:rPr>
        <w:t>р</w:t>
      </w:r>
      <w:r w:rsidRPr="00E1308A">
        <w:rPr>
          <w:rFonts w:ascii="Times New Roman" w:hAnsi="Times New Roman" w:cs="Times New Roman"/>
          <w:sz w:val="28"/>
          <w:szCs w:val="28"/>
        </w:rPr>
        <w:t>рекция зрительных восприятий через упражнения на узнавание и различие; развитие способностей акцентировать внимание и усилия на конкретных задачах; воспитание мотивации к обучению.</w:t>
      </w:r>
    </w:p>
    <w:p w:rsidR="00E1308A" w:rsidRDefault="00E1308A" w:rsidP="00E13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E1308A">
        <w:rPr>
          <w:rFonts w:ascii="Times New Roman" w:hAnsi="Times New Roman" w:cs="Times New Roman"/>
          <w:b/>
          <w:sz w:val="28"/>
          <w:szCs w:val="28"/>
        </w:rPr>
        <w:t>:</w:t>
      </w:r>
      <w:r w:rsidRPr="00E130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рисунки-упражнения на развитие способностей к классификации, задания о видах и способах резьбы по дереву, образцы изделий, карточки-задания по составлению плана работы.</w:t>
      </w:r>
    </w:p>
    <w:p w:rsidR="00E1308A" w:rsidRPr="00E1308A" w:rsidRDefault="00E1308A" w:rsidP="00E130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08A">
        <w:rPr>
          <w:rFonts w:ascii="Times New Roman" w:hAnsi="Times New Roman" w:cs="Times New Roman"/>
          <w:b/>
          <w:sz w:val="28"/>
          <w:szCs w:val="28"/>
        </w:rPr>
        <w:t>Этапы работы:</w:t>
      </w:r>
    </w:p>
    <w:p w:rsidR="00E1308A" w:rsidRDefault="00E1308A" w:rsidP="00E13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76"/>
        <w:gridCol w:w="1134"/>
        <w:gridCol w:w="1276"/>
        <w:gridCol w:w="1276"/>
        <w:gridCol w:w="1276"/>
        <w:gridCol w:w="1276"/>
        <w:gridCol w:w="1276"/>
      </w:tblGrid>
      <w:tr w:rsidR="00E1308A" w:rsidTr="00E1308A">
        <w:tc>
          <w:tcPr>
            <w:tcW w:w="2376" w:type="dxa"/>
          </w:tcPr>
          <w:p w:rsidR="00E1308A" w:rsidRPr="00E1308A" w:rsidRDefault="00E1308A" w:rsidP="00E13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08A">
              <w:rPr>
                <w:rFonts w:ascii="Times New Roman" w:hAnsi="Times New Roman" w:cs="Times New Roman"/>
                <w:b/>
                <w:sz w:val="28"/>
                <w:szCs w:val="28"/>
              </w:rPr>
              <w:t>Этапы работы</w:t>
            </w:r>
          </w:p>
        </w:tc>
        <w:tc>
          <w:tcPr>
            <w:tcW w:w="1134" w:type="dxa"/>
          </w:tcPr>
          <w:p w:rsidR="00E1308A" w:rsidRDefault="00E1308A" w:rsidP="00E13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1308A" w:rsidRDefault="00E1308A" w:rsidP="00E13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1308A" w:rsidRDefault="00E1308A" w:rsidP="00E13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1308A" w:rsidRDefault="00E1308A" w:rsidP="00E13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1308A" w:rsidRDefault="00E1308A" w:rsidP="00E13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E1308A" w:rsidRDefault="00E1308A" w:rsidP="00E13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1308A" w:rsidTr="00E1308A">
        <w:tc>
          <w:tcPr>
            <w:tcW w:w="2376" w:type="dxa"/>
          </w:tcPr>
          <w:p w:rsidR="00E1308A" w:rsidRPr="00E1308A" w:rsidRDefault="00E1308A" w:rsidP="00E13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08A">
              <w:rPr>
                <w:rFonts w:ascii="Times New Roman" w:hAnsi="Times New Roman" w:cs="Times New Roman"/>
                <w:b/>
                <w:sz w:val="28"/>
                <w:szCs w:val="28"/>
              </w:rPr>
              <w:t>Время (</w:t>
            </w:r>
            <w:proofErr w:type="gramStart"/>
            <w:r w:rsidRPr="00E1308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E13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мин)</w:t>
            </w:r>
          </w:p>
        </w:tc>
        <w:tc>
          <w:tcPr>
            <w:tcW w:w="1134" w:type="dxa"/>
          </w:tcPr>
          <w:p w:rsidR="00E1308A" w:rsidRDefault="00E1308A" w:rsidP="00E1308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1308A" w:rsidRDefault="00395804" w:rsidP="00E13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30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1308A" w:rsidRDefault="00395804" w:rsidP="00E13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1308A" w:rsidRDefault="00E1308A" w:rsidP="00E13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58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E1308A" w:rsidRDefault="00E1308A" w:rsidP="00E13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E1308A" w:rsidRDefault="00395804" w:rsidP="00E13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E1308A" w:rsidRPr="00E1308A" w:rsidRDefault="00E1308A" w:rsidP="00E13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08A" w:rsidRDefault="00E1308A" w:rsidP="00E130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урока:</w:t>
      </w:r>
    </w:p>
    <w:tbl>
      <w:tblPr>
        <w:tblStyle w:val="a3"/>
        <w:tblW w:w="0" w:type="auto"/>
        <w:tblInd w:w="-34" w:type="dxa"/>
        <w:tblLook w:val="04A0"/>
      </w:tblPr>
      <w:tblGrid>
        <w:gridCol w:w="1368"/>
        <w:gridCol w:w="1192"/>
        <w:gridCol w:w="2823"/>
        <w:gridCol w:w="2852"/>
        <w:gridCol w:w="2220"/>
      </w:tblGrid>
      <w:tr w:rsidR="00E1308A" w:rsidTr="00616D9E">
        <w:tc>
          <w:tcPr>
            <w:tcW w:w="1368" w:type="dxa"/>
          </w:tcPr>
          <w:p w:rsidR="00E1308A" w:rsidRDefault="00E1308A" w:rsidP="00E13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1192" w:type="dxa"/>
          </w:tcPr>
          <w:p w:rsidR="00E1308A" w:rsidRDefault="00E1308A" w:rsidP="00E13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мин)</w:t>
            </w:r>
          </w:p>
        </w:tc>
        <w:tc>
          <w:tcPr>
            <w:tcW w:w="2823" w:type="dxa"/>
          </w:tcPr>
          <w:p w:rsidR="00E1308A" w:rsidRDefault="00E1308A" w:rsidP="00E13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теля</w:t>
            </w:r>
          </w:p>
        </w:tc>
        <w:tc>
          <w:tcPr>
            <w:tcW w:w="2852" w:type="dxa"/>
          </w:tcPr>
          <w:p w:rsidR="00E1308A" w:rsidRDefault="00E1308A" w:rsidP="00E13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ников</w:t>
            </w:r>
          </w:p>
        </w:tc>
        <w:tc>
          <w:tcPr>
            <w:tcW w:w="2220" w:type="dxa"/>
          </w:tcPr>
          <w:p w:rsidR="00E1308A" w:rsidRDefault="00E1308A" w:rsidP="00E13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E1308A" w:rsidTr="00616D9E">
        <w:tc>
          <w:tcPr>
            <w:tcW w:w="1368" w:type="dxa"/>
          </w:tcPr>
          <w:p w:rsidR="00E1308A" w:rsidRPr="00E1308A" w:rsidRDefault="00E1308A" w:rsidP="00E13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</w:t>
            </w:r>
          </w:p>
        </w:tc>
        <w:tc>
          <w:tcPr>
            <w:tcW w:w="1192" w:type="dxa"/>
          </w:tcPr>
          <w:p w:rsidR="00E1308A" w:rsidRPr="00E1308A" w:rsidRDefault="00E1308A" w:rsidP="00E13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23" w:type="dxa"/>
          </w:tcPr>
          <w:p w:rsidR="00E1308A" w:rsidRDefault="00E1308A" w:rsidP="00E1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готовности к уроку</w:t>
            </w:r>
            <w:r w:rsidR="00FA24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24EC" w:rsidRPr="00E1308A" w:rsidRDefault="00FA24EC" w:rsidP="00E1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рабочей обстановки.</w:t>
            </w:r>
          </w:p>
        </w:tc>
        <w:tc>
          <w:tcPr>
            <w:tcW w:w="2852" w:type="dxa"/>
          </w:tcPr>
          <w:p w:rsidR="00E1308A" w:rsidRPr="00E1308A" w:rsidRDefault="00FA24EC" w:rsidP="00FA2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Проверяют готов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 к уроку (на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девают рабочие 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туки)</w:t>
            </w:r>
          </w:p>
        </w:tc>
        <w:tc>
          <w:tcPr>
            <w:tcW w:w="2220" w:type="dxa"/>
          </w:tcPr>
          <w:p w:rsidR="00E1308A" w:rsidRPr="00E1308A" w:rsidRDefault="00E1308A" w:rsidP="00E13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08A" w:rsidTr="00616D9E">
        <w:tc>
          <w:tcPr>
            <w:tcW w:w="1368" w:type="dxa"/>
          </w:tcPr>
          <w:p w:rsidR="00E1308A" w:rsidRPr="00E1308A" w:rsidRDefault="00E1308A" w:rsidP="00E13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II.</w:t>
            </w:r>
          </w:p>
        </w:tc>
        <w:tc>
          <w:tcPr>
            <w:tcW w:w="1192" w:type="dxa"/>
          </w:tcPr>
          <w:p w:rsidR="00E1308A" w:rsidRPr="00E1308A" w:rsidRDefault="00FA24EC" w:rsidP="00E13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4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58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3" w:type="dxa"/>
          </w:tcPr>
          <w:p w:rsidR="00E1308A" w:rsidRDefault="00FA24EC" w:rsidP="00FA2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Актуа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лизация опорных знаний через упраж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нения:</w:t>
            </w:r>
          </w:p>
          <w:p w:rsidR="00FA24EC" w:rsidRDefault="00FA24EC" w:rsidP="00FA2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упражнения на развитие способно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стей к классифика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ции;</w:t>
            </w:r>
          </w:p>
          <w:p w:rsidR="00FA24EC" w:rsidRPr="00E1308A" w:rsidRDefault="00FA24EC" w:rsidP="00FA2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задание на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тие высших психи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ческих функций (п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мяти) – опреде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лить виды резьбы</w:t>
            </w:r>
          </w:p>
        </w:tc>
        <w:tc>
          <w:tcPr>
            <w:tcW w:w="2852" w:type="dxa"/>
          </w:tcPr>
          <w:p w:rsidR="00E1308A" w:rsidRDefault="00FA24EC" w:rsidP="00616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6A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Классифицируют виды ре</w:t>
            </w:r>
            <w:r w:rsidR="00616A80">
              <w:rPr>
                <w:rFonts w:ascii="Times New Roman" w:hAnsi="Times New Roman" w:cs="Times New Roman"/>
                <w:sz w:val="28"/>
                <w:szCs w:val="28"/>
              </w:rPr>
              <w:t>зьбы по на</w:t>
            </w:r>
            <w:r w:rsidR="00616A80">
              <w:rPr>
                <w:rFonts w:ascii="Times New Roman" w:hAnsi="Times New Roman" w:cs="Times New Roman"/>
                <w:sz w:val="28"/>
                <w:szCs w:val="28"/>
              </w:rPr>
              <w:softHyphen/>
              <w:t>значению;</w:t>
            </w:r>
          </w:p>
          <w:p w:rsidR="00616A80" w:rsidRDefault="00616A80" w:rsidP="00616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Определяют виды резьбы в изделиях на рисунках;</w:t>
            </w:r>
          </w:p>
          <w:p w:rsidR="00616A80" w:rsidRPr="00E1308A" w:rsidRDefault="00616A80" w:rsidP="00616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3.Рассказывают о способах обработки резьбы по дереву;</w:t>
            </w:r>
          </w:p>
        </w:tc>
        <w:tc>
          <w:tcPr>
            <w:tcW w:w="2220" w:type="dxa"/>
          </w:tcPr>
          <w:p w:rsidR="00616A80" w:rsidRDefault="00FA24EC" w:rsidP="00FA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  <w:p w:rsidR="00616A80" w:rsidRDefault="00616A80" w:rsidP="00616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A80" w:rsidRDefault="00616A80" w:rsidP="0061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  <w:p w:rsidR="00616A80" w:rsidRDefault="00616A80" w:rsidP="0061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08A" w:rsidRPr="00616A80" w:rsidRDefault="00616A80" w:rsidP="0061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работа, у доски, дополнения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ветов с места</w:t>
            </w:r>
          </w:p>
        </w:tc>
      </w:tr>
      <w:tr w:rsidR="00E1308A" w:rsidTr="00616D9E">
        <w:tc>
          <w:tcPr>
            <w:tcW w:w="1368" w:type="dxa"/>
          </w:tcPr>
          <w:p w:rsidR="00E1308A" w:rsidRPr="00FA24EC" w:rsidRDefault="00E1308A" w:rsidP="00E13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FA24E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92" w:type="dxa"/>
          </w:tcPr>
          <w:p w:rsidR="00E1308A" w:rsidRPr="00FA24EC" w:rsidRDefault="00FA24EC" w:rsidP="00E13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3" w:type="dxa"/>
          </w:tcPr>
          <w:p w:rsidR="00E1308A" w:rsidRPr="00E1308A" w:rsidRDefault="00FA24EC" w:rsidP="00E1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учебной задачи. Сообщение темы урока.</w:t>
            </w:r>
          </w:p>
        </w:tc>
        <w:tc>
          <w:tcPr>
            <w:tcW w:w="2852" w:type="dxa"/>
          </w:tcPr>
          <w:p w:rsidR="00E1308A" w:rsidRPr="00E1308A" w:rsidRDefault="00FA24EC" w:rsidP="00E1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тему урока в тетрадь.</w:t>
            </w:r>
          </w:p>
        </w:tc>
        <w:tc>
          <w:tcPr>
            <w:tcW w:w="2220" w:type="dxa"/>
          </w:tcPr>
          <w:p w:rsidR="00E1308A" w:rsidRPr="00E1308A" w:rsidRDefault="00FA24EC" w:rsidP="00FA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</w:tc>
      </w:tr>
      <w:tr w:rsidR="00E1308A" w:rsidTr="00616D9E">
        <w:tc>
          <w:tcPr>
            <w:tcW w:w="1368" w:type="dxa"/>
          </w:tcPr>
          <w:p w:rsidR="00E1308A" w:rsidRPr="00FA24EC" w:rsidRDefault="00E1308A" w:rsidP="00E13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FA24E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92" w:type="dxa"/>
          </w:tcPr>
          <w:p w:rsidR="00E1308A" w:rsidRPr="00FA24EC" w:rsidRDefault="00E1308A" w:rsidP="00395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58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23" w:type="dxa"/>
          </w:tcPr>
          <w:p w:rsidR="00E1308A" w:rsidRDefault="00616A80" w:rsidP="00616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матери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 через задания на развитие зрительных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восприятий (задание на плакате). Ориентирует на практическую работу через педагогическую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держку (создание проблемы). Опрос по безопасной работе с инструментами.</w:t>
            </w:r>
          </w:p>
          <w:p w:rsidR="00395804" w:rsidRPr="00E1308A" w:rsidRDefault="00395804" w:rsidP="00395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2852" w:type="dxa"/>
          </w:tcPr>
          <w:p w:rsidR="00E1308A" w:rsidRDefault="00616A80" w:rsidP="00E1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задание.</w:t>
            </w:r>
          </w:p>
          <w:p w:rsidR="00616A80" w:rsidRDefault="00616A80" w:rsidP="00E13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A80" w:rsidRDefault="00616A80" w:rsidP="00E13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A80" w:rsidRDefault="00616A80" w:rsidP="00E1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Приходят к выводу о необходимости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ты, составляют план.</w:t>
            </w:r>
          </w:p>
          <w:p w:rsidR="00616A80" w:rsidRDefault="00616A80" w:rsidP="00E13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A80" w:rsidRPr="00E1308A" w:rsidRDefault="00616A80" w:rsidP="00E1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Повторяют правила безопасности при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боте.</w:t>
            </w:r>
          </w:p>
        </w:tc>
        <w:tc>
          <w:tcPr>
            <w:tcW w:w="2220" w:type="dxa"/>
          </w:tcPr>
          <w:p w:rsidR="00E1308A" w:rsidRDefault="00616A80" w:rsidP="00E1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</w:t>
            </w:r>
          </w:p>
          <w:p w:rsidR="00616A80" w:rsidRDefault="00616A80" w:rsidP="00E13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A80" w:rsidRPr="00E1308A" w:rsidRDefault="00616A80" w:rsidP="00E1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Коллективная деятельность</w:t>
            </w:r>
          </w:p>
        </w:tc>
      </w:tr>
      <w:tr w:rsidR="00E1308A" w:rsidTr="00616D9E">
        <w:tc>
          <w:tcPr>
            <w:tcW w:w="1368" w:type="dxa"/>
          </w:tcPr>
          <w:p w:rsidR="00E1308A" w:rsidRPr="00FA24EC" w:rsidRDefault="00E1308A" w:rsidP="00E13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Pr="00FA24E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92" w:type="dxa"/>
          </w:tcPr>
          <w:p w:rsidR="00E1308A" w:rsidRPr="00FA24EC" w:rsidRDefault="00E1308A" w:rsidP="00E13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E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23" w:type="dxa"/>
          </w:tcPr>
          <w:p w:rsidR="00E1308A" w:rsidRDefault="00616A80" w:rsidP="00616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Создает условия для выполнения практ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ческого задания:</w:t>
            </w:r>
          </w:p>
          <w:p w:rsidR="00616A80" w:rsidRDefault="00616A80" w:rsidP="00616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обеспечивает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рительным и техн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ческим инструме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том;</w:t>
            </w:r>
          </w:p>
          <w:p w:rsidR="00616A80" w:rsidRDefault="00616A80" w:rsidP="00616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67737">
              <w:rPr>
                <w:rFonts w:ascii="Times New Roman" w:hAnsi="Times New Roman" w:cs="Times New Roman"/>
                <w:sz w:val="28"/>
                <w:szCs w:val="28"/>
              </w:rPr>
              <w:t>направляет де</w:t>
            </w:r>
            <w:r w:rsidR="0016773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67737">
              <w:rPr>
                <w:rFonts w:ascii="Times New Roman" w:hAnsi="Times New Roman" w:cs="Times New Roman"/>
                <w:sz w:val="28"/>
                <w:szCs w:val="28"/>
              </w:rPr>
              <w:t>тельность согласно плану;</w:t>
            </w:r>
          </w:p>
          <w:p w:rsidR="00167737" w:rsidRDefault="00167737" w:rsidP="00616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следить за 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ностью работы с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струментами;</w:t>
            </w:r>
          </w:p>
          <w:p w:rsidR="00167737" w:rsidRDefault="00167737" w:rsidP="00616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оказывает индив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дуальную помощь;</w:t>
            </w:r>
          </w:p>
          <w:p w:rsidR="00167737" w:rsidRPr="00E1308A" w:rsidRDefault="00167737" w:rsidP="00616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объясняет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действия при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боте.</w:t>
            </w:r>
          </w:p>
        </w:tc>
        <w:tc>
          <w:tcPr>
            <w:tcW w:w="2852" w:type="dxa"/>
          </w:tcPr>
          <w:p w:rsidR="00E1308A" w:rsidRPr="00E1308A" w:rsidRDefault="00663D02" w:rsidP="00E1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практ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ческую работу</w:t>
            </w:r>
          </w:p>
        </w:tc>
        <w:tc>
          <w:tcPr>
            <w:tcW w:w="2220" w:type="dxa"/>
          </w:tcPr>
          <w:p w:rsidR="00E1308A" w:rsidRDefault="00663D02" w:rsidP="0066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  <w:p w:rsidR="00663D02" w:rsidRDefault="00663D02" w:rsidP="0066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D02" w:rsidRDefault="00663D02" w:rsidP="0066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D02" w:rsidRPr="00E1308A" w:rsidRDefault="00663D02" w:rsidP="0066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</w:tr>
      <w:tr w:rsidR="00616D9E" w:rsidTr="00631F23">
        <w:trPr>
          <w:trHeight w:val="3235"/>
        </w:trPr>
        <w:tc>
          <w:tcPr>
            <w:tcW w:w="1368" w:type="dxa"/>
          </w:tcPr>
          <w:p w:rsidR="00616D9E" w:rsidRPr="00FA24EC" w:rsidRDefault="00616D9E" w:rsidP="00E13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FA24E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92" w:type="dxa"/>
          </w:tcPr>
          <w:p w:rsidR="00616D9E" w:rsidRPr="00616D9E" w:rsidRDefault="00395804" w:rsidP="00616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23" w:type="dxa"/>
          </w:tcPr>
          <w:p w:rsidR="00616D9E" w:rsidRDefault="00616D9E" w:rsidP="00616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обсужд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изготовленных изделий.</w:t>
            </w:r>
          </w:p>
          <w:p w:rsidR="00616D9E" w:rsidRDefault="00616D9E" w:rsidP="00616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Оценивает работы.</w:t>
            </w:r>
          </w:p>
          <w:p w:rsidR="00616D9E" w:rsidRPr="00663D02" w:rsidRDefault="00616D9E" w:rsidP="00616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Профориентационная работа</w:t>
            </w:r>
          </w:p>
          <w:p w:rsidR="00616D9E" w:rsidRPr="00E1308A" w:rsidRDefault="00616D9E" w:rsidP="00616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Вносит предложения, организует дежурс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 по мастерской.</w:t>
            </w:r>
          </w:p>
        </w:tc>
        <w:tc>
          <w:tcPr>
            <w:tcW w:w="2852" w:type="dxa"/>
          </w:tcPr>
          <w:p w:rsidR="00616D9E" w:rsidRPr="00E1308A" w:rsidRDefault="00616D9E" w:rsidP="00E1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Делает отчет 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деланной работе.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суждают способы устранения недоста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ков, вносят предл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жения об отделке.</w:t>
            </w:r>
          </w:p>
        </w:tc>
        <w:tc>
          <w:tcPr>
            <w:tcW w:w="2220" w:type="dxa"/>
          </w:tcPr>
          <w:p w:rsidR="00616D9E" w:rsidRPr="00E1308A" w:rsidRDefault="00616D9E" w:rsidP="0066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</w:tc>
      </w:tr>
    </w:tbl>
    <w:p w:rsidR="00E1308A" w:rsidRPr="00E1308A" w:rsidRDefault="00E1308A" w:rsidP="00E13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308A" w:rsidRPr="00E1308A" w:rsidSect="00FA24EC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1308A"/>
    <w:rsid w:val="00167737"/>
    <w:rsid w:val="00395804"/>
    <w:rsid w:val="00533FE0"/>
    <w:rsid w:val="00596FCD"/>
    <w:rsid w:val="00616A80"/>
    <w:rsid w:val="00616D9E"/>
    <w:rsid w:val="00663D02"/>
    <w:rsid w:val="00DE5DD3"/>
    <w:rsid w:val="00E1308A"/>
    <w:rsid w:val="00EE4E5D"/>
    <w:rsid w:val="00FA2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0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5</cp:revision>
  <cp:lastPrinted>2009-10-13T11:32:00Z</cp:lastPrinted>
  <dcterms:created xsi:type="dcterms:W3CDTF">2009-10-11T03:41:00Z</dcterms:created>
  <dcterms:modified xsi:type="dcterms:W3CDTF">2009-10-13T11:32:00Z</dcterms:modified>
</cp:coreProperties>
</file>