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  <w:gridCol w:w="331"/>
        <w:gridCol w:w="5585"/>
        <w:gridCol w:w="56"/>
        <w:gridCol w:w="5704"/>
        <w:gridCol w:w="114"/>
      </w:tblGrid>
      <w:tr w:rsidR="00D86D57" w:rsidRPr="00EF2816">
        <w:trPr>
          <w:gridAfter w:val="1"/>
          <w:wAfter w:w="114" w:type="dxa"/>
          <w:trHeight w:val="11471"/>
        </w:trPr>
        <w:tc>
          <w:tcPr>
            <w:tcW w:w="4701" w:type="dxa"/>
            <w:gridSpan w:val="2"/>
          </w:tcPr>
          <w:p w:rsidR="006F580D" w:rsidRPr="00EF2816" w:rsidRDefault="00CB281E" w:rsidP="00EF281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F2816">
              <w:rPr>
                <w:sz w:val="24"/>
                <w:szCs w:val="24"/>
                <w:highlight w:val="yellow"/>
              </w:rPr>
              <w:t xml:space="preserve"> </w:t>
            </w:r>
            <w:r w:rsidR="006F580D" w:rsidRPr="00EF2816">
              <w:rPr>
                <w:sz w:val="24"/>
                <w:szCs w:val="24"/>
                <w:highlight w:val="yellow"/>
              </w:rPr>
              <w:t>Для чего бросать?</w:t>
            </w:r>
          </w:p>
          <w:p w:rsidR="006F580D" w:rsidRPr="00EF2816" w:rsidRDefault="006F580D" w:rsidP="00EF2816">
            <w:pPr>
              <w:spacing w:after="0" w:line="240" w:lineRule="auto"/>
              <w:rPr>
                <w:sz w:val="24"/>
                <w:szCs w:val="24"/>
                <w:highlight w:val="cyan"/>
              </w:rPr>
            </w:pPr>
          </w:p>
          <w:p w:rsidR="00CB290C" w:rsidRPr="00EF2816" w:rsidRDefault="006F580D" w:rsidP="00EF2816">
            <w:pPr>
              <w:spacing w:after="0" w:line="240" w:lineRule="auto"/>
              <w:rPr>
                <w:sz w:val="24"/>
                <w:szCs w:val="24"/>
              </w:rPr>
            </w:pPr>
            <w:r w:rsidRPr="00EF2816">
              <w:rPr>
                <w:sz w:val="24"/>
                <w:szCs w:val="24"/>
                <w:highlight w:val="cyan"/>
              </w:rPr>
              <w:t xml:space="preserve">Уже </w:t>
            </w:r>
            <w:r w:rsidRPr="00EF2816">
              <w:rPr>
                <w:b/>
                <w:sz w:val="24"/>
                <w:szCs w:val="24"/>
                <w:highlight w:val="cyan"/>
              </w:rPr>
              <w:t>через 20 минут</w:t>
            </w:r>
            <w:r w:rsidRPr="00EF2816">
              <w:rPr>
                <w:b/>
                <w:sz w:val="24"/>
                <w:szCs w:val="24"/>
              </w:rPr>
              <w:t xml:space="preserve"> </w:t>
            </w:r>
            <w:r w:rsidRPr="00EF2816">
              <w:rPr>
                <w:sz w:val="24"/>
                <w:szCs w:val="24"/>
              </w:rPr>
              <w:t xml:space="preserve">после </w:t>
            </w:r>
            <w:r w:rsidR="007E639F" w:rsidRPr="00EF2816">
              <w:rPr>
                <w:sz w:val="24"/>
                <w:szCs w:val="24"/>
              </w:rPr>
              <w:t xml:space="preserve">  </w:t>
            </w:r>
            <w:r w:rsidRPr="00EF2816">
              <w:rPr>
                <w:sz w:val="24"/>
                <w:szCs w:val="24"/>
              </w:rPr>
              <w:t xml:space="preserve">последней сигареты артериальное давление </w:t>
            </w:r>
            <w:r w:rsidR="005C0F55" w:rsidRPr="00EF2816">
              <w:rPr>
                <w:sz w:val="24"/>
                <w:szCs w:val="24"/>
              </w:rPr>
              <w:t xml:space="preserve"> снижается до нормы, восстанавливается работа сердца, улучшается кровообращение ладоней и </w:t>
            </w:r>
            <w:r w:rsidR="00D242F4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posOffset>-43815</wp:posOffset>
                  </wp:positionH>
                  <wp:positionV relativeFrom="line">
                    <wp:posOffset>100330</wp:posOffset>
                  </wp:positionV>
                  <wp:extent cx="504825" cy="438150"/>
                  <wp:effectExtent l="19050" t="0" r="9525" b="0"/>
                  <wp:wrapSquare wrapText="bothSides"/>
                  <wp:docPr id="6" name="Рисунок 2" descr="Иллюстрация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люстрация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F55" w:rsidRPr="00EF2816">
              <w:rPr>
                <w:sz w:val="24"/>
                <w:szCs w:val="24"/>
              </w:rPr>
              <w:t>ступней.</w:t>
            </w:r>
          </w:p>
          <w:p w:rsidR="005C0F55" w:rsidRPr="00EF2816" w:rsidRDefault="00D242F4" w:rsidP="00EF2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192" behindDoc="1" locked="0" layoutInCell="1" allowOverlap="0">
                  <wp:simplePos x="0" y="0"/>
                  <wp:positionH relativeFrom="column">
                    <wp:posOffset>-148590</wp:posOffset>
                  </wp:positionH>
                  <wp:positionV relativeFrom="line">
                    <wp:posOffset>722630</wp:posOffset>
                  </wp:positionV>
                  <wp:extent cx="428625" cy="400050"/>
                  <wp:effectExtent l="19050" t="0" r="9525" b="0"/>
                  <wp:wrapTight wrapText="bothSides">
                    <wp:wrapPolygon edited="0">
                      <wp:start x="-960" y="0"/>
                      <wp:lineTo x="-960" y="20571"/>
                      <wp:lineTo x="22080" y="20571"/>
                      <wp:lineTo x="22080" y="0"/>
                      <wp:lineTo x="-960" y="0"/>
                    </wp:wrapPolygon>
                  </wp:wrapTight>
                  <wp:docPr id="5" name="Рисунок 3" descr="Иллюстраци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люстраци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F55" w:rsidRPr="00EF2816">
              <w:rPr>
                <w:b/>
                <w:sz w:val="24"/>
                <w:szCs w:val="24"/>
                <w:highlight w:val="cyan"/>
              </w:rPr>
              <w:t>Через 8 часов</w:t>
            </w:r>
            <w:r w:rsidR="005C0F55" w:rsidRPr="00EF2816">
              <w:rPr>
                <w:sz w:val="24"/>
                <w:szCs w:val="24"/>
              </w:rPr>
              <w:t xml:space="preserve"> нормализуется содержание кислорода в крови.</w:t>
            </w:r>
          </w:p>
          <w:p w:rsidR="005C0F55" w:rsidRPr="00EF2816" w:rsidRDefault="005C0F55" w:rsidP="00EF2816">
            <w:pPr>
              <w:spacing w:after="0" w:line="240" w:lineRule="auto"/>
              <w:rPr>
                <w:sz w:val="24"/>
                <w:szCs w:val="24"/>
              </w:rPr>
            </w:pPr>
            <w:r w:rsidRPr="00EF2816">
              <w:rPr>
                <w:b/>
                <w:sz w:val="24"/>
                <w:szCs w:val="24"/>
                <w:highlight w:val="cyan"/>
              </w:rPr>
              <w:t>Через 2 дня</w:t>
            </w:r>
            <w:r w:rsidRPr="00EF2816">
              <w:rPr>
                <w:sz w:val="24"/>
                <w:szCs w:val="24"/>
              </w:rPr>
              <w:t xml:space="preserve"> усиливается способность ощущать вкус и запах.</w:t>
            </w:r>
          </w:p>
          <w:p w:rsidR="005C0F55" w:rsidRPr="00EF2816" w:rsidRDefault="00D94DAF" w:rsidP="00EF2816">
            <w:pPr>
              <w:spacing w:after="0" w:line="240" w:lineRule="auto"/>
              <w:rPr>
                <w:sz w:val="24"/>
                <w:szCs w:val="24"/>
              </w:rPr>
            </w:pPr>
            <w:r w:rsidRPr="00EF2816">
              <w:rPr>
                <w:b/>
                <w:sz w:val="24"/>
                <w:szCs w:val="24"/>
                <w:highlight w:val="cyan"/>
              </w:rPr>
              <w:t>Ч</w:t>
            </w:r>
            <w:r w:rsidR="005C0F55" w:rsidRPr="00EF2816">
              <w:rPr>
                <w:b/>
                <w:sz w:val="24"/>
                <w:szCs w:val="24"/>
                <w:highlight w:val="cyan"/>
              </w:rPr>
              <w:t>ерез неделю</w:t>
            </w:r>
            <w:r w:rsidR="005C0F55" w:rsidRPr="00EF2816">
              <w:rPr>
                <w:sz w:val="24"/>
                <w:szCs w:val="24"/>
              </w:rPr>
              <w:t xml:space="preserve"> улучшится цвет лица, исчезнет неприятный запах  от кожи, волос, при  дыхании.</w:t>
            </w:r>
          </w:p>
          <w:p w:rsidR="00CB290C" w:rsidRPr="00EF2816" w:rsidRDefault="005C0F55" w:rsidP="00EF2816">
            <w:pPr>
              <w:spacing w:after="0" w:line="240" w:lineRule="auto"/>
              <w:rPr>
                <w:sz w:val="24"/>
                <w:szCs w:val="24"/>
              </w:rPr>
            </w:pPr>
            <w:r w:rsidRPr="00EF2816">
              <w:rPr>
                <w:b/>
                <w:sz w:val="24"/>
                <w:szCs w:val="24"/>
                <w:highlight w:val="cyan"/>
              </w:rPr>
              <w:t>Через месяц</w:t>
            </w:r>
            <w:r w:rsidRPr="00EF2816">
              <w:rPr>
                <w:sz w:val="24"/>
                <w:szCs w:val="24"/>
              </w:rPr>
              <w:t xml:space="preserve"> явно станет легче дышать, покинуть утомляемость, головная боль, особенно по утрам, перестанет беспокоить кашель.</w:t>
            </w:r>
          </w:p>
          <w:p w:rsidR="005C0F55" w:rsidRPr="00EF2816" w:rsidRDefault="005C0F55" w:rsidP="00EF2816">
            <w:pPr>
              <w:spacing w:after="0" w:line="240" w:lineRule="auto"/>
              <w:rPr>
                <w:sz w:val="24"/>
                <w:szCs w:val="24"/>
              </w:rPr>
            </w:pPr>
          </w:p>
          <w:p w:rsidR="005C0F55" w:rsidRPr="00EF2816" w:rsidRDefault="005C0F55" w:rsidP="00EF2816">
            <w:pPr>
              <w:spacing w:after="0" w:line="240" w:lineRule="auto"/>
              <w:rPr>
                <w:sz w:val="24"/>
                <w:szCs w:val="24"/>
              </w:rPr>
            </w:pPr>
            <w:r w:rsidRPr="00EF2816">
              <w:rPr>
                <w:b/>
                <w:sz w:val="24"/>
                <w:szCs w:val="24"/>
                <w:highlight w:val="cyan"/>
              </w:rPr>
              <w:t>Через 6 месяцев</w:t>
            </w:r>
            <w:r w:rsidRPr="00EF2816">
              <w:rPr>
                <w:b/>
                <w:sz w:val="24"/>
                <w:szCs w:val="24"/>
              </w:rPr>
              <w:t xml:space="preserve"> </w:t>
            </w:r>
            <w:r w:rsidRPr="00EF2816">
              <w:rPr>
                <w:sz w:val="24"/>
                <w:szCs w:val="24"/>
              </w:rPr>
              <w:t>пульс станет реже, модно надолго удерживать дыхание, улучшаются спортивные результаты</w:t>
            </w:r>
            <w:r w:rsidR="00D94DAF" w:rsidRPr="00EF2816">
              <w:rPr>
                <w:sz w:val="24"/>
                <w:szCs w:val="24"/>
              </w:rPr>
              <w:t xml:space="preserve"> – начнёте быстрее бегать, плавать, почувствуете желание физических нагрузок.</w:t>
            </w:r>
          </w:p>
          <w:p w:rsidR="00D94DAF" w:rsidRPr="00EF2816" w:rsidRDefault="00D242F4" w:rsidP="00000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-1270</wp:posOffset>
                  </wp:positionV>
                  <wp:extent cx="781050" cy="1009650"/>
                  <wp:effectExtent l="19050" t="0" r="0" b="0"/>
                  <wp:wrapSquare wrapText="bothSides"/>
                  <wp:docPr id="4" name="Рисунок 7" descr="C:\Documents and Settings\Студент\Рабочий стол\клиппарты Photoshop\спорт\00044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Студент\Рабочий стол\клиппарты Photoshop\спорт\00044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739" t="24823" r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4DAF" w:rsidRPr="00EF2816">
              <w:rPr>
                <w:b/>
                <w:sz w:val="24"/>
                <w:szCs w:val="24"/>
                <w:highlight w:val="cyan"/>
              </w:rPr>
              <w:t>Через год</w:t>
            </w:r>
            <w:r w:rsidR="00D94DAF" w:rsidRPr="00EF2816">
              <w:rPr>
                <w:b/>
                <w:sz w:val="24"/>
                <w:szCs w:val="24"/>
              </w:rPr>
              <w:t xml:space="preserve"> </w:t>
            </w:r>
            <w:r w:rsidR="00D94DAF" w:rsidRPr="00EF2816">
              <w:rPr>
                <w:sz w:val="24"/>
                <w:szCs w:val="24"/>
              </w:rPr>
              <w:t>риск развития корональной болезни сердца по сравнению с курильщиками снизится  наполовину.</w:t>
            </w:r>
          </w:p>
          <w:p w:rsidR="005C0F55" w:rsidRPr="00EF2816" w:rsidRDefault="00D94DAF" w:rsidP="00EF2816">
            <w:pPr>
              <w:spacing w:after="0" w:line="240" w:lineRule="auto"/>
              <w:jc w:val="right"/>
              <w:rPr>
                <w:sz w:val="18"/>
                <w:szCs w:val="18"/>
                <w:highlight w:val="yellow"/>
              </w:rPr>
            </w:pPr>
            <w:r w:rsidRPr="00EF2816">
              <w:rPr>
                <w:b/>
                <w:sz w:val="24"/>
                <w:szCs w:val="24"/>
                <w:highlight w:val="cyan"/>
              </w:rPr>
              <w:t>Через 5 лет</w:t>
            </w:r>
            <w:r w:rsidRPr="00EF2816">
              <w:rPr>
                <w:sz w:val="24"/>
                <w:szCs w:val="24"/>
              </w:rPr>
              <w:t xml:space="preserve"> резко уменьшится вероятность умереть от рака лёгких по сравнению с теми, кто выкуривает пачку в день.</w:t>
            </w:r>
          </w:p>
          <w:p w:rsidR="006F580D" w:rsidRPr="00EF2816" w:rsidRDefault="006F580D" w:rsidP="00EF2816">
            <w:pPr>
              <w:spacing w:after="0" w:line="240" w:lineRule="auto"/>
              <w:jc w:val="right"/>
              <w:rPr>
                <w:sz w:val="18"/>
                <w:szCs w:val="18"/>
                <w:highlight w:val="yellow"/>
              </w:rPr>
            </w:pPr>
          </w:p>
          <w:p w:rsidR="000D21A9" w:rsidRPr="00EF2816" w:rsidRDefault="000D21A9" w:rsidP="00EF2816">
            <w:pPr>
              <w:spacing w:after="0" w:line="240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41" w:type="dxa"/>
            <w:gridSpan w:val="2"/>
          </w:tcPr>
          <w:p w:rsidR="006E4DB8" w:rsidRPr="00EF2816" w:rsidRDefault="00B5101E" w:rsidP="00EF2816">
            <w:pPr>
              <w:spacing w:after="0" w:line="240" w:lineRule="auto"/>
            </w:pPr>
            <w:r w:rsidRPr="00EF2816">
              <w:rPr>
                <w:sz w:val="16"/>
                <w:szCs w:val="16"/>
              </w:rPr>
              <w:t xml:space="preserve">                                  </w:t>
            </w:r>
          </w:p>
          <w:p w:rsidR="00000B4D" w:rsidRPr="00EF2816" w:rsidRDefault="00000B4D" w:rsidP="00000B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EF2816">
              <w:rPr>
                <w:sz w:val="44"/>
                <w:szCs w:val="44"/>
              </w:rPr>
              <w:t xml:space="preserve">С курением  покончено раз и навсегда! </w:t>
            </w:r>
          </w:p>
          <w:p w:rsidR="00000B4D" w:rsidRPr="00EF2816" w:rsidRDefault="00000B4D" w:rsidP="00000B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EF2816">
              <w:rPr>
                <w:sz w:val="44"/>
                <w:szCs w:val="44"/>
              </w:rPr>
              <w:t>(Свято веруем!)</w:t>
            </w:r>
          </w:p>
          <w:p w:rsidR="00CB6E39" w:rsidRPr="00EF2816" w:rsidRDefault="00CB6E39" w:rsidP="00EF2816">
            <w:pPr>
              <w:spacing w:after="0" w:line="240" w:lineRule="auto"/>
            </w:pPr>
          </w:p>
          <w:p w:rsidR="00CB6E39" w:rsidRPr="00EF2816" w:rsidRDefault="00CB6E39" w:rsidP="00EF2816">
            <w:pPr>
              <w:spacing w:after="0" w:line="240" w:lineRule="auto"/>
            </w:pPr>
          </w:p>
          <w:p w:rsidR="00CB6E39" w:rsidRPr="00EF2816" w:rsidRDefault="00CB6E39" w:rsidP="00EF2816">
            <w:pPr>
              <w:spacing w:after="0" w:line="240" w:lineRule="auto"/>
              <w:jc w:val="center"/>
            </w:pPr>
          </w:p>
          <w:p w:rsidR="00CB6E39" w:rsidRPr="00EF2816" w:rsidRDefault="00CB6E39" w:rsidP="00EF2816">
            <w:pPr>
              <w:spacing w:after="0" w:line="240" w:lineRule="auto"/>
              <w:jc w:val="center"/>
            </w:pPr>
          </w:p>
          <w:p w:rsidR="00CB6E39" w:rsidRPr="00965B11" w:rsidRDefault="007E639F" w:rsidP="00EF2816">
            <w:pPr>
              <w:spacing w:after="0" w:line="240" w:lineRule="auto"/>
              <w:rPr>
                <w:sz w:val="28"/>
                <w:szCs w:val="28"/>
              </w:rPr>
            </w:pPr>
            <w:r w:rsidRPr="00EF2816">
              <w:t xml:space="preserve">           </w:t>
            </w:r>
            <w:r w:rsidR="00CB6E39" w:rsidRPr="00965B11">
              <w:rPr>
                <w:sz w:val="28"/>
                <w:szCs w:val="28"/>
              </w:rPr>
              <w:t>Наконец-то:</w:t>
            </w:r>
          </w:p>
          <w:p w:rsidR="00D94DAF" w:rsidRPr="00965B11" w:rsidRDefault="00ED7B16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65B11">
              <w:rPr>
                <w:sz w:val="28"/>
                <w:szCs w:val="28"/>
              </w:rPr>
              <w:t xml:space="preserve">  </w:t>
            </w:r>
            <w:r w:rsidRPr="00965B11">
              <w:rPr>
                <w:color w:val="FF0000"/>
                <w:sz w:val="28"/>
                <w:szCs w:val="28"/>
              </w:rPr>
              <w:t>-</w:t>
            </w:r>
            <w:r w:rsidR="00D94DAF" w:rsidRPr="00965B11">
              <w:rPr>
                <w:color w:val="FF0000"/>
                <w:sz w:val="28"/>
                <w:szCs w:val="28"/>
              </w:rPr>
              <w:t xml:space="preserve"> </w:t>
            </w:r>
            <w:r w:rsidRPr="00965B11">
              <w:rPr>
                <w:color w:val="FF0000"/>
                <w:sz w:val="28"/>
                <w:szCs w:val="28"/>
              </w:rPr>
              <w:t>Н</w:t>
            </w:r>
            <w:r w:rsidR="00D94DAF" w:rsidRPr="00965B11">
              <w:rPr>
                <w:color w:val="FF0000"/>
                <w:sz w:val="28"/>
                <w:szCs w:val="28"/>
              </w:rPr>
              <w:t>е будете мучиться  от отсутствия сигаретки.</w:t>
            </w:r>
          </w:p>
          <w:p w:rsidR="00ED7B16" w:rsidRPr="00965B11" w:rsidRDefault="00ED7B16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65B11">
              <w:rPr>
                <w:color w:val="FF0000"/>
                <w:sz w:val="28"/>
                <w:szCs w:val="28"/>
              </w:rPr>
              <w:t xml:space="preserve">    -Не будете «стрелять» закурить.</w:t>
            </w:r>
          </w:p>
          <w:p w:rsidR="00ED7B16" w:rsidRPr="00965B11" w:rsidRDefault="00ED7B16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65B11">
              <w:rPr>
                <w:color w:val="FF0000"/>
                <w:sz w:val="28"/>
                <w:szCs w:val="28"/>
              </w:rPr>
              <w:t xml:space="preserve">    -Не будете снабжать многочисленных халявщиков.</w:t>
            </w:r>
          </w:p>
          <w:p w:rsidR="00ED7B16" w:rsidRPr="00965B11" w:rsidRDefault="00D242F4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-537210</wp:posOffset>
                  </wp:positionV>
                  <wp:extent cx="1604645" cy="1450340"/>
                  <wp:effectExtent l="19050" t="0" r="0" b="0"/>
                  <wp:wrapThrough wrapText="bothSides">
                    <wp:wrapPolygon edited="0">
                      <wp:start x="-256" y="0"/>
                      <wp:lineTo x="-256" y="21278"/>
                      <wp:lineTo x="21540" y="21278"/>
                      <wp:lineTo x="21540" y="0"/>
                      <wp:lineTo x="-256" y="0"/>
                    </wp:wrapPolygon>
                  </wp:wrapThrough>
                  <wp:docPr id="3" name="Рисунок 4" descr="Cайт 'Жизнь без сигарет',(Школа-интернат 16, г.Моск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айт 'Жизнь без сигарет',(Школа-интернат 16, г.Моск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587" t="2762" r="18349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7B16" w:rsidRPr="00965B11">
              <w:rPr>
                <w:color w:val="FF0000"/>
                <w:sz w:val="28"/>
                <w:szCs w:val="28"/>
              </w:rPr>
              <w:t xml:space="preserve">    -Не будете вонять </w:t>
            </w:r>
            <w:r w:rsidR="007E639F" w:rsidRPr="00965B11">
              <w:rPr>
                <w:color w:val="FF0000"/>
                <w:sz w:val="28"/>
                <w:szCs w:val="28"/>
              </w:rPr>
              <w:t xml:space="preserve">   табачным перегаром           </w:t>
            </w:r>
            <w:r w:rsidR="00ED7B16" w:rsidRPr="00965B11">
              <w:rPr>
                <w:color w:val="FF0000"/>
                <w:sz w:val="28"/>
                <w:szCs w:val="28"/>
              </w:rPr>
              <w:t xml:space="preserve"> </w:t>
            </w:r>
          </w:p>
          <w:p w:rsidR="00D94DAF" w:rsidRPr="00965B11" w:rsidRDefault="00D94DAF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65B11">
              <w:rPr>
                <w:sz w:val="28"/>
                <w:szCs w:val="28"/>
              </w:rPr>
              <w:t xml:space="preserve">    </w:t>
            </w:r>
            <w:r w:rsidR="007E639F" w:rsidRPr="00965B11">
              <w:rPr>
                <w:sz w:val="28"/>
                <w:szCs w:val="28"/>
              </w:rPr>
              <w:t xml:space="preserve">     </w:t>
            </w:r>
            <w:r w:rsidR="00ED7B16" w:rsidRPr="00965B11">
              <w:rPr>
                <w:color w:val="FF0000"/>
                <w:sz w:val="28"/>
                <w:szCs w:val="28"/>
              </w:rPr>
              <w:t>-Не будете кашлять по утрам.</w:t>
            </w:r>
          </w:p>
          <w:p w:rsidR="00ED7B16" w:rsidRPr="00965B11" w:rsidRDefault="00ED7B16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65B11">
              <w:rPr>
                <w:color w:val="FF0000"/>
                <w:sz w:val="28"/>
                <w:szCs w:val="28"/>
              </w:rPr>
              <w:t xml:space="preserve">    </w:t>
            </w:r>
            <w:r w:rsidR="007E639F" w:rsidRPr="00965B11">
              <w:rPr>
                <w:color w:val="FF0000"/>
                <w:sz w:val="28"/>
                <w:szCs w:val="28"/>
              </w:rPr>
              <w:t xml:space="preserve">     </w:t>
            </w:r>
            <w:r w:rsidRPr="00965B11">
              <w:rPr>
                <w:color w:val="FF0000"/>
                <w:sz w:val="28"/>
                <w:szCs w:val="28"/>
              </w:rPr>
              <w:t>-Не сгорите в постели.</w:t>
            </w:r>
          </w:p>
          <w:p w:rsidR="00ED7B16" w:rsidRPr="00965B11" w:rsidRDefault="00ED7B16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65B11">
              <w:rPr>
                <w:color w:val="FF0000"/>
                <w:sz w:val="28"/>
                <w:szCs w:val="28"/>
              </w:rPr>
              <w:t xml:space="preserve">   </w:t>
            </w:r>
            <w:r w:rsidR="007E639F" w:rsidRPr="00965B11">
              <w:rPr>
                <w:color w:val="FF0000"/>
                <w:sz w:val="28"/>
                <w:szCs w:val="28"/>
              </w:rPr>
              <w:t xml:space="preserve">     </w:t>
            </w:r>
            <w:r w:rsidRPr="00965B11">
              <w:rPr>
                <w:color w:val="FF0000"/>
                <w:sz w:val="28"/>
                <w:szCs w:val="28"/>
              </w:rPr>
              <w:t xml:space="preserve"> -Не умрете от рака легких.</w:t>
            </w:r>
          </w:p>
          <w:p w:rsidR="000134A0" w:rsidRPr="00965B11" w:rsidRDefault="000134A0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0134A0" w:rsidRPr="00965B11" w:rsidRDefault="000134A0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0134A0" w:rsidRPr="00965B11" w:rsidRDefault="000134A0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0134A0" w:rsidRPr="00965B11" w:rsidRDefault="000134A0" w:rsidP="00EF28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0134A0" w:rsidRPr="00965B11" w:rsidRDefault="000134A0" w:rsidP="00EF2816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 w:rsidRPr="00965B11">
              <w:rPr>
                <w:color w:val="FF0000"/>
                <w:sz w:val="28"/>
                <w:szCs w:val="28"/>
              </w:rPr>
              <w:t xml:space="preserve">                              </w:t>
            </w:r>
            <w:r w:rsidRPr="00965B11">
              <w:rPr>
                <w:color w:val="7030A0"/>
                <w:sz w:val="28"/>
                <w:szCs w:val="28"/>
              </w:rPr>
              <w:t>Поздравляем Вас</w:t>
            </w:r>
          </w:p>
          <w:p w:rsidR="000134A0" w:rsidRPr="00965B11" w:rsidRDefault="000134A0" w:rsidP="00EF2816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 w:rsidRPr="00965B11">
              <w:rPr>
                <w:color w:val="7030A0"/>
                <w:sz w:val="28"/>
                <w:szCs w:val="28"/>
              </w:rPr>
              <w:t xml:space="preserve">                     От имени всех некурящих и </w:t>
            </w:r>
          </w:p>
          <w:p w:rsidR="000134A0" w:rsidRPr="00965B11" w:rsidRDefault="000134A0" w:rsidP="00EF2816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 w:rsidRPr="00965B11">
              <w:rPr>
                <w:color w:val="7030A0"/>
                <w:sz w:val="28"/>
                <w:szCs w:val="28"/>
              </w:rPr>
              <w:t xml:space="preserve">                            Мечтающих, как вы,</w:t>
            </w:r>
          </w:p>
          <w:p w:rsidR="000134A0" w:rsidRPr="00965B11" w:rsidRDefault="000134A0" w:rsidP="00EF2816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 w:rsidRPr="00965B11">
              <w:rPr>
                <w:color w:val="7030A0"/>
                <w:sz w:val="28"/>
                <w:szCs w:val="28"/>
              </w:rPr>
              <w:t xml:space="preserve">                               Бросить курить!</w:t>
            </w:r>
          </w:p>
          <w:p w:rsidR="00CB6E39" w:rsidRPr="00EF2816" w:rsidRDefault="00CB6E39" w:rsidP="00965B11">
            <w:pPr>
              <w:spacing w:after="0" w:line="240" w:lineRule="auto"/>
            </w:pPr>
          </w:p>
        </w:tc>
        <w:tc>
          <w:tcPr>
            <w:tcW w:w="5704" w:type="dxa"/>
          </w:tcPr>
          <w:p w:rsidR="00000B4D" w:rsidRDefault="00000B4D" w:rsidP="00EF28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E4DB8" w:rsidRPr="00EF2816" w:rsidRDefault="006E4DB8" w:rsidP="00EF28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F2816">
              <w:rPr>
                <w:sz w:val="16"/>
                <w:szCs w:val="16"/>
              </w:rPr>
              <w:t>ИНФОРМАЦИЯ</w:t>
            </w:r>
          </w:p>
          <w:p w:rsidR="006E4DB8" w:rsidRPr="00EF2816" w:rsidRDefault="006E4DB8" w:rsidP="00EF28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F2816">
              <w:rPr>
                <w:sz w:val="16"/>
                <w:szCs w:val="16"/>
              </w:rPr>
              <w:t>для подростков</w:t>
            </w:r>
          </w:p>
          <w:p w:rsidR="006E4DB8" w:rsidRPr="00EF2816" w:rsidRDefault="006E4DB8" w:rsidP="00EF28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F2816">
              <w:rPr>
                <w:sz w:val="16"/>
                <w:szCs w:val="16"/>
              </w:rPr>
              <w:t>и молодёжи</w:t>
            </w: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6E4DB8" w:rsidP="00000B4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EF2816">
              <w:rPr>
                <w:i/>
                <w:sz w:val="18"/>
                <w:szCs w:val="18"/>
              </w:rPr>
              <w:t>Сначала забава</w:t>
            </w:r>
          </w:p>
          <w:p w:rsidR="006E4DB8" w:rsidRPr="00EF2816" w:rsidRDefault="006E4DB8" w:rsidP="00000B4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F2816">
              <w:rPr>
                <w:i/>
                <w:sz w:val="18"/>
                <w:szCs w:val="18"/>
              </w:rPr>
              <w:t xml:space="preserve">                                                           С друзьями </w:t>
            </w:r>
            <w:r w:rsidR="000D21A9" w:rsidRPr="00EF2816">
              <w:rPr>
                <w:i/>
                <w:sz w:val="18"/>
                <w:szCs w:val="18"/>
              </w:rPr>
              <w:t xml:space="preserve"> </w:t>
            </w:r>
            <w:r w:rsidRPr="00EF2816">
              <w:rPr>
                <w:i/>
                <w:sz w:val="18"/>
                <w:szCs w:val="18"/>
              </w:rPr>
              <w:t>-</w:t>
            </w:r>
            <w:r w:rsidR="00EB0183" w:rsidRPr="00EF2816">
              <w:rPr>
                <w:i/>
                <w:sz w:val="18"/>
                <w:szCs w:val="18"/>
              </w:rPr>
              <w:t xml:space="preserve"> </w:t>
            </w:r>
            <w:r w:rsidRPr="00EF2816">
              <w:rPr>
                <w:i/>
                <w:sz w:val="18"/>
                <w:szCs w:val="18"/>
              </w:rPr>
              <w:t>курение…</w:t>
            </w:r>
          </w:p>
          <w:p w:rsidR="006E4DB8" w:rsidRPr="00EF2816" w:rsidRDefault="006E4DB8" w:rsidP="00000B4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F2816">
              <w:rPr>
                <w:i/>
                <w:sz w:val="18"/>
                <w:szCs w:val="18"/>
              </w:rPr>
              <w:t xml:space="preserve">                                                                               Потом болезни,</w:t>
            </w:r>
          </w:p>
          <w:p w:rsidR="006E4DB8" w:rsidRPr="00EF2816" w:rsidRDefault="006E4DB8" w:rsidP="00000B4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F2816">
              <w:rPr>
                <w:i/>
                <w:sz w:val="18"/>
                <w:szCs w:val="18"/>
              </w:rPr>
              <w:t xml:space="preserve">                                                           Лечен</w:t>
            </w:r>
            <w:r w:rsidR="00EB0183" w:rsidRPr="00EF2816">
              <w:rPr>
                <w:i/>
                <w:sz w:val="18"/>
                <w:szCs w:val="18"/>
              </w:rPr>
              <w:t>и</w:t>
            </w:r>
            <w:r w:rsidRPr="00EF2816">
              <w:rPr>
                <w:i/>
                <w:sz w:val="18"/>
                <w:szCs w:val="18"/>
              </w:rPr>
              <w:t>е и… разочарование</w:t>
            </w:r>
          </w:p>
          <w:p w:rsidR="006E4DB8" w:rsidRPr="00EF2816" w:rsidRDefault="006E4DB8" w:rsidP="00000B4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F2816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В.Чазов</w:t>
            </w:r>
          </w:p>
          <w:p w:rsidR="006E4DB8" w:rsidRPr="00EF2816" w:rsidRDefault="006E4DB8" w:rsidP="00EF281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6E4DB8" w:rsidRPr="00EF2816" w:rsidRDefault="006E4DB8" w:rsidP="00000B4D">
            <w:pPr>
              <w:spacing w:after="0" w:line="240" w:lineRule="auto"/>
              <w:jc w:val="center"/>
              <w:rPr>
                <w:b/>
                <w:i/>
                <w:sz w:val="32"/>
                <w:szCs w:val="24"/>
              </w:rPr>
            </w:pPr>
            <w:r w:rsidRPr="00EF2816">
              <w:rPr>
                <w:b/>
                <w:i/>
                <w:sz w:val="32"/>
                <w:szCs w:val="24"/>
              </w:rPr>
              <w:t>ПАМЯТКА</w:t>
            </w:r>
          </w:p>
          <w:p w:rsidR="006E4DB8" w:rsidRPr="00EF2816" w:rsidRDefault="006E4DB8" w:rsidP="00000B4D">
            <w:pPr>
              <w:spacing w:after="0" w:line="240" w:lineRule="auto"/>
              <w:jc w:val="center"/>
              <w:rPr>
                <w:b/>
                <w:i/>
                <w:sz w:val="32"/>
                <w:szCs w:val="24"/>
              </w:rPr>
            </w:pPr>
            <w:r w:rsidRPr="00EF2816">
              <w:rPr>
                <w:b/>
                <w:i/>
                <w:sz w:val="32"/>
                <w:szCs w:val="24"/>
              </w:rPr>
              <w:t>ЖЕЛАЮЩЕ</w:t>
            </w:r>
            <w:r w:rsidR="00EB0183" w:rsidRPr="00EF2816">
              <w:rPr>
                <w:b/>
                <w:i/>
                <w:sz w:val="32"/>
                <w:szCs w:val="24"/>
              </w:rPr>
              <w:t>МУ</w:t>
            </w:r>
          </w:p>
          <w:p w:rsidR="006E4DB8" w:rsidRPr="00EF2816" w:rsidRDefault="006E4DB8" w:rsidP="00000B4D">
            <w:pPr>
              <w:spacing w:after="0" w:line="240" w:lineRule="auto"/>
              <w:jc w:val="center"/>
              <w:rPr>
                <w:b/>
                <w:i/>
                <w:sz w:val="32"/>
                <w:szCs w:val="24"/>
              </w:rPr>
            </w:pPr>
            <w:r w:rsidRPr="00EF2816">
              <w:rPr>
                <w:b/>
                <w:i/>
                <w:sz w:val="32"/>
                <w:szCs w:val="24"/>
              </w:rPr>
              <w:t>БРОСИТЬ КУРИТЬ</w:t>
            </w:r>
          </w:p>
          <w:p w:rsidR="006E4DB8" w:rsidRPr="00EF2816" w:rsidRDefault="006E4DB8" w:rsidP="00EF28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2816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7E639F" w:rsidP="00EF2816">
            <w:pPr>
              <w:spacing w:after="0" w:line="240" w:lineRule="auto"/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 xml:space="preserve">   </w:t>
            </w: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7E639F" w:rsidP="00EF2816">
            <w:pPr>
              <w:spacing w:after="0" w:line="240" w:lineRule="auto"/>
              <w:rPr>
                <w:sz w:val="18"/>
                <w:szCs w:val="18"/>
              </w:rPr>
            </w:pPr>
            <w:r w:rsidRPr="00EF2816">
              <w:rPr>
                <w:noProof/>
                <w:lang w:eastAsia="ru-RU"/>
              </w:rPr>
              <w:t xml:space="preserve">                          </w:t>
            </w: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6E4DB8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6E4DB8" w:rsidRPr="00EF2816" w:rsidRDefault="00941CD5" w:rsidP="00EF2816">
            <w:pPr>
              <w:spacing w:after="0" w:line="240" w:lineRule="auto"/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 xml:space="preserve">            </w:t>
            </w:r>
          </w:p>
          <w:p w:rsidR="00000B4D" w:rsidRDefault="00941CD5" w:rsidP="00EF2816">
            <w:pPr>
              <w:spacing w:after="0" w:line="240" w:lineRule="auto"/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 xml:space="preserve">                                   </w:t>
            </w:r>
          </w:p>
          <w:p w:rsidR="00000B4D" w:rsidRDefault="00000B4D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000B4D" w:rsidRDefault="00000B4D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000B4D" w:rsidRDefault="00000B4D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000B4D" w:rsidRDefault="00000B4D" w:rsidP="00EF2816">
            <w:pPr>
              <w:spacing w:after="0" w:line="240" w:lineRule="auto"/>
              <w:rPr>
                <w:sz w:val="18"/>
                <w:szCs w:val="18"/>
              </w:rPr>
            </w:pPr>
          </w:p>
          <w:p w:rsidR="00000B4D" w:rsidRDefault="00000B4D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0B4D" w:rsidRDefault="00000B4D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0B4D" w:rsidRDefault="00000B4D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0B4D" w:rsidRDefault="00000B4D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0B4D" w:rsidRDefault="00000B4D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0B4D" w:rsidRDefault="00D242F4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-3053715</wp:posOffset>
                  </wp:positionV>
                  <wp:extent cx="2298065" cy="3316605"/>
                  <wp:effectExtent l="19050" t="0" r="698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682" r="40909" b="38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331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B4D" w:rsidRDefault="00000B4D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0B4D" w:rsidRDefault="00000B4D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5B11" w:rsidRDefault="00965B11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5B11" w:rsidRDefault="00965B11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5B11" w:rsidRDefault="00965B11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65B11" w:rsidRDefault="00965B11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0183" w:rsidRPr="00EF2816" w:rsidRDefault="00941CD5" w:rsidP="00000B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г.п.  МЕЖДУРЕЧЕНСКИЙ</w:t>
            </w:r>
          </w:p>
          <w:p w:rsidR="00D86D57" w:rsidRPr="00EF2816" w:rsidRDefault="00EB0183" w:rsidP="00EF2816">
            <w:pPr>
              <w:spacing w:after="0" w:line="240" w:lineRule="auto"/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 xml:space="preserve">                                                        </w:t>
            </w:r>
            <w:r w:rsidR="00965B11">
              <w:rPr>
                <w:sz w:val="18"/>
                <w:szCs w:val="18"/>
              </w:rPr>
              <w:t xml:space="preserve">           </w:t>
            </w:r>
            <w:r w:rsidRPr="00EF2816">
              <w:rPr>
                <w:sz w:val="18"/>
                <w:szCs w:val="18"/>
              </w:rPr>
              <w:t>200</w:t>
            </w:r>
            <w:r w:rsidR="00965B11">
              <w:rPr>
                <w:sz w:val="18"/>
                <w:szCs w:val="18"/>
              </w:rPr>
              <w:t>9</w:t>
            </w:r>
          </w:p>
        </w:tc>
      </w:tr>
      <w:tr w:rsidR="000E146B" w:rsidRPr="00EF2816">
        <w:tc>
          <w:tcPr>
            <w:tcW w:w="4370" w:type="dxa"/>
          </w:tcPr>
          <w:p w:rsidR="000E146B" w:rsidRPr="00EF2816" w:rsidRDefault="000E146B" w:rsidP="00EF2816">
            <w:pPr>
              <w:spacing w:after="0" w:line="240" w:lineRule="atLeast"/>
              <w:jc w:val="center"/>
              <w:rPr>
                <w:color w:val="7030A0"/>
                <w:sz w:val="20"/>
                <w:szCs w:val="20"/>
              </w:rPr>
            </w:pPr>
            <w:r w:rsidRPr="00EF2816">
              <w:lastRenderedPageBreak/>
              <w:br w:type="page"/>
            </w:r>
            <w:r w:rsidRPr="00EF2816">
              <w:rPr>
                <w:color w:val="7030A0"/>
                <w:sz w:val="20"/>
                <w:szCs w:val="20"/>
              </w:rPr>
              <w:t xml:space="preserve">Наконец то </w:t>
            </w:r>
            <w:r w:rsidR="009727E7" w:rsidRPr="00EF2816">
              <w:rPr>
                <w:color w:val="7030A0"/>
                <w:sz w:val="20"/>
                <w:szCs w:val="20"/>
              </w:rPr>
              <w:t>т</w:t>
            </w:r>
            <w:r w:rsidRPr="00EF2816">
              <w:rPr>
                <w:color w:val="7030A0"/>
                <w:sz w:val="20"/>
                <w:szCs w:val="20"/>
              </w:rPr>
              <w:t>ы решил покончить с этой пагубной привычкой!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sz w:val="20"/>
                <w:szCs w:val="20"/>
              </w:rPr>
              <w:t xml:space="preserve">Как избавится от </w:t>
            </w:r>
            <w:r w:rsidR="009727E7" w:rsidRPr="00EF2816">
              <w:rPr>
                <w:sz w:val="20"/>
                <w:szCs w:val="20"/>
              </w:rPr>
              <w:t>этой привычки</w:t>
            </w:r>
            <w:r w:rsidRPr="00EF2816">
              <w:rPr>
                <w:sz w:val="20"/>
                <w:szCs w:val="20"/>
              </w:rPr>
              <w:t xml:space="preserve">? 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color w:val="FF0000"/>
                <w:sz w:val="20"/>
                <w:szCs w:val="20"/>
              </w:rPr>
              <w:t>1</w:t>
            </w:r>
            <w:r w:rsidRPr="00EF2816">
              <w:rPr>
                <w:sz w:val="20"/>
                <w:szCs w:val="20"/>
              </w:rPr>
              <w:t>.если ты действительно хочешь избавиться от курения, делай это сразу и навсегда.  Выбери дату и устрани из поля зрения все сигареты, зажигалки</w:t>
            </w:r>
            <w:r w:rsidR="009727E7" w:rsidRPr="00EF2816">
              <w:rPr>
                <w:sz w:val="20"/>
                <w:szCs w:val="20"/>
              </w:rPr>
              <w:t>.</w:t>
            </w:r>
            <w:r w:rsidRPr="00EF2816">
              <w:rPr>
                <w:sz w:val="20"/>
                <w:szCs w:val="20"/>
              </w:rPr>
              <w:t xml:space="preserve"> 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color w:val="FF0000"/>
                <w:sz w:val="20"/>
                <w:szCs w:val="20"/>
              </w:rPr>
              <w:t>2</w:t>
            </w:r>
            <w:r w:rsidRPr="00EF2816">
              <w:rPr>
                <w:sz w:val="20"/>
                <w:szCs w:val="20"/>
              </w:rPr>
              <w:t>.нужно четко представлять себе то, ради чего бросаешь: цель должна быть весомой – ради любимой(ого), на спор</w:t>
            </w:r>
            <w:r w:rsidR="009727E7" w:rsidRPr="00EF2816">
              <w:rPr>
                <w:sz w:val="20"/>
                <w:szCs w:val="20"/>
              </w:rPr>
              <w:t>,</w:t>
            </w:r>
            <w:r w:rsidRPr="00EF2816">
              <w:rPr>
                <w:sz w:val="20"/>
                <w:szCs w:val="20"/>
              </w:rPr>
              <w:t xml:space="preserve"> оградить своего ребёнка от дыма и т.д.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color w:val="FF0000"/>
                <w:sz w:val="20"/>
                <w:szCs w:val="20"/>
              </w:rPr>
              <w:t>3</w:t>
            </w:r>
            <w:r w:rsidRPr="00EF2816">
              <w:rPr>
                <w:sz w:val="20"/>
                <w:szCs w:val="20"/>
              </w:rPr>
              <w:t xml:space="preserve">.во время отвыкания необходимо пить в два раза больше жидкости, чем обычно, так </w:t>
            </w:r>
            <w:r w:rsidR="009727E7" w:rsidRPr="00EF2816">
              <w:rPr>
                <w:sz w:val="20"/>
                <w:szCs w:val="20"/>
              </w:rPr>
              <w:t>как</w:t>
            </w:r>
            <w:r w:rsidRPr="00EF2816">
              <w:rPr>
                <w:sz w:val="20"/>
                <w:szCs w:val="20"/>
              </w:rPr>
              <w:t xml:space="preserve"> курение способствовало распаду витаминов в организме. Неплохо чередовать воду с соками, морсами, настоем шиповника.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color w:val="FF0000"/>
                <w:sz w:val="20"/>
                <w:szCs w:val="20"/>
              </w:rPr>
              <w:t>4</w:t>
            </w:r>
            <w:r w:rsidRPr="00EF2816">
              <w:rPr>
                <w:sz w:val="20"/>
                <w:szCs w:val="20"/>
              </w:rPr>
              <w:t>.непременное  условие отвыкани</w:t>
            </w:r>
            <w:r w:rsidR="009727E7" w:rsidRPr="00EF2816">
              <w:rPr>
                <w:sz w:val="20"/>
                <w:szCs w:val="20"/>
              </w:rPr>
              <w:t>я</w:t>
            </w:r>
            <w:r w:rsidRPr="00EF2816">
              <w:rPr>
                <w:sz w:val="20"/>
                <w:szCs w:val="20"/>
              </w:rPr>
              <w:t xml:space="preserve"> -алкогольное воздержание.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color w:val="FF0000"/>
                <w:sz w:val="20"/>
                <w:szCs w:val="20"/>
              </w:rPr>
              <w:t>5</w:t>
            </w:r>
            <w:r w:rsidRPr="00EF2816">
              <w:rPr>
                <w:sz w:val="20"/>
                <w:szCs w:val="20"/>
              </w:rPr>
              <w:t>.когда очень тянет курить, помассируйте активные точки, которые расположены на тыльной стороне ладони между основаниями большого и указательного пальцев и точку в углублении уха.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color w:val="FF0000"/>
                <w:sz w:val="20"/>
                <w:szCs w:val="20"/>
              </w:rPr>
              <w:t>6</w:t>
            </w:r>
            <w:r w:rsidRPr="00EF2816">
              <w:rPr>
                <w:sz w:val="20"/>
                <w:szCs w:val="20"/>
              </w:rPr>
              <w:t>.физические нагрузки помогут расслабиться, морально тебя поддержат и заодно избавят организм от токсинов. Так что ходи пешком, бегай, занимайся спортом .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color w:val="FF0000"/>
                <w:sz w:val="20"/>
                <w:szCs w:val="20"/>
              </w:rPr>
              <w:t>7</w:t>
            </w:r>
            <w:r w:rsidRPr="00EF2816">
              <w:rPr>
                <w:sz w:val="20"/>
                <w:szCs w:val="20"/>
              </w:rPr>
              <w:t>.небольшие нововведения помогут тебе избавиться от «якорей» - привычных обстоятельств, связанных с курением. Например, не ходи в магазин, где ты обычно покупал сигареты. Измени маршрут, которым ты идёшь на учёбу. Но чтобы не чувствовать себя наказанным, обязательно сделай себе что-нибудь приятное.</w:t>
            </w:r>
          </w:p>
          <w:p w:rsidR="006F580D" w:rsidRPr="00EF2816" w:rsidRDefault="006F580D" w:rsidP="00EF2816">
            <w:pPr>
              <w:spacing w:after="0" w:line="240" w:lineRule="atLeast"/>
              <w:rPr>
                <w:sz w:val="20"/>
                <w:szCs w:val="20"/>
              </w:rPr>
            </w:pPr>
            <w:r w:rsidRPr="00EF2816">
              <w:rPr>
                <w:color w:val="FF0000"/>
                <w:sz w:val="20"/>
                <w:szCs w:val="20"/>
              </w:rPr>
              <w:t>8</w:t>
            </w:r>
            <w:r w:rsidRPr="00EF2816">
              <w:rPr>
                <w:sz w:val="20"/>
                <w:szCs w:val="20"/>
              </w:rPr>
              <w:t>. Следует помнить, что бросая курить, человек не сразу чувствует облегчение. Порой появляется вялость, раздражительность, сонливость, нарушается сон, снижается работоспособность. Но постепенно, в течение нескольких дней или недель, эти явления проходят, важно запастись выдержкой, проявить твёрдость характера.</w:t>
            </w:r>
          </w:p>
          <w:p w:rsidR="000E146B" w:rsidRPr="00EF2816" w:rsidRDefault="000E146B" w:rsidP="00EF2816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2"/>
          </w:tcPr>
          <w:tbl>
            <w:tblPr>
              <w:tblW w:w="5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3"/>
              <w:gridCol w:w="91"/>
              <w:gridCol w:w="2693"/>
            </w:tblGrid>
            <w:tr w:rsidR="00C96130" w:rsidRPr="00EF2816"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C96130">
                  <w:pPr>
                    <w:pStyle w:val="a6"/>
                    <w:spacing w:before="0" w:beforeAutospacing="0" w:after="0" w:afterAutospacing="0"/>
                    <w:ind w:firstLine="180"/>
                    <w:rPr>
                      <w:b/>
                      <w:bCs/>
                      <w:sz w:val="20"/>
                      <w:szCs w:val="20"/>
                    </w:rPr>
                  </w:pPr>
                  <w:r w:rsidRPr="00ED10FB">
                    <w:rPr>
                      <w:b/>
                      <w:bCs/>
                      <w:sz w:val="20"/>
                      <w:szCs w:val="20"/>
                    </w:rPr>
                    <w:t xml:space="preserve">Причина                                                                                        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/>
                      <w:bCs/>
                      <w:sz w:val="20"/>
                      <w:szCs w:val="20"/>
                    </w:rPr>
                  </w:pPr>
                  <w:r w:rsidRPr="00ED10FB">
                    <w:rPr>
                      <w:b/>
                      <w:bCs/>
                      <w:sz w:val="20"/>
                      <w:szCs w:val="20"/>
                    </w:rPr>
                    <w:t>Что предпринять</w:t>
                  </w:r>
                </w:p>
              </w:tc>
            </w:tr>
            <w:tr w:rsidR="00C96130" w:rsidRPr="00EF2816">
              <w:tc>
                <w:tcPr>
                  <w:tcW w:w="556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/>
                      <w:bCs/>
                      <w:sz w:val="20"/>
                      <w:szCs w:val="20"/>
                    </w:rPr>
                  </w:pPr>
                  <w:r w:rsidRPr="00ED10FB">
                    <w:rPr>
                      <w:b/>
                      <w:bCs/>
                      <w:sz w:val="20"/>
                      <w:szCs w:val="20"/>
                    </w:rPr>
                    <w:t xml:space="preserve">Усиливающийся кашель </w:t>
                  </w:r>
                </w:p>
              </w:tc>
            </w:tr>
            <w:tr w:rsidR="00C96130" w:rsidRPr="00EF2816">
              <w:tc>
                <w:tcPr>
                  <w:tcW w:w="28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В ваших легких начался процесс очищения. </w:t>
                  </w:r>
                  <w:r w:rsidRPr="00ED10FB">
                    <w:rPr>
                      <w:i/>
                      <w:iCs/>
                      <w:sz w:val="20"/>
                      <w:szCs w:val="20"/>
                    </w:rPr>
                    <w:t>“Реснич</w:t>
                  </w:r>
                  <w:r w:rsidRPr="00ED10FB">
                    <w:rPr>
                      <w:sz w:val="20"/>
                      <w:szCs w:val="20"/>
                    </w:rPr>
                    <w:t xml:space="preserve">ки” в дыхательных путях выметают все смолы и мелкий сор, а также избыточную слизь, вырабатываемую организмом для защиты дыхательных путей. Кашель длится обычно от нескольких дней до недели. Если после этого кашель не проходит, обратитесь к врачу 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Пейте больше жидкости (вода или соки) для прекращения кашля. </w:t>
                  </w:r>
                  <w:r w:rsidRPr="00ED10FB">
                    <w:rPr>
                      <w:sz w:val="20"/>
                      <w:szCs w:val="20"/>
                    </w:rPr>
                    <w:br/>
                    <w:t xml:space="preserve">Таблетки от кашля принимайте только по необходимости </w:t>
                  </w:r>
                </w:p>
              </w:tc>
            </w:tr>
            <w:tr w:rsidR="00C96130" w:rsidRPr="00EF2816">
              <w:tc>
                <w:tcPr>
                  <w:tcW w:w="556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/>
                      <w:bCs/>
                      <w:sz w:val="20"/>
                      <w:szCs w:val="20"/>
                    </w:rPr>
                  </w:pPr>
                  <w:r w:rsidRPr="00ED10FB">
                    <w:rPr>
                      <w:b/>
                      <w:bCs/>
                      <w:sz w:val="20"/>
                      <w:szCs w:val="20"/>
                    </w:rPr>
                    <w:t xml:space="preserve">Головная боль </w:t>
                  </w:r>
                </w:p>
              </w:tc>
            </w:tr>
            <w:tr w:rsidR="00C96130" w:rsidRPr="00EF2816">
              <w:tc>
                <w:tcPr>
                  <w:tcW w:w="28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Ваш организм привык к постоянной дозе никотина, поступление которого все уменьшается и уменьшается. Кроме того, вы можете испытывать большее раздражение, чем обычно 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Больше отдыхайте, дышите глубже, чтобы расслабиться </w:t>
                  </w:r>
                </w:p>
              </w:tc>
            </w:tr>
            <w:tr w:rsidR="00C96130" w:rsidRPr="00EF2816">
              <w:tc>
                <w:tcPr>
                  <w:tcW w:w="556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/>
                      <w:bCs/>
                      <w:sz w:val="20"/>
                      <w:szCs w:val="20"/>
                    </w:rPr>
                  </w:pPr>
                  <w:r w:rsidRPr="00ED10FB">
                    <w:rPr>
                      <w:b/>
                      <w:bCs/>
                      <w:sz w:val="20"/>
                      <w:szCs w:val="20"/>
                    </w:rPr>
                    <w:t xml:space="preserve">Трудности концентрации внимания </w:t>
                  </w:r>
                </w:p>
              </w:tc>
            </w:tr>
            <w:tr w:rsidR="00C96130" w:rsidRPr="00EF2816">
              <w:tc>
                <w:tcPr>
                  <w:tcW w:w="28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Вы испытываете повышенные стрессы в силу того, что организм недополучает привычного количества никотина 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Занимайтесь физической деятельностью. Попытайтесь дышать глубже, чтобы мозг получал больше кислорода. Воздержитесь от алкоголя </w:t>
                  </w:r>
                </w:p>
              </w:tc>
            </w:tr>
            <w:tr w:rsidR="00C96130" w:rsidRPr="00EF2816">
              <w:tc>
                <w:tcPr>
                  <w:tcW w:w="556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/>
                      <w:bCs/>
                      <w:sz w:val="20"/>
                      <w:szCs w:val="20"/>
                    </w:rPr>
                  </w:pPr>
                  <w:r w:rsidRPr="00ED10FB">
                    <w:rPr>
                      <w:b/>
                      <w:bCs/>
                      <w:sz w:val="20"/>
                      <w:szCs w:val="20"/>
                    </w:rPr>
                    <w:t xml:space="preserve">Сухость во рту </w:t>
                  </w:r>
                </w:p>
              </w:tc>
            </w:tr>
            <w:tr w:rsidR="00C96130" w:rsidRPr="00EF2816">
              <w:tc>
                <w:tcPr>
                  <w:tcW w:w="28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Наряду с тем, что табак раздражает горло, он вызывает его онемение, которое прекращается с отказом от курения 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Пейте больше жидкости (апельсиновый сок, вода). Пользуйтесь таблетками и аэрозолями только когда это необходимо </w:t>
                  </w:r>
                </w:p>
              </w:tc>
            </w:tr>
            <w:tr w:rsidR="00C96130" w:rsidRPr="00EF2816">
              <w:tc>
                <w:tcPr>
                  <w:tcW w:w="556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/>
                      <w:bCs/>
                      <w:sz w:val="20"/>
                      <w:szCs w:val="20"/>
                    </w:rPr>
                  </w:pPr>
                  <w:r w:rsidRPr="00ED10FB">
                    <w:rPr>
                      <w:b/>
                      <w:bCs/>
                      <w:sz w:val="20"/>
                      <w:szCs w:val="20"/>
                    </w:rPr>
                    <w:t xml:space="preserve">Повышенная нервозность </w:t>
                  </w:r>
                </w:p>
              </w:tc>
            </w:tr>
            <w:tr w:rsidR="00C96130" w:rsidRPr="00EF2816">
              <w:tc>
                <w:tcPr>
                  <w:tcW w:w="28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Мучительный процесс отвыкания от никотина, которого требует организм 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ED10FB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ED10FB">
                    <w:rPr>
                      <w:sz w:val="20"/>
                      <w:szCs w:val="20"/>
                    </w:rPr>
                    <w:t xml:space="preserve">Пейте больше жидкости, чтобы “вымывать” из организма никотин и другие химикаты </w:t>
                  </w:r>
                </w:p>
              </w:tc>
            </w:tr>
          </w:tbl>
          <w:p w:rsidR="00311E29" w:rsidRPr="00EF2816" w:rsidRDefault="00311E29" w:rsidP="00EF28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4" w:type="dxa"/>
            <w:gridSpan w:val="3"/>
          </w:tcPr>
          <w:tbl>
            <w:tblPr>
              <w:tblW w:w="5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74"/>
              <w:gridCol w:w="2693"/>
            </w:tblGrid>
            <w:tr w:rsidR="00C96130" w:rsidRPr="00EF2816">
              <w:tc>
                <w:tcPr>
                  <w:tcW w:w="55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Cs/>
                      <w:sz w:val="20"/>
                      <w:szCs w:val="20"/>
                    </w:rPr>
                  </w:pPr>
                  <w:r w:rsidRPr="00CB290C">
                    <w:rPr>
                      <w:bCs/>
                      <w:sz w:val="20"/>
                      <w:szCs w:val="20"/>
                    </w:rPr>
                    <w:t xml:space="preserve">Запор </w:t>
                  </w:r>
                </w:p>
              </w:tc>
            </w:tr>
            <w:tr w:rsidR="00C96130" w:rsidRPr="00EF2816">
              <w:tc>
                <w:tcPr>
                  <w:tcW w:w="2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CB290C">
                    <w:rPr>
                      <w:sz w:val="20"/>
                      <w:szCs w:val="20"/>
                    </w:rPr>
                    <w:t xml:space="preserve">Присутствие никотина в организме ускоряет прохождение пищевых масс через пищеварительную систему. Это движение может замедлиться, пока организм не привыкнет функционировать без никотина 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CB290C">
                    <w:rPr>
                      <w:sz w:val="20"/>
                      <w:szCs w:val="20"/>
                    </w:rPr>
                    <w:t xml:space="preserve">Немедленно увеличьте количество грубой клетчатки в своем рационе. Ешьте больше овощей, свежих фруктов, чернослива и отрубей каждый день, до исчезновения симптомов. Это поможет восстановить нормальную деятельность пищеварительной системы </w:t>
                  </w:r>
                </w:p>
              </w:tc>
            </w:tr>
            <w:tr w:rsidR="00C96130" w:rsidRPr="00EF2816">
              <w:tc>
                <w:tcPr>
                  <w:tcW w:w="55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Cs/>
                      <w:sz w:val="20"/>
                      <w:szCs w:val="20"/>
                    </w:rPr>
                  </w:pPr>
                  <w:r w:rsidRPr="00CB290C">
                    <w:rPr>
                      <w:bCs/>
                      <w:sz w:val="20"/>
                      <w:szCs w:val="20"/>
                    </w:rPr>
                    <w:t xml:space="preserve">Причина                                                                                                          Что предпринять </w:t>
                  </w:r>
                </w:p>
              </w:tc>
            </w:tr>
            <w:tr w:rsidR="00C96130" w:rsidRPr="00EF2816">
              <w:tc>
                <w:tcPr>
                  <w:tcW w:w="55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Cs/>
                      <w:sz w:val="20"/>
                      <w:szCs w:val="20"/>
                    </w:rPr>
                  </w:pPr>
                  <w:r w:rsidRPr="00CB290C">
                    <w:rPr>
                      <w:bCs/>
                      <w:sz w:val="20"/>
                      <w:szCs w:val="20"/>
                    </w:rPr>
                    <w:t xml:space="preserve">Утомляемость </w:t>
                  </w:r>
                </w:p>
              </w:tc>
            </w:tr>
            <w:tr w:rsidR="00C96130" w:rsidRPr="00EF2816">
              <w:tc>
                <w:tcPr>
                  <w:tcW w:w="2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CB290C">
                    <w:rPr>
                      <w:sz w:val="20"/>
                      <w:szCs w:val="20"/>
                    </w:rPr>
                    <w:t xml:space="preserve">Ваш организм избавляется от никотина. Никотин обладает возбуждающим, стимулирующим действием, поэтому неудивительно, что большинство бросающих курить поначалу чувствуют утомление 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CB290C">
                    <w:rPr>
                      <w:sz w:val="20"/>
                      <w:szCs w:val="20"/>
                    </w:rPr>
                    <w:t xml:space="preserve">Постарайтесь немного увеличить продолжительность сна и больше двигайтесь </w:t>
                  </w:r>
                </w:p>
              </w:tc>
            </w:tr>
            <w:tr w:rsidR="00C96130" w:rsidRPr="00EF2816">
              <w:tc>
                <w:tcPr>
                  <w:tcW w:w="55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bCs/>
                      <w:sz w:val="20"/>
                      <w:szCs w:val="20"/>
                    </w:rPr>
                  </w:pPr>
                  <w:r w:rsidRPr="00CB290C">
                    <w:rPr>
                      <w:bCs/>
                      <w:sz w:val="20"/>
                      <w:szCs w:val="20"/>
                    </w:rPr>
                    <w:t xml:space="preserve">Повышение массы тела </w:t>
                  </w:r>
                </w:p>
              </w:tc>
            </w:tr>
            <w:tr w:rsidR="00C96130" w:rsidRPr="00EF2816">
              <w:tc>
                <w:tcPr>
                  <w:tcW w:w="2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CB290C">
                    <w:rPr>
                      <w:sz w:val="20"/>
                      <w:szCs w:val="20"/>
                    </w:rPr>
                    <w:t xml:space="preserve">Отказавшись от табака, человек возвращает себе прежнее здоровье, аппетит. В частности, у него восстанавливается вкусовая чувствительность, и первое время многие бывшие курильщики получают большое удовольствие от еды. Из-за этого некоторые люди полнеют. Но не каждый человек, прекращающий курить, набирает вес. 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6130" w:rsidRPr="00CB290C" w:rsidRDefault="00C96130" w:rsidP="00EF2816">
                  <w:pPr>
                    <w:pStyle w:val="a6"/>
                    <w:spacing w:before="0" w:beforeAutospacing="0" w:after="0" w:afterAutospacing="0"/>
                    <w:ind w:firstLine="180"/>
                    <w:rPr>
                      <w:sz w:val="20"/>
                      <w:szCs w:val="20"/>
                    </w:rPr>
                  </w:pPr>
                  <w:r w:rsidRPr="00CB290C">
                    <w:rPr>
                      <w:sz w:val="20"/>
                      <w:szCs w:val="20"/>
                    </w:rPr>
                    <w:t xml:space="preserve">Зарядка — эффективный метод, позволяющий справиться с эмоциональной подавленностью в период отвыкания и избежать увеличения веса. Употребляйте малокалорийную пищу, например овощи и фрукты </w:t>
                  </w:r>
                </w:p>
              </w:tc>
            </w:tr>
          </w:tbl>
          <w:p w:rsidR="000E146B" w:rsidRPr="00EF2816" w:rsidRDefault="00D242F4" w:rsidP="00EF28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>
                  <wp:simplePos x="0" y="0"/>
                  <wp:positionH relativeFrom="column">
                    <wp:posOffset>472440</wp:posOffset>
                  </wp:positionH>
                  <wp:positionV relativeFrom="line">
                    <wp:posOffset>356870</wp:posOffset>
                  </wp:positionV>
                  <wp:extent cx="895350" cy="1095375"/>
                  <wp:effectExtent l="19050" t="0" r="0" b="0"/>
                  <wp:wrapSquare wrapText="bothSides"/>
                  <wp:docPr id="2" name="Рисунок 4" descr="Бросаем кур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росаем кур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4DB8" w:rsidRDefault="006E4DB8"/>
    <w:sectPr w:rsidR="006E4DB8" w:rsidSect="00C961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D57"/>
    <w:rsid w:val="00000B4D"/>
    <w:rsid w:val="000134A0"/>
    <w:rsid w:val="00031EDE"/>
    <w:rsid w:val="000D21A9"/>
    <w:rsid w:val="000E146B"/>
    <w:rsid w:val="00125A98"/>
    <w:rsid w:val="00146605"/>
    <w:rsid w:val="001A7540"/>
    <w:rsid w:val="00235732"/>
    <w:rsid w:val="002C73F9"/>
    <w:rsid w:val="00311E29"/>
    <w:rsid w:val="003E6505"/>
    <w:rsid w:val="00426864"/>
    <w:rsid w:val="00483850"/>
    <w:rsid w:val="005C0F55"/>
    <w:rsid w:val="00674DA8"/>
    <w:rsid w:val="006C27E5"/>
    <w:rsid w:val="006E4DB8"/>
    <w:rsid w:val="006F580D"/>
    <w:rsid w:val="007E639F"/>
    <w:rsid w:val="0080663D"/>
    <w:rsid w:val="00941CD5"/>
    <w:rsid w:val="00965B11"/>
    <w:rsid w:val="009727E7"/>
    <w:rsid w:val="009C3852"/>
    <w:rsid w:val="00B5101E"/>
    <w:rsid w:val="00B9343E"/>
    <w:rsid w:val="00C96130"/>
    <w:rsid w:val="00CB281E"/>
    <w:rsid w:val="00CB290C"/>
    <w:rsid w:val="00CB6E39"/>
    <w:rsid w:val="00CF7190"/>
    <w:rsid w:val="00D242F4"/>
    <w:rsid w:val="00D63590"/>
    <w:rsid w:val="00D86D57"/>
    <w:rsid w:val="00D94DAF"/>
    <w:rsid w:val="00EB0183"/>
    <w:rsid w:val="00EB668C"/>
    <w:rsid w:val="00ED7B16"/>
    <w:rsid w:val="00EF2816"/>
    <w:rsid w:val="00F5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8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83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F7E4-D86C-4770-AB8F-56863003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Для чего бросать</vt:lpstr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Для чего бросать</dc:title>
  <dc:subject/>
  <dc:creator>Ray</dc:creator>
  <cp:keywords/>
  <dc:description/>
  <cp:lastModifiedBy>Александр Григорьевич</cp:lastModifiedBy>
  <cp:revision>2</cp:revision>
  <dcterms:created xsi:type="dcterms:W3CDTF">2010-01-19T10:44:00Z</dcterms:created>
  <dcterms:modified xsi:type="dcterms:W3CDTF">2010-01-19T10:44:00Z</dcterms:modified>
</cp:coreProperties>
</file>