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C" w:rsidRDefault="0066497C" w:rsidP="0066497C">
      <w:pPr>
        <w:rPr>
          <w:rFonts w:ascii="Times New Roman" w:eastAsia="Arial Unicode MS" w:hAnsi="Times New Roman" w:cs="Times New Roman"/>
          <w:sz w:val="24"/>
          <w:szCs w:val="24"/>
        </w:rPr>
      </w:pPr>
      <w:r w:rsidRPr="00C84E2E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№1 </w:t>
      </w:r>
    </w:p>
    <w:p w:rsidR="0066497C" w:rsidRPr="00C84E2E" w:rsidRDefault="0066497C" w:rsidP="00664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2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pPr w:leftFromText="180" w:rightFromText="180" w:vertAnchor="text" w:horzAnchor="page" w:tblpX="1078" w:tblpY="278"/>
        <w:tblW w:w="10456" w:type="dxa"/>
        <w:tblLayout w:type="fixed"/>
        <w:tblLook w:val="04A0"/>
      </w:tblPr>
      <w:tblGrid>
        <w:gridCol w:w="534"/>
        <w:gridCol w:w="2693"/>
        <w:gridCol w:w="3685"/>
        <w:gridCol w:w="3544"/>
      </w:tblGrid>
      <w:tr w:rsidR="0066497C" w:rsidRPr="00C84E2E" w:rsidTr="0066497C"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</w:tr>
      <w:tr w:rsidR="0066497C" w:rsidRPr="00C84E2E" w:rsidTr="0066497C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Ф.О.П.Д. – </w:t>
            </w:r>
            <w:proofErr w:type="spell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М.О. – репродуктивный, частично-поисковый</w:t>
            </w:r>
          </w:p>
        </w:tc>
      </w:tr>
      <w:tr w:rsidR="0066497C" w:rsidRPr="00C84E2E" w:rsidTr="0066497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6497C" w:rsidRPr="00C84E2E" w:rsidRDefault="0066497C" w:rsidP="00664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66497C" w:rsidRPr="00C84E2E" w:rsidRDefault="0066497C" w:rsidP="00664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Показатели реальных результатов</w:t>
            </w:r>
          </w:p>
        </w:tc>
      </w:tr>
      <w:tr w:rsidR="0066497C" w:rsidRPr="00C84E2E" w:rsidTr="0066497C">
        <w:tc>
          <w:tcPr>
            <w:tcW w:w="534" w:type="dxa"/>
            <w:vMerge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Создаёт настрой на самоорганизацию деятельности ученика. Характеризует погоду дня.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Устно и письменно работают на доске и в рабочей тетради.</w:t>
            </w:r>
          </w:p>
        </w:tc>
        <w:tc>
          <w:tcPr>
            <w:tcW w:w="354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быстрое включение в деловой ритм.</w:t>
            </w:r>
          </w:p>
        </w:tc>
      </w:tr>
      <w:tr w:rsidR="0066497C" w:rsidRPr="00C84E2E" w:rsidTr="0066497C">
        <w:tc>
          <w:tcPr>
            <w:tcW w:w="10456" w:type="dxa"/>
            <w:gridSpan w:val="4"/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2.Целеполагание и мотивация</w:t>
            </w:r>
          </w:p>
        </w:tc>
      </w:tr>
      <w:tr w:rsidR="0066497C" w:rsidRPr="00C84E2E" w:rsidTr="0066497C">
        <w:tc>
          <w:tcPr>
            <w:tcW w:w="10456" w:type="dxa"/>
            <w:gridSpan w:val="4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Ф.О.П.Д. – индивидуальная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М.О. – частично- поисковый, репродуктивный</w:t>
            </w:r>
          </w:p>
        </w:tc>
      </w:tr>
      <w:tr w:rsidR="0066497C" w:rsidRPr="00C84E2E" w:rsidTr="0066497C">
        <w:tc>
          <w:tcPr>
            <w:tcW w:w="53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проблемное задание и с его помощью формулируется  тема и цели урока  (индивидуальная  работают с текстом  «Чудесная кладовая»).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Работают с проблемным заданием (текстом «Чудесная кладовая»), называют тему урока, пытаются формулировать цели урока.</w:t>
            </w:r>
          </w:p>
        </w:tc>
        <w:tc>
          <w:tcPr>
            <w:tcW w:w="3544" w:type="dxa"/>
            <w:vMerge w:val="restart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учеников 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УПД на основе опорных знаний.</w:t>
            </w:r>
          </w:p>
        </w:tc>
      </w:tr>
      <w:tr w:rsidR="0066497C" w:rsidRPr="00C84E2E" w:rsidTr="0066497C">
        <w:tc>
          <w:tcPr>
            <w:tcW w:w="6912" w:type="dxa"/>
            <w:gridSpan w:val="3"/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</w:t>
            </w:r>
          </w:p>
        </w:tc>
        <w:tc>
          <w:tcPr>
            <w:tcW w:w="3544" w:type="dxa"/>
            <w:vMerge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97C" w:rsidRPr="00C84E2E" w:rsidTr="0066497C">
        <w:tc>
          <w:tcPr>
            <w:tcW w:w="6912" w:type="dxa"/>
            <w:gridSpan w:val="3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Ф.О.П.Д. – </w:t>
            </w:r>
            <w:proofErr w:type="spell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М.О.- репродуктивный</w:t>
            </w:r>
          </w:p>
        </w:tc>
        <w:tc>
          <w:tcPr>
            <w:tcW w:w="3544" w:type="dxa"/>
            <w:vMerge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97C" w:rsidRPr="00C84E2E" w:rsidTr="0066497C">
        <w:tc>
          <w:tcPr>
            <w:tcW w:w="53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в группах 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аучных лабораториях.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Задаёт уточняющие вопросы  о Солнечной системе, 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Земле, почве.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свои ответы, самостоятельно делают выводы, которые фиксируются на доске.</w:t>
            </w:r>
          </w:p>
        </w:tc>
        <w:tc>
          <w:tcPr>
            <w:tcW w:w="3544" w:type="dxa"/>
            <w:vMerge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97C" w:rsidRPr="00C84E2E" w:rsidTr="0066497C">
        <w:tc>
          <w:tcPr>
            <w:tcW w:w="10456" w:type="dxa"/>
            <w:gridSpan w:val="4"/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4.Усвоение  и осмысление новой учебной информации</w:t>
            </w:r>
          </w:p>
        </w:tc>
      </w:tr>
      <w:tr w:rsidR="0066497C" w:rsidRPr="00C84E2E" w:rsidTr="0066497C">
        <w:tc>
          <w:tcPr>
            <w:tcW w:w="10456" w:type="dxa"/>
            <w:gridSpan w:val="4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Ф.О.П.Д.- индивидуальная, групповая, </w:t>
            </w:r>
            <w:proofErr w:type="spell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М.О.- частично-поисковый, репродуктивный</w:t>
            </w:r>
          </w:p>
        </w:tc>
      </w:tr>
      <w:tr w:rsidR="0066497C" w:rsidRPr="00C84E2E" w:rsidTr="0066497C">
        <w:tc>
          <w:tcPr>
            <w:tcW w:w="53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с текстом об образовании почвы.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практическую работу «Состав почвы» с целью исследования  состава почвы. В ходе работы каждая лаборатория  заполняет бланк исследований с учётом проведённых опытов.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исследовательских опытов. Формулируется проблема, как исследовать состав почвы, используя то,  или иное  оборудование, находящееся перед детьми.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Опыт №1 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Табличка «Воздух»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Опыт №2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Табличка «Вода»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Опыт №3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роделывает учитель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Табличка «Перегной»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Опыт №4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Табличка «Песок», «Глина»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Опыт №5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роделывает учитель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Табличка «Соли»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Предлагает  обратить внимание  на виды почв: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-серая лесная;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-подзолистая;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-чернозём;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-каштановая;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-солонцы;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-краснозём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Виды почв Кировской области (рассказ учителя)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Что даёт человеку почва?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Как человек влияет на почву?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Всегда ли влияет положительно?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Устно работают с текстом об образовании почвы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Изучают бланк исследований, записывают результаты и выводы с учётом проведённых  опытов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 (исследовательских лабораториях), осуществляется самопроверка. Оценивается деятельность групп.</w:t>
            </w:r>
          </w:p>
          <w:p w:rsidR="0066497C" w:rsidRPr="00C84E2E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Дети проводят опыт в своей лаборатории,  в бланк записывают результат (из почвы выходят пузырьки воздуха),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вывод (в почве есть воздух)</w:t>
            </w: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Дети проводят опыт в своей лаборатории. Результат (на бумаге осталось небольшое влажное пятно), вывод (в почве есть вода)</w:t>
            </w: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появляется дым и неприятный запах), вывод (перегной придаёт почве чёрный цвет  и определяет </w:t>
            </w: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плодородие почвы)</w:t>
            </w:r>
          </w:p>
          <w:p w:rsidR="0066497C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Дети проводят в своих лабораториях. Результат (на поверхности воды плавают останки насекомых, мусор, иголки, остатки листьев, на дне стакана мутный осадок (песок, глина) Выво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в почве есть песок, глина, перегной)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Результат (вода быстро испарилась, на стекле остался белый налёт). Вывод (в  почве есть соли)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Рассматривают карту почв Кировской области и определяют преобладающие виды почв.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(варианты  положительного и отрицательного влияния человека на почвы)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-положительно</w:t>
            </w:r>
          </w:p>
          <w:p w:rsidR="0066497C" w:rsidRPr="00C84E2E" w:rsidRDefault="0066497C" w:rsidP="0066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-отрицательно</w:t>
            </w:r>
          </w:p>
        </w:tc>
        <w:tc>
          <w:tcPr>
            <w:tcW w:w="354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усваивают 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о составе почвы, самостоятельно выполняют задания  в знакомой ситуации, учитель получает информацию  о реальных достижениях </w:t>
            </w: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результатах обучения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Открытость учащихся в осмыслении своих действий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7C" w:rsidRPr="00C84E2E" w:rsidTr="0066497C">
        <w:tc>
          <w:tcPr>
            <w:tcW w:w="10456" w:type="dxa"/>
            <w:gridSpan w:val="4"/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5.Закрепление.</w:t>
            </w:r>
          </w:p>
        </w:tc>
      </w:tr>
      <w:tr w:rsidR="0066497C" w:rsidRPr="00C84E2E" w:rsidTr="0066497C">
        <w:tc>
          <w:tcPr>
            <w:tcW w:w="10456" w:type="dxa"/>
            <w:gridSpan w:val="4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Ф.О.П.Д.- индивидуальная</w:t>
            </w:r>
          </w:p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М.О. – частично- поисковый</w:t>
            </w:r>
          </w:p>
        </w:tc>
      </w:tr>
      <w:tr w:rsidR="0066497C" w:rsidRPr="00C84E2E" w:rsidTr="0066497C">
        <w:tc>
          <w:tcPr>
            <w:tcW w:w="53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проведение пресс-конференции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354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жизненного опыта  и полученных знаний</w:t>
            </w:r>
          </w:p>
        </w:tc>
      </w:tr>
      <w:tr w:rsidR="0066497C" w:rsidRPr="00C84E2E" w:rsidTr="0066497C">
        <w:tc>
          <w:tcPr>
            <w:tcW w:w="10456" w:type="dxa"/>
            <w:gridSpan w:val="4"/>
            <w:shd w:val="clear" w:color="auto" w:fill="FFFFFF" w:themeFill="background1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</w:tc>
      </w:tr>
      <w:tr w:rsidR="0066497C" w:rsidRPr="00C84E2E" w:rsidTr="0066497C">
        <w:tc>
          <w:tcPr>
            <w:tcW w:w="10456" w:type="dxa"/>
            <w:gridSpan w:val="4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Ф.О.П.Д.- групповая</w:t>
            </w:r>
          </w:p>
        </w:tc>
      </w:tr>
      <w:tr w:rsidR="0066497C" w:rsidRPr="00C84E2E" w:rsidTr="0066497C">
        <w:tc>
          <w:tcPr>
            <w:tcW w:w="53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к целям и задачам урока</w:t>
            </w:r>
          </w:p>
        </w:tc>
        <w:tc>
          <w:tcPr>
            <w:tcW w:w="3685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деятельность на уроке, говорят о том, что почва – это плодородная слой  Земли, без которой не может существовать </w:t>
            </w: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живое</w:t>
            </w:r>
            <w:proofErr w:type="gramStart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E2E">
              <w:rPr>
                <w:rFonts w:ascii="Times New Roman" w:hAnsi="Times New Roman" w:cs="Times New Roman"/>
                <w:sz w:val="24"/>
                <w:szCs w:val="24"/>
              </w:rPr>
              <w:t xml:space="preserve"> что человек должен разумно  использовать это богатство и не загрязнять мусором, отходами, ядохимикатами</w:t>
            </w:r>
          </w:p>
        </w:tc>
        <w:tc>
          <w:tcPr>
            <w:tcW w:w="3544" w:type="dxa"/>
          </w:tcPr>
          <w:p w:rsidR="0066497C" w:rsidRPr="00C84E2E" w:rsidRDefault="0066497C" w:rsidP="0066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самооценки учащихся оценке учителя. </w:t>
            </w:r>
          </w:p>
        </w:tc>
      </w:tr>
    </w:tbl>
    <w:p w:rsidR="0066497C" w:rsidRDefault="0066497C" w:rsidP="0066497C"/>
    <w:p w:rsidR="0066497C" w:rsidRPr="00C84E2E" w:rsidRDefault="0066497C" w:rsidP="0066497C">
      <w:pPr>
        <w:pStyle w:val="a5"/>
        <w:jc w:val="left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C84E2E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 xml:space="preserve"> </w:t>
      </w:r>
    </w:p>
    <w:sectPr w:rsidR="0066497C" w:rsidRPr="00C84E2E" w:rsidSect="0003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7C"/>
    <w:rsid w:val="00035D72"/>
    <w:rsid w:val="0066497C"/>
    <w:rsid w:val="00A84B72"/>
    <w:rsid w:val="00B6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97C"/>
    <w:pPr>
      <w:spacing w:after="0" w:line="240" w:lineRule="auto"/>
    </w:pPr>
  </w:style>
  <w:style w:type="table" w:styleId="a4">
    <w:name w:val="Table Grid"/>
    <w:basedOn w:val="a1"/>
    <w:uiPriority w:val="59"/>
    <w:rsid w:val="0066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6497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64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2010-01-22T08:22:00Z</dcterms:created>
  <dcterms:modified xsi:type="dcterms:W3CDTF">2010-01-22T08:23:00Z</dcterms:modified>
</cp:coreProperties>
</file>