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08" w:rsidRDefault="00C62F08" w:rsidP="00C62F08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2</w:t>
      </w:r>
    </w:p>
    <w:p w:rsidR="00C62F08" w:rsidRPr="007008D0" w:rsidRDefault="00C62F08" w:rsidP="00C62F08">
      <w:pPr>
        <w:shd w:val="clear" w:color="auto" w:fill="FFFFFF"/>
        <w:spacing w:line="240" w:lineRule="auto"/>
        <w:ind w:left="5"/>
        <w:rPr>
          <w:b/>
          <w:sz w:val="24"/>
          <w:szCs w:val="24"/>
        </w:rPr>
      </w:pPr>
      <w:r w:rsidRPr="007008D0">
        <w:rPr>
          <w:b/>
          <w:color w:val="000000"/>
          <w:sz w:val="24"/>
          <w:szCs w:val="24"/>
        </w:rPr>
        <w:t>Тест для самодиагностики учащимися функциональной асимметрии по</w:t>
      </w:r>
      <w:r w:rsidRPr="007008D0">
        <w:rPr>
          <w:b/>
          <w:color w:val="000000"/>
          <w:sz w:val="24"/>
          <w:szCs w:val="24"/>
        </w:rPr>
        <w:softHyphen/>
        <w:t>лушарий мозга</w:t>
      </w:r>
    </w:p>
    <w:p w:rsidR="00C62F08" w:rsidRPr="007008D0" w:rsidRDefault="00C62F08" w:rsidP="00C62F08">
      <w:pPr>
        <w:shd w:val="clear" w:color="auto" w:fill="FFFFFF"/>
        <w:spacing w:line="240" w:lineRule="auto"/>
        <w:ind w:left="307"/>
        <w:rPr>
          <w:sz w:val="24"/>
          <w:szCs w:val="24"/>
        </w:rPr>
      </w:pPr>
      <w:proofErr w:type="gramStart"/>
      <w:r w:rsidRPr="007008D0">
        <w:rPr>
          <w:i/>
          <w:iCs/>
          <w:color w:val="000000"/>
          <w:sz w:val="24"/>
          <w:szCs w:val="24"/>
          <w:lang w:val="en-US"/>
        </w:rPr>
        <w:t>Te</w:t>
      </w:r>
      <w:r w:rsidRPr="007008D0">
        <w:rPr>
          <w:i/>
          <w:iCs/>
          <w:color w:val="000000"/>
          <w:sz w:val="24"/>
          <w:szCs w:val="24"/>
        </w:rPr>
        <w:t>с</w:t>
      </w:r>
      <w:r w:rsidRPr="007008D0">
        <w:rPr>
          <w:i/>
          <w:iCs/>
          <w:color w:val="000000"/>
          <w:sz w:val="24"/>
          <w:szCs w:val="24"/>
          <w:lang w:val="en-US"/>
        </w:rPr>
        <w:t>m</w:t>
      </w:r>
      <w:r w:rsidRPr="007008D0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 </w:t>
      </w:r>
      <w:r w:rsidRPr="007008D0">
        <w:rPr>
          <w:i/>
          <w:iCs/>
          <w:color w:val="000000"/>
          <w:sz w:val="24"/>
          <w:szCs w:val="24"/>
        </w:rPr>
        <w:t>ИЛ</w:t>
      </w:r>
      <w:proofErr w:type="gramEnd"/>
      <w:r w:rsidRPr="007008D0">
        <w:rPr>
          <w:i/>
          <w:iCs/>
          <w:color w:val="000000"/>
          <w:sz w:val="24"/>
          <w:szCs w:val="24"/>
        </w:rPr>
        <w:t>. Павлова</w:t>
      </w:r>
    </w:p>
    <w:p w:rsidR="00C62F08" w:rsidRPr="007008D0" w:rsidRDefault="00C62F08" w:rsidP="00C62F08">
      <w:pPr>
        <w:shd w:val="clear" w:color="auto" w:fill="FFFFFF"/>
        <w:spacing w:line="240" w:lineRule="auto"/>
        <w:ind w:left="10" w:right="62" w:firstLine="269"/>
        <w:jc w:val="both"/>
        <w:rPr>
          <w:sz w:val="24"/>
          <w:szCs w:val="24"/>
        </w:rPr>
      </w:pPr>
      <w:r w:rsidRPr="007008D0">
        <w:rPr>
          <w:color w:val="000000"/>
          <w:sz w:val="24"/>
          <w:szCs w:val="24"/>
        </w:rPr>
        <w:t>Девять карточек со словами надо разложить по три карточки на три группы, чтобы в каждой группе было что-то общее.</w:t>
      </w:r>
    </w:p>
    <w:p w:rsidR="00C62F08" w:rsidRPr="007008D0" w:rsidRDefault="00C62F08" w:rsidP="00C62F08">
      <w:pPr>
        <w:shd w:val="clear" w:color="auto" w:fill="FFFFFF"/>
        <w:spacing w:line="240" w:lineRule="auto"/>
        <w:ind w:left="10" w:right="67" w:firstLine="278"/>
        <w:jc w:val="both"/>
        <w:rPr>
          <w:sz w:val="24"/>
          <w:szCs w:val="24"/>
        </w:rPr>
      </w:pPr>
      <w:proofErr w:type="gramStart"/>
      <w:r w:rsidRPr="007008D0">
        <w:rPr>
          <w:i/>
          <w:iCs/>
          <w:color w:val="000000"/>
          <w:sz w:val="24"/>
          <w:szCs w:val="24"/>
        </w:rPr>
        <w:t xml:space="preserve">Слова для карточек: </w:t>
      </w:r>
      <w:r w:rsidRPr="007008D0">
        <w:rPr>
          <w:color w:val="000000"/>
          <w:sz w:val="24"/>
          <w:szCs w:val="24"/>
        </w:rPr>
        <w:t>карась, орел, овца, бегать, плавать, летать, шерсть, перья, чешуя.</w:t>
      </w:r>
      <w:proofErr w:type="gramEnd"/>
    </w:p>
    <w:p w:rsidR="00C62F08" w:rsidRPr="007008D0" w:rsidRDefault="00C62F08" w:rsidP="00C62F08">
      <w:pPr>
        <w:shd w:val="clear" w:color="auto" w:fill="FFFFFF"/>
        <w:spacing w:line="240" w:lineRule="auto"/>
        <w:ind w:left="293"/>
        <w:rPr>
          <w:sz w:val="24"/>
          <w:szCs w:val="24"/>
        </w:rPr>
      </w:pPr>
      <w:r w:rsidRPr="007008D0">
        <w:rPr>
          <w:color w:val="000000"/>
          <w:sz w:val="24"/>
          <w:szCs w:val="24"/>
        </w:rPr>
        <w:t>Если ребенок формирует три группы карточек вот так:</w:t>
      </w:r>
    </w:p>
    <w:p w:rsidR="00C62F08" w:rsidRPr="007008D0" w:rsidRDefault="00C62F08" w:rsidP="00C62F08">
      <w:pPr>
        <w:shd w:val="clear" w:color="auto" w:fill="FFFFFF"/>
        <w:spacing w:line="240" w:lineRule="auto"/>
        <w:ind w:left="566" w:right="3379"/>
        <w:rPr>
          <w:color w:val="000000"/>
          <w:sz w:val="24"/>
          <w:szCs w:val="24"/>
        </w:rPr>
      </w:pPr>
      <w:r w:rsidRPr="007008D0">
        <w:rPr>
          <w:color w:val="000000"/>
          <w:sz w:val="24"/>
          <w:szCs w:val="24"/>
        </w:rPr>
        <w:t xml:space="preserve">Карась +орел + овца </w:t>
      </w:r>
    </w:p>
    <w:p w:rsidR="00C62F08" w:rsidRPr="007008D0" w:rsidRDefault="00C62F08" w:rsidP="00C62F08">
      <w:pPr>
        <w:shd w:val="clear" w:color="auto" w:fill="FFFFFF"/>
        <w:spacing w:line="240" w:lineRule="auto"/>
        <w:ind w:left="566" w:right="3379"/>
        <w:rPr>
          <w:color w:val="000000"/>
          <w:sz w:val="24"/>
          <w:szCs w:val="24"/>
        </w:rPr>
      </w:pPr>
      <w:r w:rsidRPr="007008D0">
        <w:rPr>
          <w:color w:val="000000"/>
          <w:sz w:val="24"/>
          <w:szCs w:val="24"/>
        </w:rPr>
        <w:t xml:space="preserve">Бегать + плавать + летать </w:t>
      </w:r>
    </w:p>
    <w:p w:rsidR="00C62F08" w:rsidRPr="007008D0" w:rsidRDefault="00C62F08" w:rsidP="00C62F08">
      <w:pPr>
        <w:shd w:val="clear" w:color="auto" w:fill="FFFFFF"/>
        <w:spacing w:line="240" w:lineRule="auto"/>
        <w:ind w:left="566" w:right="3379"/>
        <w:rPr>
          <w:sz w:val="24"/>
          <w:szCs w:val="24"/>
        </w:rPr>
      </w:pPr>
      <w:r w:rsidRPr="007008D0">
        <w:rPr>
          <w:color w:val="000000"/>
          <w:sz w:val="24"/>
          <w:szCs w:val="24"/>
        </w:rPr>
        <w:t>Шерсть + перья + чешуя,</w:t>
      </w:r>
    </w:p>
    <w:p w:rsidR="00C62F08" w:rsidRPr="007008D0" w:rsidRDefault="00C62F08" w:rsidP="00C62F08">
      <w:pPr>
        <w:shd w:val="clear" w:color="auto" w:fill="FFFFFF"/>
        <w:spacing w:line="240" w:lineRule="auto"/>
        <w:ind w:left="5"/>
        <w:rPr>
          <w:sz w:val="24"/>
          <w:szCs w:val="24"/>
        </w:rPr>
      </w:pPr>
      <w:r w:rsidRPr="007008D0">
        <w:rPr>
          <w:color w:val="000000"/>
          <w:sz w:val="24"/>
          <w:szCs w:val="24"/>
        </w:rPr>
        <w:t xml:space="preserve">то это говорит о преобладании логического мышления </w:t>
      </w:r>
      <w:proofErr w:type="gramStart"/>
      <w:r w:rsidRPr="007008D0">
        <w:rPr>
          <w:color w:val="000000"/>
          <w:sz w:val="24"/>
          <w:szCs w:val="24"/>
        </w:rPr>
        <w:t>над</w:t>
      </w:r>
      <w:proofErr w:type="gramEnd"/>
      <w:r w:rsidRPr="007008D0">
        <w:rPr>
          <w:color w:val="000000"/>
          <w:sz w:val="24"/>
          <w:szCs w:val="24"/>
        </w:rPr>
        <w:t xml:space="preserve"> образным, т. е., о доминировании левого полушария.</w:t>
      </w:r>
    </w:p>
    <w:p w:rsidR="00C62F08" w:rsidRPr="007008D0" w:rsidRDefault="00C62F08" w:rsidP="00C62F08">
      <w:pPr>
        <w:shd w:val="clear" w:color="auto" w:fill="FFFFFF"/>
        <w:spacing w:line="240" w:lineRule="auto"/>
        <w:ind w:left="571" w:right="1267" w:hanging="283"/>
        <w:rPr>
          <w:color w:val="000000"/>
          <w:sz w:val="24"/>
          <w:szCs w:val="24"/>
        </w:rPr>
      </w:pPr>
      <w:r w:rsidRPr="007008D0">
        <w:rPr>
          <w:color w:val="000000"/>
          <w:sz w:val="24"/>
          <w:szCs w:val="24"/>
        </w:rPr>
        <w:t xml:space="preserve">Если ребенок формирует три группы карточек вот так: </w:t>
      </w:r>
    </w:p>
    <w:p w:rsidR="00C62F08" w:rsidRPr="007008D0" w:rsidRDefault="00C62F08" w:rsidP="00C62F08">
      <w:pPr>
        <w:shd w:val="clear" w:color="auto" w:fill="FFFFFF"/>
        <w:spacing w:line="240" w:lineRule="auto"/>
        <w:ind w:left="571" w:right="1267" w:hanging="283"/>
        <w:rPr>
          <w:sz w:val="24"/>
          <w:szCs w:val="24"/>
        </w:rPr>
      </w:pPr>
      <w:r w:rsidRPr="007008D0">
        <w:rPr>
          <w:color w:val="000000"/>
          <w:sz w:val="24"/>
          <w:szCs w:val="24"/>
        </w:rPr>
        <w:t>Карась + чешуя + плавать</w:t>
      </w:r>
    </w:p>
    <w:p w:rsidR="00C62F08" w:rsidRPr="007008D0" w:rsidRDefault="00C62F08" w:rsidP="00C62F08">
      <w:pPr>
        <w:shd w:val="clear" w:color="auto" w:fill="FFFFFF"/>
        <w:spacing w:line="240" w:lineRule="auto"/>
        <w:ind w:left="576" w:right="3533"/>
        <w:rPr>
          <w:color w:val="000000"/>
          <w:sz w:val="24"/>
          <w:szCs w:val="24"/>
        </w:rPr>
      </w:pPr>
      <w:r w:rsidRPr="007008D0">
        <w:rPr>
          <w:color w:val="000000"/>
          <w:sz w:val="24"/>
          <w:szCs w:val="24"/>
        </w:rPr>
        <w:t xml:space="preserve">Орел + перья + летать </w:t>
      </w:r>
    </w:p>
    <w:p w:rsidR="00C62F08" w:rsidRPr="007008D0" w:rsidRDefault="00C62F08" w:rsidP="00C62F08">
      <w:pPr>
        <w:shd w:val="clear" w:color="auto" w:fill="FFFFFF"/>
        <w:spacing w:line="240" w:lineRule="auto"/>
        <w:ind w:left="576" w:right="3533"/>
        <w:rPr>
          <w:sz w:val="24"/>
          <w:szCs w:val="24"/>
        </w:rPr>
      </w:pPr>
      <w:r w:rsidRPr="007008D0">
        <w:rPr>
          <w:color w:val="000000"/>
          <w:sz w:val="24"/>
          <w:szCs w:val="24"/>
        </w:rPr>
        <w:t>Овца + шерсть + бегать</w:t>
      </w:r>
    </w:p>
    <w:p w:rsidR="00C62F08" w:rsidRPr="007008D0" w:rsidRDefault="00C62F08" w:rsidP="00C62F08">
      <w:pPr>
        <w:shd w:val="clear" w:color="auto" w:fill="FFFFFF"/>
        <w:spacing w:line="240" w:lineRule="auto"/>
        <w:ind w:right="82"/>
        <w:jc w:val="both"/>
        <w:rPr>
          <w:sz w:val="24"/>
          <w:szCs w:val="24"/>
        </w:rPr>
      </w:pPr>
      <w:r w:rsidRPr="007008D0">
        <w:rPr>
          <w:color w:val="000000"/>
          <w:sz w:val="24"/>
          <w:szCs w:val="24"/>
        </w:rPr>
        <w:t xml:space="preserve">то это говорит о преобладании образного мышления над </w:t>
      </w:r>
      <w:proofErr w:type="gramStart"/>
      <w:r w:rsidRPr="007008D0">
        <w:rPr>
          <w:color w:val="000000"/>
          <w:sz w:val="24"/>
          <w:szCs w:val="24"/>
        </w:rPr>
        <w:t>логическим</w:t>
      </w:r>
      <w:proofErr w:type="gramEnd"/>
      <w:r w:rsidRPr="007008D0">
        <w:rPr>
          <w:color w:val="000000"/>
          <w:sz w:val="24"/>
          <w:szCs w:val="24"/>
        </w:rPr>
        <w:t>, т. е., о доминировании правого полушария.</w:t>
      </w:r>
    </w:p>
    <w:p w:rsidR="00C62F08" w:rsidRPr="007008D0" w:rsidRDefault="00C62F08" w:rsidP="00C62F08">
      <w:pPr>
        <w:shd w:val="clear" w:color="auto" w:fill="FFFFFF"/>
        <w:spacing w:line="240" w:lineRule="auto"/>
        <w:ind w:left="10" w:right="72" w:firstLine="288"/>
        <w:jc w:val="both"/>
        <w:rPr>
          <w:sz w:val="24"/>
          <w:szCs w:val="24"/>
        </w:rPr>
      </w:pPr>
      <w:r w:rsidRPr="007008D0">
        <w:rPr>
          <w:color w:val="000000"/>
          <w:sz w:val="24"/>
          <w:szCs w:val="24"/>
        </w:rPr>
        <w:t xml:space="preserve"> Практика показывает, что анализ резуль</w:t>
      </w:r>
      <w:r w:rsidRPr="007008D0">
        <w:rPr>
          <w:color w:val="000000"/>
          <w:sz w:val="24"/>
          <w:szCs w:val="24"/>
        </w:rPr>
        <w:softHyphen/>
        <w:t>татов выполнения нескольких таких заданий может выявить не только случаи ярко выраженного доминирования, но и выявить детей с выра</w:t>
      </w:r>
      <w:r w:rsidRPr="007008D0">
        <w:rPr>
          <w:color w:val="000000"/>
          <w:sz w:val="24"/>
          <w:szCs w:val="24"/>
        </w:rPr>
        <w:softHyphen/>
        <w:t>женным «</w:t>
      </w:r>
      <w:proofErr w:type="spellStart"/>
      <w:r w:rsidRPr="007008D0">
        <w:rPr>
          <w:color w:val="000000"/>
          <w:sz w:val="24"/>
          <w:szCs w:val="24"/>
        </w:rPr>
        <w:t>равнополушарным</w:t>
      </w:r>
      <w:proofErr w:type="spellEnd"/>
      <w:r w:rsidRPr="007008D0">
        <w:rPr>
          <w:color w:val="000000"/>
          <w:sz w:val="24"/>
          <w:szCs w:val="24"/>
        </w:rPr>
        <w:t>» способом мышления, способных созна</w:t>
      </w:r>
      <w:r w:rsidRPr="007008D0">
        <w:rPr>
          <w:color w:val="000000"/>
          <w:sz w:val="24"/>
          <w:szCs w:val="24"/>
        </w:rPr>
        <w:softHyphen/>
        <w:t>тельно анализировать собственный способ мышления.</w:t>
      </w:r>
    </w:p>
    <w:p w:rsidR="00C62F08" w:rsidRPr="007008D0" w:rsidRDefault="00C62F08" w:rsidP="00C62F08">
      <w:pPr>
        <w:shd w:val="clear" w:color="auto" w:fill="FFFFFF"/>
        <w:spacing w:line="240" w:lineRule="auto"/>
        <w:ind w:left="14" w:right="72" w:firstLine="293"/>
        <w:jc w:val="both"/>
        <w:rPr>
          <w:sz w:val="24"/>
          <w:szCs w:val="24"/>
        </w:rPr>
      </w:pPr>
      <w:r w:rsidRPr="007008D0">
        <w:rPr>
          <w:color w:val="000000"/>
          <w:sz w:val="24"/>
          <w:szCs w:val="24"/>
        </w:rPr>
        <w:t>Ниже представлены пять вариантов наборов карточек для диагнос</w:t>
      </w:r>
      <w:r w:rsidRPr="007008D0">
        <w:rPr>
          <w:color w:val="000000"/>
          <w:sz w:val="24"/>
          <w:szCs w:val="24"/>
        </w:rPr>
        <w:softHyphen/>
        <w:t>тики функциональной асимметрии полушарий мозга.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4"/>
        <w:gridCol w:w="1745"/>
        <w:gridCol w:w="1745"/>
        <w:gridCol w:w="1732"/>
        <w:gridCol w:w="1812"/>
      </w:tblGrid>
      <w:tr w:rsidR="00C62F08" w:rsidRPr="007008D0" w:rsidTr="00531847">
        <w:trPr>
          <w:trHeight w:hRule="exact" w:val="616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пальто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малина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кошка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музыка</w:t>
            </w:r>
          </w:p>
        </w:tc>
      </w:tr>
      <w:tr w:rsidR="00C62F08" w:rsidRPr="007008D0" w:rsidTr="00531847">
        <w:trPr>
          <w:trHeight w:hRule="exact" w:val="399"/>
        </w:trPr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туфли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яблоня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архитектура</w:t>
            </w:r>
          </w:p>
        </w:tc>
      </w:tr>
      <w:tr w:rsidR="00C62F08" w:rsidRPr="007008D0" w:rsidTr="00531847">
        <w:trPr>
          <w:trHeight w:hRule="exact" w:val="363"/>
        </w:trPr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шляпа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пшеница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мяукать</w:t>
            </w: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теннис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хореография</w:t>
            </w:r>
          </w:p>
        </w:tc>
      </w:tr>
      <w:tr w:rsidR="00C62F08" w:rsidRPr="007008D0" w:rsidTr="00531847">
        <w:trPr>
          <w:trHeight w:hRule="exact" w:val="382"/>
        </w:trPr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пуговица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ягода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корова</w:t>
            </w: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клюшка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романс</w:t>
            </w:r>
          </w:p>
        </w:tc>
      </w:tr>
      <w:tr w:rsidR="00C62F08" w:rsidRPr="007008D0" w:rsidTr="00531847">
        <w:trPr>
          <w:trHeight w:hRule="exact" w:val="363"/>
        </w:trPr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шнурок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сено</w:t>
            </w: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пешка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собор</w:t>
            </w:r>
          </w:p>
        </w:tc>
      </w:tr>
      <w:tr w:rsidR="00C62F08" w:rsidRPr="007008D0" w:rsidTr="00531847">
        <w:trPr>
          <w:trHeight w:hRule="exact" w:val="363"/>
        </w:trPr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мычать</w:t>
            </w: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ракетка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вальс</w:t>
            </w:r>
          </w:p>
        </w:tc>
      </w:tr>
      <w:tr w:rsidR="00C62F08" w:rsidRPr="007008D0" w:rsidTr="00531847">
        <w:trPr>
          <w:trHeight w:hRule="exact" w:val="382"/>
        </w:trPr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ind w:left="29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плечи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куст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собака</w:t>
            </w: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тайм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петь</w:t>
            </w:r>
          </w:p>
        </w:tc>
      </w:tr>
      <w:tr w:rsidR="00C62F08" w:rsidRPr="007008D0" w:rsidTr="00531847">
        <w:trPr>
          <w:trHeight w:hRule="exact" w:val="382"/>
        </w:trPr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ноги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мясо</w:t>
            </w: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строить</w:t>
            </w:r>
          </w:p>
        </w:tc>
      </w:tr>
      <w:tr w:rsidR="00C62F08" w:rsidRPr="007008D0" w:rsidTr="00531847">
        <w:trPr>
          <w:trHeight w:hRule="exact" w:val="508"/>
        </w:trPr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трава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лаять</w:t>
            </w: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сет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F08" w:rsidRPr="007008D0" w:rsidRDefault="00C62F08" w:rsidP="0053184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008D0">
              <w:rPr>
                <w:color w:val="000000"/>
                <w:sz w:val="24"/>
                <w:szCs w:val="24"/>
              </w:rPr>
              <w:t>танцевать</w:t>
            </w:r>
          </w:p>
        </w:tc>
      </w:tr>
    </w:tbl>
    <w:p w:rsidR="003E60EE" w:rsidRDefault="003E60EE"/>
    <w:sectPr w:rsidR="003E60EE" w:rsidSect="003E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F08"/>
    <w:rsid w:val="003E60EE"/>
    <w:rsid w:val="00C6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0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2009-11-04T15:52:00Z</dcterms:created>
  <dcterms:modified xsi:type="dcterms:W3CDTF">2009-11-04T15:53:00Z</dcterms:modified>
</cp:coreProperties>
</file>