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1" w:rsidRDefault="00CB1C65" w:rsidP="00CB1C6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26DEC" w:rsidRPr="00026DEC">
        <w:rPr>
          <w:rFonts w:ascii="Times New Roman" w:hAnsi="Times New Roman"/>
          <w:b/>
          <w:sz w:val="24"/>
          <w:szCs w:val="24"/>
        </w:rPr>
        <w:t>Приложение №2</w:t>
      </w:r>
    </w:p>
    <w:p w:rsidR="001C6ED1" w:rsidRDefault="00026DEC" w:rsidP="001C6ED1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№1</w:t>
      </w:r>
    </w:p>
    <w:p w:rsidR="0067726C" w:rsidRDefault="00026DEC" w:rsidP="004C66D2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545748">
        <w:rPr>
          <w:rFonts w:ascii="Times New Roman" w:hAnsi="Times New Roman"/>
          <w:b/>
          <w:sz w:val="24"/>
          <w:szCs w:val="24"/>
        </w:rPr>
        <w:t>Предприниматель №1</w:t>
      </w:r>
      <w:r w:rsidRPr="00545748">
        <w:rPr>
          <w:rFonts w:ascii="Times New Roman" w:hAnsi="Times New Roman"/>
          <w:sz w:val="24"/>
          <w:szCs w:val="24"/>
        </w:rPr>
        <w:t>: Мои дела идут отличн</w:t>
      </w:r>
      <w:r w:rsidR="0067726C">
        <w:rPr>
          <w:rFonts w:ascii="Times New Roman" w:hAnsi="Times New Roman"/>
          <w:sz w:val="24"/>
          <w:szCs w:val="24"/>
        </w:rPr>
        <w:t xml:space="preserve">о. Я выпускаю уникальный товар, </w:t>
      </w:r>
      <w:r w:rsidR="001C6ED1">
        <w:rPr>
          <w:rFonts w:ascii="Times New Roman" w:hAnsi="Times New Roman"/>
          <w:sz w:val="24"/>
          <w:szCs w:val="24"/>
        </w:rPr>
        <w:t xml:space="preserve">у которого </w:t>
      </w:r>
      <w:r w:rsidR="004C66D2">
        <w:rPr>
          <w:rFonts w:ascii="Times New Roman" w:hAnsi="Times New Roman"/>
          <w:sz w:val="24"/>
          <w:szCs w:val="24"/>
        </w:rPr>
        <w:t xml:space="preserve"> </w:t>
      </w:r>
      <w:r w:rsidR="001C6ED1">
        <w:rPr>
          <w:rFonts w:ascii="Times New Roman" w:hAnsi="Times New Roman"/>
          <w:sz w:val="24"/>
          <w:szCs w:val="24"/>
        </w:rPr>
        <w:t>нет</w:t>
      </w:r>
      <w:r w:rsidR="004C66D2">
        <w:rPr>
          <w:rFonts w:ascii="Times New Roman" w:hAnsi="Times New Roman"/>
          <w:sz w:val="24"/>
          <w:szCs w:val="24"/>
        </w:rPr>
        <w:t xml:space="preserve"> </w:t>
      </w:r>
      <w:r w:rsidRPr="00545748">
        <w:rPr>
          <w:rFonts w:ascii="Times New Roman" w:hAnsi="Times New Roman"/>
          <w:sz w:val="24"/>
          <w:szCs w:val="24"/>
        </w:rPr>
        <w:t>близких заменителей. На этот товар я сам назначаю цену и цена эта достаточно высокая.</w:t>
      </w:r>
    </w:p>
    <w:p w:rsidR="0067726C" w:rsidRDefault="00026DE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545748">
        <w:rPr>
          <w:rFonts w:ascii="Times New Roman" w:hAnsi="Times New Roman"/>
          <w:b/>
          <w:sz w:val="24"/>
          <w:szCs w:val="24"/>
        </w:rPr>
        <w:t>Предприниматель №2</w:t>
      </w:r>
      <w:r w:rsidRPr="00545748">
        <w:rPr>
          <w:rFonts w:ascii="Times New Roman" w:hAnsi="Times New Roman"/>
          <w:sz w:val="24"/>
          <w:szCs w:val="24"/>
        </w:rPr>
        <w:t>: У меня может б</w:t>
      </w:r>
      <w:r>
        <w:rPr>
          <w:rFonts w:ascii="Times New Roman" w:hAnsi="Times New Roman"/>
          <w:sz w:val="24"/>
          <w:szCs w:val="24"/>
        </w:rPr>
        <w:t>ыть как стандартный, так и диффе</w:t>
      </w:r>
      <w:r w:rsidRPr="00545748">
        <w:rPr>
          <w:rFonts w:ascii="Times New Roman" w:hAnsi="Times New Roman"/>
          <w:sz w:val="24"/>
          <w:szCs w:val="24"/>
        </w:rPr>
        <w:t>ренцированный товар.  Я и мои конкуренты придерживаемся политики жесткой цены, ведь нас так мало в отрасли.</w:t>
      </w:r>
    </w:p>
    <w:p w:rsidR="0067726C" w:rsidRDefault="00026DE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545748">
        <w:rPr>
          <w:rFonts w:ascii="Times New Roman" w:hAnsi="Times New Roman"/>
          <w:b/>
          <w:sz w:val="24"/>
          <w:szCs w:val="24"/>
        </w:rPr>
        <w:t>Предприниматель №3</w:t>
      </w:r>
      <w:r w:rsidRPr="00545748">
        <w:rPr>
          <w:rFonts w:ascii="Times New Roman" w:hAnsi="Times New Roman"/>
          <w:sz w:val="24"/>
          <w:szCs w:val="24"/>
        </w:rPr>
        <w:t>: Я в погоне за максимальной прибылью могу манипулировать ценой, количеством продукта, но главное в моём бизнесе –</w:t>
      </w:r>
      <w:r w:rsidR="00353102">
        <w:rPr>
          <w:rFonts w:ascii="Times New Roman" w:hAnsi="Times New Roman"/>
          <w:sz w:val="24"/>
          <w:szCs w:val="24"/>
        </w:rPr>
        <w:t xml:space="preserve"> </w:t>
      </w:r>
      <w:r w:rsidRPr="00545748">
        <w:rPr>
          <w:rFonts w:ascii="Times New Roman" w:hAnsi="Times New Roman"/>
          <w:sz w:val="24"/>
          <w:szCs w:val="24"/>
        </w:rPr>
        <w:t>не забывать про рекламу! И всё делать для того, чтоб покупатель всегда мог отличить мой товар от товара конкурентов за счёт мнимых или действительных различий.</w:t>
      </w:r>
    </w:p>
    <w:p w:rsidR="00026DEC" w:rsidRPr="0067726C" w:rsidRDefault="00026DE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545748">
        <w:rPr>
          <w:rFonts w:ascii="Times New Roman" w:hAnsi="Times New Roman"/>
          <w:b/>
          <w:sz w:val="24"/>
          <w:szCs w:val="24"/>
        </w:rPr>
        <w:t>Предприниматель №4</w:t>
      </w:r>
      <w:r w:rsidRPr="00545748">
        <w:rPr>
          <w:rFonts w:ascii="Times New Roman" w:hAnsi="Times New Roman"/>
          <w:sz w:val="24"/>
          <w:szCs w:val="24"/>
        </w:rPr>
        <w:t>: Преимущество моего бизнеса состоит в том, что сколько бы товара я не предложил к продаже на рынке, я весь его продам без всякой рекламы, но ,конечно, мне приходится мириться с тем, что я никак не могу повлиять на рыночную цену продукта, но уж если эта цена становится слишком низкой, я могу легко покинуть</w:t>
      </w:r>
      <w:r>
        <w:rPr>
          <w:rFonts w:ascii="Times New Roman" w:hAnsi="Times New Roman"/>
          <w:sz w:val="24"/>
          <w:szCs w:val="24"/>
        </w:rPr>
        <w:t xml:space="preserve"> эту отрасль и перейти в другую.</w:t>
      </w:r>
    </w:p>
    <w:p w:rsidR="0067726C" w:rsidRDefault="0067726C" w:rsidP="0067726C">
      <w:pPr>
        <w:pStyle w:val="a3"/>
        <w:rPr>
          <w:b/>
          <w:sz w:val="24"/>
          <w:szCs w:val="24"/>
        </w:rPr>
      </w:pPr>
    </w:p>
    <w:p w:rsidR="0067726C" w:rsidRPr="001C6ED1" w:rsidRDefault="0067726C" w:rsidP="006772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6ED1">
        <w:rPr>
          <w:rFonts w:ascii="Times New Roman" w:hAnsi="Times New Roman"/>
          <w:b/>
          <w:sz w:val="24"/>
          <w:szCs w:val="24"/>
        </w:rPr>
        <w:t>Бинарные тесты</w:t>
      </w:r>
    </w:p>
    <w:p w:rsidR="0067726C" w:rsidRDefault="0067726C" w:rsidP="0067726C">
      <w:pPr>
        <w:pStyle w:val="a3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b/>
          <w:sz w:val="24"/>
          <w:szCs w:val="24"/>
        </w:rPr>
        <w:t>Совершенная конкуренция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1.«Золотое» правило для оперирующей на конкурентном рынке фирмы:«Выбирайте такой объём производства, при котором предельные издержки равны рыночной цене продукта».2.Фирма максимизирует прибыль, сокращая производство до нуля, если цена товара ниже  минимальных средних переменных издержек.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3.В реальной  экономике нет рынков, удовлетворяющих всем условиям совершенной конкуренции.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4.Когда фирма получает экономическую прибыль, то говорят, что она имеет только нормальную прибыль.</w:t>
      </w:r>
    </w:p>
    <w:p w:rsidR="0067726C" w:rsidRP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 xml:space="preserve">5.Кривая спроса для конкурентной </w:t>
      </w:r>
      <w:r w:rsidRPr="0067726C">
        <w:rPr>
          <w:rFonts w:ascii="Times New Roman" w:hAnsi="Times New Roman"/>
          <w:sz w:val="24"/>
          <w:szCs w:val="24"/>
        </w:rPr>
        <w:t>фирмы</w:t>
      </w:r>
      <w:r w:rsidRPr="00F15438">
        <w:rPr>
          <w:rFonts w:ascii="Times New Roman" w:hAnsi="Times New Roman"/>
          <w:b/>
          <w:sz w:val="24"/>
          <w:szCs w:val="24"/>
        </w:rPr>
        <w:t xml:space="preserve"> </w:t>
      </w:r>
      <w:r w:rsidRPr="00F15438">
        <w:rPr>
          <w:rFonts w:ascii="Times New Roman" w:hAnsi="Times New Roman"/>
          <w:sz w:val="24"/>
          <w:szCs w:val="24"/>
        </w:rPr>
        <w:t>имеет отрицательный наклон.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 xml:space="preserve">6.Спрос на продукт конкурентной </w:t>
      </w:r>
      <w:r w:rsidRPr="0067726C">
        <w:rPr>
          <w:rFonts w:ascii="Times New Roman" w:hAnsi="Times New Roman"/>
          <w:sz w:val="24"/>
          <w:szCs w:val="24"/>
        </w:rPr>
        <w:t>отрасли</w:t>
      </w:r>
      <w:r w:rsidRPr="00F15438">
        <w:rPr>
          <w:rFonts w:ascii="Times New Roman" w:hAnsi="Times New Roman"/>
          <w:b/>
          <w:sz w:val="24"/>
          <w:szCs w:val="24"/>
        </w:rPr>
        <w:t xml:space="preserve"> </w:t>
      </w:r>
      <w:r w:rsidRPr="00F15438">
        <w:rPr>
          <w:rFonts w:ascii="Times New Roman" w:hAnsi="Times New Roman"/>
          <w:sz w:val="24"/>
          <w:szCs w:val="24"/>
        </w:rPr>
        <w:t>абсолютно эластичен по цене.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7.</w:t>
      </w:r>
      <w:r w:rsidRPr="00F15438">
        <w:rPr>
          <w:rFonts w:ascii="Times New Roman" w:hAnsi="Times New Roman"/>
        </w:rPr>
        <w:t>Конкурентная фирма в долгосрочном периоде получает только нормальную прибыль.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8.Для конкурентной фирмы цена  продукта равна предельному</w:t>
      </w:r>
      <w:r w:rsidRPr="00F15438">
        <w:rPr>
          <w:rFonts w:ascii="Times New Roman" w:hAnsi="Times New Roman"/>
        </w:rPr>
        <w:t xml:space="preserve"> доходу.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</w:rPr>
        <w:t>9</w:t>
      </w:r>
      <w:r w:rsidRPr="00F15438">
        <w:rPr>
          <w:rFonts w:ascii="Times New Roman" w:hAnsi="Times New Roman"/>
          <w:sz w:val="24"/>
          <w:szCs w:val="24"/>
        </w:rPr>
        <w:t>.Фирма получает нулевую экономическую прибыль, когда её общий доход равен</w:t>
      </w:r>
      <w:r w:rsidRPr="00F15438">
        <w:rPr>
          <w:rFonts w:ascii="Times New Roman" w:hAnsi="Times New Roman"/>
        </w:rPr>
        <w:t xml:space="preserve"> общим издержкам при данном объёме выпуска продукта.</w:t>
      </w:r>
    </w:p>
    <w:p w:rsidR="0067726C" w:rsidRPr="00F15438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10.На конкурентном рынке в долгосрочном периоде нормальная прибыль равна нулю.</w:t>
      </w:r>
    </w:p>
    <w:p w:rsidR="0067726C" w:rsidRPr="00F15438" w:rsidRDefault="0067726C" w:rsidP="0067726C">
      <w:pPr>
        <w:pStyle w:val="a3"/>
        <w:rPr>
          <w:rFonts w:ascii="Times New Roman" w:hAnsi="Times New Roman"/>
          <w:sz w:val="24"/>
          <w:szCs w:val="24"/>
        </w:rPr>
      </w:pPr>
    </w:p>
    <w:p w:rsidR="0067726C" w:rsidRDefault="0067726C" w:rsidP="006772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b/>
        </w:rPr>
        <w:t>Монополия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1.Монополия всегда выбирает объём выпуска, который соответствует неэластичному участку кривой спроса.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2.Монополия получает сверхприбыль вследствие более высокой эффективности по сравнению с конкурентной отраслью.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3.Кривая спроса для монополии всегда горизонтальна.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4.Монополия, как и рынок совершенной  конкуренции, редко встречается в современной экономике.</w:t>
      </w:r>
    </w:p>
    <w:p w:rsidR="0067726C" w:rsidRP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 xml:space="preserve">5.Монополист будет производить и продавать дополнительный объём продукции, если </w:t>
      </w:r>
    </w:p>
    <w:p w:rsidR="0067726C" w:rsidRDefault="0067726C" w:rsidP="0067726C">
      <w:pPr>
        <w:pStyle w:val="a3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 xml:space="preserve">    </w:t>
      </w:r>
      <w:r w:rsidRPr="00F15438">
        <w:rPr>
          <w:rFonts w:ascii="Times New Roman" w:hAnsi="Times New Roman"/>
          <w:sz w:val="24"/>
          <w:szCs w:val="24"/>
          <w:lang w:val="en-US"/>
        </w:rPr>
        <w:t>MR</w:t>
      </w:r>
      <w:r w:rsidRPr="00F15438">
        <w:rPr>
          <w:rFonts w:ascii="Times New Roman" w:hAnsi="Times New Roman"/>
          <w:sz w:val="24"/>
          <w:szCs w:val="24"/>
        </w:rPr>
        <w:t>&gt;</w:t>
      </w:r>
      <w:r w:rsidRPr="00F15438">
        <w:rPr>
          <w:rFonts w:ascii="Times New Roman" w:hAnsi="Times New Roman"/>
          <w:sz w:val="24"/>
          <w:szCs w:val="24"/>
          <w:lang w:val="en-US"/>
        </w:rPr>
        <w:t>MC</w:t>
      </w:r>
      <w:r>
        <w:rPr>
          <w:rFonts w:ascii="Times New Roman" w:hAnsi="Times New Roman"/>
          <w:sz w:val="24"/>
          <w:szCs w:val="24"/>
        </w:rPr>
        <w:t>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6.Когда отрасль является естественной монополией, общество часто требует её регулирование со стороны правительства.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7.Максимум прибыли достигается тогда, когда максимальна средняя выручка.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8.Для монополии предельная выручка всегда меньше цены.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9.Монополия выпускает стандартные (однородные) продукты.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10.Любая ценовая дискриминация незаконна.</w:t>
      </w:r>
    </w:p>
    <w:p w:rsidR="009C0B0A" w:rsidRDefault="009C0B0A" w:rsidP="005844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2EEA" w:rsidRDefault="00882EEA" w:rsidP="005844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2EEA" w:rsidRDefault="00882EEA" w:rsidP="005844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726C" w:rsidRPr="00F15438" w:rsidRDefault="0067726C" w:rsidP="005844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5438">
        <w:rPr>
          <w:rFonts w:ascii="Times New Roman" w:hAnsi="Times New Roman"/>
          <w:b/>
          <w:sz w:val="24"/>
          <w:szCs w:val="24"/>
        </w:rPr>
        <w:t>Монополистическая конкуренция, олигополия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1.На рынке совершенной конкуренции фирмы предлагают более разнообразные товары, чем при монополистической конкуренции.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2.Если на олигополистическом рынке фирма повысит или понизит цену, или объём выпуска продукции, то это окажет влияние на продажи и прибыль конкурентов.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3.На олигополистическом рынке цены менее устойчивы, чем в условиях совершенной конкуренции.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4.Рыночное поведение отраслевого картеля аналогично поведению чистой монополии.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5.При монополистической конкуренции отраслевой выпуск товарной группы обеспечивается достаточно большим количеством фирм.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6.На рынках с монополистической конкуренцией не достигается эффективного использования ресурсов.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7.В монополистически конкурентных и олигополистических отраслях объёмы выпуска продукции ниже, а цены выше, чем в условиях совершенной конкуренции.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8.В условиях монополистической конкуренции фирма всегда получает экономическую прибыль.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9.При несовершенной конкуренции производители могут оказывать влияние на рыночную цену, что обусловлено снижающейся кривой спроса на их товары.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F15438">
        <w:rPr>
          <w:rFonts w:ascii="Times New Roman" w:hAnsi="Times New Roman"/>
          <w:sz w:val="24"/>
          <w:szCs w:val="24"/>
        </w:rPr>
        <w:t>10.В условиях монополистической конкуренции выпускаются однородные товары.</w:t>
      </w:r>
    </w:p>
    <w:p w:rsidR="0067726C" w:rsidRDefault="0067726C" w:rsidP="0067726C">
      <w:pPr>
        <w:pStyle w:val="a3"/>
        <w:rPr>
          <w:rFonts w:ascii="Times New Roman" w:hAnsi="Times New Roman"/>
          <w:sz w:val="24"/>
          <w:szCs w:val="24"/>
        </w:rPr>
      </w:pPr>
    </w:p>
    <w:p w:rsidR="0067726C" w:rsidRDefault="0067726C" w:rsidP="006772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№2</w:t>
      </w:r>
    </w:p>
    <w:p w:rsidR="0067726C" w:rsidRPr="00AD7655" w:rsidRDefault="0067726C" w:rsidP="009C0B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7655">
        <w:rPr>
          <w:rFonts w:ascii="Times New Roman" w:hAnsi="Times New Roman"/>
          <w:b/>
          <w:sz w:val="24"/>
          <w:szCs w:val="24"/>
        </w:rPr>
        <w:t>Проблема №1</w:t>
      </w:r>
      <w:r w:rsidRPr="00AD7655">
        <w:rPr>
          <w:rFonts w:ascii="Times New Roman" w:hAnsi="Times New Roman"/>
          <w:sz w:val="24"/>
          <w:szCs w:val="24"/>
        </w:rPr>
        <w:t>: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AD7655">
        <w:rPr>
          <w:rFonts w:ascii="Times New Roman" w:hAnsi="Times New Roman"/>
          <w:sz w:val="24"/>
          <w:szCs w:val="24"/>
        </w:rPr>
        <w:t xml:space="preserve"> </w:t>
      </w:r>
      <w:r w:rsidRPr="00AD7655">
        <w:rPr>
          <w:rFonts w:ascii="Times New Roman" w:hAnsi="Times New Roman"/>
          <w:b/>
          <w:sz w:val="24"/>
          <w:szCs w:val="24"/>
        </w:rPr>
        <w:t>Вопрос:</w:t>
      </w:r>
      <w:r w:rsidRPr="00AD7655">
        <w:rPr>
          <w:rFonts w:ascii="Times New Roman" w:hAnsi="Times New Roman"/>
          <w:sz w:val="24"/>
          <w:szCs w:val="24"/>
        </w:rPr>
        <w:t xml:space="preserve"> Могут ли владельцы свиноферм поднять  отпускные цены, когда растёт стоимость кормов? К какой рыночной структуре относится это производство?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AD7655">
        <w:rPr>
          <w:rFonts w:ascii="Times New Roman" w:hAnsi="Times New Roman"/>
          <w:b/>
          <w:sz w:val="24"/>
          <w:szCs w:val="24"/>
        </w:rPr>
        <w:t xml:space="preserve">Вопрос: </w:t>
      </w:r>
      <w:r w:rsidRPr="00AD7655">
        <w:rPr>
          <w:rFonts w:ascii="Times New Roman" w:hAnsi="Times New Roman"/>
          <w:sz w:val="24"/>
          <w:szCs w:val="24"/>
        </w:rPr>
        <w:t>Удорожание свиного корма увеличивает затраты владельцев свиноферм на откорм имеющихся свиней. Как можно прекратить откорм? Почему удорожание свиного корма может ненадолго сбить цену на свинину? Прошу проиллюстрировать ответ на графике.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AD7655">
        <w:rPr>
          <w:rFonts w:ascii="Times New Roman" w:hAnsi="Times New Roman"/>
          <w:b/>
          <w:sz w:val="24"/>
          <w:szCs w:val="24"/>
        </w:rPr>
        <w:t xml:space="preserve">Вопрос: </w:t>
      </w:r>
      <w:r w:rsidRPr="00AD7655">
        <w:rPr>
          <w:rFonts w:ascii="Times New Roman" w:hAnsi="Times New Roman"/>
          <w:sz w:val="24"/>
          <w:szCs w:val="24"/>
        </w:rPr>
        <w:t>Каким образом увеличение цен на свиной корм постепенно приведёт к увеличению цены свинины? Прошу показать на графике.</w:t>
      </w:r>
    </w:p>
    <w:p w:rsidR="0067726C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AD7655">
        <w:rPr>
          <w:rFonts w:ascii="Times New Roman" w:hAnsi="Times New Roman"/>
          <w:b/>
          <w:sz w:val="24"/>
          <w:szCs w:val="24"/>
        </w:rPr>
        <w:t xml:space="preserve">Вопрос: </w:t>
      </w:r>
      <w:r w:rsidRPr="00AD7655">
        <w:rPr>
          <w:rFonts w:ascii="Times New Roman" w:hAnsi="Times New Roman"/>
          <w:sz w:val="24"/>
          <w:szCs w:val="24"/>
        </w:rPr>
        <w:t>Каким образом увеличение цен на свиной корм постепенно приведёт к увеличению цены свинины? Прошу показать на графике.</w:t>
      </w:r>
    </w:p>
    <w:p w:rsidR="0067726C" w:rsidRPr="00AD7655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AD7655">
        <w:rPr>
          <w:rFonts w:ascii="Times New Roman" w:hAnsi="Times New Roman"/>
          <w:b/>
          <w:sz w:val="24"/>
          <w:szCs w:val="24"/>
        </w:rPr>
        <w:t>Вопрос:</w:t>
      </w:r>
      <w:r w:rsidRPr="00AD7655">
        <w:rPr>
          <w:rFonts w:ascii="Times New Roman" w:hAnsi="Times New Roman"/>
          <w:sz w:val="24"/>
          <w:szCs w:val="24"/>
        </w:rPr>
        <w:t xml:space="preserve"> К какому выводу мы пришли при рассмотрении этой проблемы?</w:t>
      </w:r>
    </w:p>
    <w:p w:rsidR="0067726C" w:rsidRDefault="0067726C" w:rsidP="0067726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AD7655">
        <w:rPr>
          <w:rFonts w:ascii="Times New Roman" w:hAnsi="Times New Roman"/>
          <w:b/>
          <w:sz w:val="24"/>
          <w:szCs w:val="24"/>
        </w:rPr>
        <w:t>Задача №1</w:t>
      </w:r>
    </w:p>
    <w:p w:rsidR="0067726C" w:rsidRPr="0067726C" w:rsidRDefault="0067726C" w:rsidP="0067726C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AD7655">
        <w:rPr>
          <w:rFonts w:ascii="Times New Roman" w:hAnsi="Times New Roman"/>
          <w:sz w:val="24"/>
          <w:szCs w:val="24"/>
        </w:rPr>
        <w:t>Конкурентная фирма продаёт школьные тетради по цене 6 руб. за штуку. Общие издержки на производство 10 тыс. шт. тетрадей составили  80 тыс. руб., в том числе постоянные издержки составили 15 тыс. руб. При этом  средние переменные издержки производства оказались минимальными. Какова наилучшая стратегия поведения фирмы?</w:t>
      </w:r>
    </w:p>
    <w:p w:rsidR="0067726C" w:rsidRPr="00AD7655" w:rsidRDefault="0067726C" w:rsidP="006772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7655">
        <w:rPr>
          <w:rFonts w:ascii="Times New Roman" w:hAnsi="Times New Roman"/>
          <w:b/>
          <w:sz w:val="24"/>
          <w:szCs w:val="24"/>
        </w:rPr>
        <w:t>Проблема №2:</w:t>
      </w:r>
    </w:p>
    <w:p w:rsidR="0067726C" w:rsidRPr="00882EEA" w:rsidRDefault="0067726C" w:rsidP="0067726C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67726C">
        <w:rPr>
          <w:rFonts w:ascii="Times New Roman" w:hAnsi="Times New Roman"/>
          <w:sz w:val="24"/>
          <w:szCs w:val="24"/>
        </w:rPr>
        <w:t>В «Богатстве народов» Адам Смит написал следующее</w:t>
      </w:r>
      <w:r w:rsidRPr="00AD7655">
        <w:rPr>
          <w:rFonts w:ascii="Times New Roman" w:hAnsi="Times New Roman"/>
          <w:i/>
          <w:sz w:val="24"/>
          <w:szCs w:val="24"/>
        </w:rPr>
        <w:t>: «Цена монополии во всех случаях является самой высокой из тех, которые можно выжать из покупателей, и</w:t>
      </w:r>
      <w:r>
        <w:rPr>
          <w:rFonts w:ascii="Times New Roman" w:hAnsi="Times New Roman"/>
          <w:i/>
          <w:sz w:val="24"/>
          <w:szCs w:val="24"/>
        </w:rPr>
        <w:t>ли  которую, как предполагается, они согласны заплатить».</w:t>
      </w:r>
      <w:r w:rsidRPr="00AD7655">
        <w:rPr>
          <w:rFonts w:ascii="Times New Roman" w:hAnsi="Times New Roman"/>
          <w:i/>
          <w:sz w:val="24"/>
          <w:szCs w:val="24"/>
        </w:rPr>
        <w:t xml:space="preserve"> </w:t>
      </w:r>
      <w:r w:rsidRPr="00882EEA">
        <w:rPr>
          <w:rFonts w:ascii="Times New Roman" w:hAnsi="Times New Roman"/>
          <w:sz w:val="24"/>
          <w:szCs w:val="24"/>
        </w:rPr>
        <w:t>Имеет ли это утверждение оправданный смысл или мы должны заключить, что даже основатель экономической науки иногда небрежно обращался со словами?</w:t>
      </w:r>
    </w:p>
    <w:p w:rsidR="0067726C" w:rsidRPr="00AD7655" w:rsidRDefault="0067726C" w:rsidP="006772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7655">
        <w:rPr>
          <w:rFonts w:ascii="Times New Roman" w:hAnsi="Times New Roman"/>
          <w:b/>
          <w:sz w:val="24"/>
          <w:szCs w:val="24"/>
        </w:rPr>
        <w:t>Задача №2</w:t>
      </w:r>
    </w:p>
    <w:p w:rsidR="009C0B0A" w:rsidRDefault="0067726C" w:rsidP="009C0B0A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AD7655">
        <w:rPr>
          <w:rFonts w:ascii="Times New Roman" w:hAnsi="Times New Roman"/>
          <w:sz w:val="24"/>
          <w:szCs w:val="24"/>
        </w:rPr>
        <w:t>Фирма полностью монополизировала производство товара. Следующая информация отражает положение фирмы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7655">
        <w:rPr>
          <w:rFonts w:ascii="Times New Roman" w:hAnsi="Times New Roman"/>
          <w:b/>
          <w:sz w:val="24"/>
          <w:szCs w:val="24"/>
          <w:lang w:val="en-US"/>
        </w:rPr>
        <w:t>MR</w:t>
      </w:r>
      <w:r w:rsidRPr="0067726C">
        <w:rPr>
          <w:rFonts w:ascii="Times New Roman" w:hAnsi="Times New Roman"/>
          <w:b/>
          <w:sz w:val="24"/>
          <w:szCs w:val="24"/>
        </w:rPr>
        <w:t>=1000-20</w:t>
      </w:r>
      <w:r w:rsidRPr="00AD765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67726C">
        <w:rPr>
          <w:rFonts w:ascii="Times New Roman" w:hAnsi="Times New Roman"/>
          <w:b/>
          <w:sz w:val="24"/>
          <w:szCs w:val="24"/>
        </w:rPr>
        <w:t xml:space="preserve">; </w:t>
      </w:r>
      <w:r w:rsidRPr="00AD7655">
        <w:rPr>
          <w:rFonts w:ascii="Times New Roman" w:hAnsi="Times New Roman"/>
          <w:b/>
          <w:sz w:val="24"/>
          <w:szCs w:val="24"/>
          <w:lang w:val="en-US"/>
        </w:rPr>
        <w:t>TR</w:t>
      </w:r>
      <w:r w:rsidRPr="0067726C">
        <w:rPr>
          <w:rFonts w:ascii="Times New Roman" w:hAnsi="Times New Roman"/>
          <w:b/>
          <w:sz w:val="24"/>
          <w:szCs w:val="24"/>
        </w:rPr>
        <w:t>=1000</w:t>
      </w:r>
      <w:r w:rsidRPr="00AD765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67726C">
        <w:rPr>
          <w:rFonts w:ascii="Times New Roman" w:hAnsi="Times New Roman"/>
          <w:b/>
          <w:sz w:val="24"/>
          <w:szCs w:val="24"/>
        </w:rPr>
        <w:t>-10</w:t>
      </w:r>
      <w:r w:rsidRPr="00AD7655">
        <w:rPr>
          <w:rFonts w:ascii="Times New Roman" w:hAnsi="Times New Roman"/>
          <w:b/>
          <w:sz w:val="24"/>
          <w:szCs w:val="24"/>
          <w:lang w:val="en-US"/>
        </w:rPr>
        <w:t>Q</w:t>
      </w:r>
      <w:r w:rsidRPr="0067726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67726C">
        <w:rPr>
          <w:rFonts w:ascii="Times New Roman" w:hAnsi="Times New Roman"/>
          <w:b/>
          <w:sz w:val="24"/>
          <w:szCs w:val="24"/>
        </w:rPr>
        <w:t xml:space="preserve">; </w:t>
      </w:r>
      <w:r w:rsidRPr="00AD7655">
        <w:rPr>
          <w:rFonts w:ascii="Times New Roman" w:hAnsi="Times New Roman"/>
          <w:b/>
          <w:sz w:val="24"/>
          <w:szCs w:val="24"/>
          <w:lang w:val="en-US"/>
        </w:rPr>
        <w:t>MC</w:t>
      </w:r>
      <w:r w:rsidRPr="0067726C">
        <w:rPr>
          <w:rFonts w:ascii="Times New Roman" w:hAnsi="Times New Roman"/>
          <w:b/>
          <w:sz w:val="24"/>
          <w:szCs w:val="24"/>
        </w:rPr>
        <w:t>=100+10</w:t>
      </w:r>
      <w:r w:rsidRPr="00AD7655">
        <w:rPr>
          <w:rFonts w:ascii="Times New Roman" w:hAnsi="Times New Roman"/>
          <w:b/>
          <w:sz w:val="24"/>
          <w:szCs w:val="24"/>
          <w:lang w:val="en-US"/>
        </w:rPr>
        <w:t>Q</w:t>
      </w:r>
    </w:p>
    <w:p w:rsidR="0067726C" w:rsidRPr="009C0B0A" w:rsidRDefault="0067726C" w:rsidP="009C0B0A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AD7655">
        <w:rPr>
          <w:rFonts w:ascii="Times New Roman" w:hAnsi="Times New Roman"/>
          <w:sz w:val="24"/>
          <w:szCs w:val="24"/>
        </w:rPr>
        <w:t>где</w:t>
      </w:r>
      <w:r w:rsidRPr="00AD7655">
        <w:rPr>
          <w:rFonts w:ascii="Times New Roman" w:hAnsi="Times New Roman"/>
          <w:sz w:val="24"/>
          <w:szCs w:val="24"/>
          <w:lang w:val="en-US"/>
        </w:rPr>
        <w:t>:</w:t>
      </w:r>
    </w:p>
    <w:p w:rsidR="0067726C" w:rsidRPr="00AD7655" w:rsidRDefault="0067726C" w:rsidP="00B86831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AD7655">
        <w:rPr>
          <w:rFonts w:ascii="Times New Roman" w:hAnsi="Times New Roman"/>
          <w:b/>
          <w:sz w:val="24"/>
          <w:szCs w:val="24"/>
          <w:lang w:val="en-US"/>
        </w:rPr>
        <w:t>Q</w:t>
      </w:r>
      <w:r>
        <w:rPr>
          <w:rFonts w:ascii="Times New Roman" w:hAnsi="Times New Roman"/>
          <w:sz w:val="24"/>
          <w:szCs w:val="24"/>
        </w:rPr>
        <w:t>- объём выпуска товара;</w:t>
      </w:r>
      <w:r w:rsidR="00B86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D92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</w:t>
      </w:r>
      <w:r w:rsidRPr="00AD7655">
        <w:rPr>
          <w:rFonts w:ascii="Times New Roman" w:hAnsi="Times New Roman"/>
          <w:sz w:val="24"/>
          <w:szCs w:val="24"/>
        </w:rPr>
        <w:t xml:space="preserve"> товара.</w:t>
      </w:r>
    </w:p>
    <w:p w:rsidR="00584400" w:rsidRDefault="0067726C" w:rsidP="006772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товара,</w:t>
      </w:r>
      <w:r w:rsidRPr="00AD7655">
        <w:rPr>
          <w:rFonts w:ascii="Times New Roman" w:hAnsi="Times New Roman"/>
          <w:sz w:val="24"/>
          <w:szCs w:val="24"/>
        </w:rPr>
        <w:t xml:space="preserve"> по какой цене будет продано, если:</w:t>
      </w:r>
      <w:r w:rsidR="00B86831">
        <w:rPr>
          <w:rFonts w:ascii="Times New Roman" w:hAnsi="Times New Roman"/>
          <w:sz w:val="24"/>
          <w:szCs w:val="24"/>
        </w:rPr>
        <w:t xml:space="preserve"> </w:t>
      </w:r>
    </w:p>
    <w:p w:rsidR="00584400" w:rsidRDefault="0067726C" w:rsidP="0067726C">
      <w:pPr>
        <w:pStyle w:val="a3"/>
        <w:rPr>
          <w:rFonts w:ascii="Times New Roman" w:hAnsi="Times New Roman"/>
          <w:sz w:val="24"/>
          <w:szCs w:val="24"/>
        </w:rPr>
      </w:pPr>
      <w:r w:rsidRPr="00AD7655">
        <w:rPr>
          <w:rFonts w:ascii="Times New Roman" w:hAnsi="Times New Roman"/>
          <w:sz w:val="24"/>
          <w:szCs w:val="24"/>
        </w:rPr>
        <w:t xml:space="preserve">А) фирма функционирует как </w:t>
      </w:r>
      <w:r w:rsidRPr="0067726C">
        <w:rPr>
          <w:rFonts w:ascii="Times New Roman" w:hAnsi="Times New Roman"/>
          <w:sz w:val="24"/>
          <w:szCs w:val="24"/>
        </w:rPr>
        <w:t>простая монополия?</w:t>
      </w:r>
    </w:p>
    <w:p w:rsidR="009161A2" w:rsidRPr="009161A2" w:rsidRDefault="00B86831" w:rsidP="009161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726C" w:rsidRPr="00AD7655">
        <w:rPr>
          <w:rFonts w:ascii="Times New Roman" w:hAnsi="Times New Roman"/>
          <w:sz w:val="24"/>
          <w:szCs w:val="24"/>
        </w:rPr>
        <w:t xml:space="preserve">Б) отрасль функционирует в </w:t>
      </w:r>
      <w:r w:rsidR="0067726C" w:rsidRPr="0067726C">
        <w:rPr>
          <w:rFonts w:ascii="Times New Roman" w:hAnsi="Times New Roman"/>
          <w:sz w:val="24"/>
          <w:szCs w:val="24"/>
        </w:rPr>
        <w:t>условиях совершенной конкуренции</w:t>
      </w:r>
      <w:r w:rsidR="009161A2">
        <w:rPr>
          <w:rFonts w:ascii="Times New Roman" w:hAnsi="Times New Roman"/>
          <w:sz w:val="24"/>
          <w:szCs w:val="24"/>
        </w:rPr>
        <w:t>?</w:t>
      </w:r>
    </w:p>
    <w:sectPr w:rsidR="009161A2" w:rsidRPr="009161A2" w:rsidSect="00DA4EAA">
      <w:footerReference w:type="default" r:id="rId7"/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B8" w:rsidRDefault="008E68B8" w:rsidP="00882EEA">
      <w:pPr>
        <w:spacing w:after="0" w:line="240" w:lineRule="auto"/>
      </w:pPr>
      <w:r>
        <w:separator/>
      </w:r>
    </w:p>
  </w:endnote>
  <w:endnote w:type="continuationSeparator" w:id="1">
    <w:p w:rsidR="008E68B8" w:rsidRDefault="008E68B8" w:rsidP="0088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EA" w:rsidRDefault="00882E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B8" w:rsidRDefault="008E68B8" w:rsidP="00882EEA">
      <w:pPr>
        <w:spacing w:after="0" w:line="240" w:lineRule="auto"/>
      </w:pPr>
      <w:r>
        <w:separator/>
      </w:r>
    </w:p>
  </w:footnote>
  <w:footnote w:type="continuationSeparator" w:id="1">
    <w:p w:rsidR="008E68B8" w:rsidRDefault="008E68B8" w:rsidP="0088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DEC"/>
    <w:rsid w:val="00026DEC"/>
    <w:rsid w:val="00101A15"/>
    <w:rsid w:val="001C6ED1"/>
    <w:rsid w:val="00353102"/>
    <w:rsid w:val="0040781E"/>
    <w:rsid w:val="00425DC8"/>
    <w:rsid w:val="004C66D2"/>
    <w:rsid w:val="00584400"/>
    <w:rsid w:val="005D262B"/>
    <w:rsid w:val="0067726C"/>
    <w:rsid w:val="00882EEA"/>
    <w:rsid w:val="008E68B8"/>
    <w:rsid w:val="009161A2"/>
    <w:rsid w:val="009C0B0A"/>
    <w:rsid w:val="00B365AC"/>
    <w:rsid w:val="00B86831"/>
    <w:rsid w:val="00CB1C65"/>
    <w:rsid w:val="00DA4EAA"/>
    <w:rsid w:val="00F2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8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2EEA"/>
  </w:style>
  <w:style w:type="paragraph" w:styleId="a6">
    <w:name w:val="footer"/>
    <w:basedOn w:val="a"/>
    <w:link w:val="a7"/>
    <w:uiPriority w:val="99"/>
    <w:unhideWhenUsed/>
    <w:rsid w:val="0088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EEA"/>
  </w:style>
  <w:style w:type="paragraph" w:styleId="a8">
    <w:name w:val="Balloon Text"/>
    <w:basedOn w:val="a"/>
    <w:link w:val="a9"/>
    <w:uiPriority w:val="99"/>
    <w:semiHidden/>
    <w:unhideWhenUsed/>
    <w:rsid w:val="008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B13D-CF54-4D33-A8EC-2D487B26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2009-12-28T17:21:00Z</cp:lastPrinted>
  <dcterms:created xsi:type="dcterms:W3CDTF">2009-12-27T14:39:00Z</dcterms:created>
  <dcterms:modified xsi:type="dcterms:W3CDTF">2009-12-28T17:23:00Z</dcterms:modified>
</cp:coreProperties>
</file>