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FD" w:rsidRPr="00333206" w:rsidRDefault="00DC4FFD" w:rsidP="00DC4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06">
        <w:rPr>
          <w:rFonts w:ascii="Times New Roman" w:hAnsi="Times New Roman" w:cs="Times New Roman"/>
          <w:b/>
          <w:sz w:val="28"/>
          <w:szCs w:val="28"/>
        </w:rPr>
        <w:t>Тематическое планирование – 7 класс -8 часов в неделю, 272 часа</w:t>
      </w:r>
    </w:p>
    <w:tbl>
      <w:tblPr>
        <w:tblStyle w:val="a3"/>
        <w:tblW w:w="0" w:type="auto"/>
        <w:tblLook w:val="04A0"/>
      </w:tblPr>
      <w:tblGrid>
        <w:gridCol w:w="1452"/>
        <w:gridCol w:w="92"/>
        <w:gridCol w:w="1669"/>
        <w:gridCol w:w="89"/>
        <w:gridCol w:w="615"/>
        <w:gridCol w:w="555"/>
        <w:gridCol w:w="1426"/>
        <w:gridCol w:w="89"/>
        <w:gridCol w:w="1599"/>
        <w:gridCol w:w="702"/>
        <w:gridCol w:w="579"/>
        <w:gridCol w:w="704"/>
      </w:tblGrid>
      <w:tr w:rsidR="00DC4FFD" w:rsidTr="003E1C86">
        <w:tc>
          <w:tcPr>
            <w:tcW w:w="2278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урока</w:t>
            </w:r>
          </w:p>
        </w:tc>
        <w:tc>
          <w:tcPr>
            <w:tcW w:w="902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858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2"/>
          </w:tcPr>
          <w:p w:rsidR="00DC4FFD" w:rsidRPr="00B65BD7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Наглядность и оборудование</w:t>
            </w:r>
          </w:p>
        </w:tc>
        <w:tc>
          <w:tcPr>
            <w:tcW w:w="2510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21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050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Контр.</w:t>
            </w:r>
          </w:p>
        </w:tc>
      </w:tr>
      <w:tr w:rsidR="00DC4FFD" w:rsidTr="003E1C86">
        <w:trPr>
          <w:trHeight w:val="1635"/>
        </w:trPr>
        <w:tc>
          <w:tcPr>
            <w:tcW w:w="2278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урожая.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1.Вводное занятие.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1.Уборка семенников лука репчатого.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лука.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2.Уборка семенников столовой моркови.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семенников моркови.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3Уборка семенников столовой свеклы.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семенников столовой свеклы.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4.Уборка лука репчатого.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лука.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5.Уборка столовых корнеплодов и учет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урожая.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корнеплодов.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6.Хранение столовых корнеплодов.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корнеплодов.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Лук, стр4-5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Стр7-8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Стр10-11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Стр12-15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18-23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Корнеплоды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Стр24-26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Дозаривание семян, щуплые семена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Наружные чешуи, выгонка, лук – выборок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урожайность 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FFD" w:rsidTr="003E1C86">
        <w:tc>
          <w:tcPr>
            <w:tcW w:w="2278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1.Уборка столовых корнеплодов.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8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0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FFD" w:rsidTr="003E1C86">
        <w:tc>
          <w:tcPr>
            <w:tcW w:w="2278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Ягодные кустарники и уход за ними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1.Сведения о ягодных кустарниках.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ягодными кустарниками.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2.Смородина.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смородиной.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3.Крыжовник.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крыжовником.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4.Малина.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малиной.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5.Вредители и болезни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ягодных кустарников.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-Уход за ягодными кустарниками.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Стр28-32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Стр33-35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35-37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38-41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Ягодные кустарники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Обрастающие ветви, почки, побеги, лопасти листа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Крупноплодные,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Мелкоплодные сорта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Полукустарник, корневые отпрыски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микроорганизмы</w:t>
            </w:r>
          </w:p>
        </w:tc>
        <w:tc>
          <w:tcPr>
            <w:tcW w:w="1079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FFD" w:rsidTr="003E1C86">
        <w:tc>
          <w:tcPr>
            <w:tcW w:w="2278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плодовые деревья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1.Сведения о плодовых деревьях.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Вскапывание приствольного круга.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2.Строение плодового дерева.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Вскапывание приствольного круга.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3.Яблоня.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Вскапывание приствольного круга.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4.Груша.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Вскапывание приствольного круга.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5.Вишня.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Вскапывание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приствольного круга.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6.Слива.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Вскапывание приствольного круга.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7.Размножение плодовых деревьев.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Вскапывание приствольного круга.</w:t>
            </w:r>
          </w:p>
        </w:tc>
        <w:tc>
          <w:tcPr>
            <w:tcW w:w="902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Стр42 -43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Стр43-46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Стр47-49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50-51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52-54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Стр54-57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Стр57-60</w:t>
            </w:r>
          </w:p>
        </w:tc>
        <w:tc>
          <w:tcPr>
            <w:tcW w:w="2510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Плодовые деревья, сердечко, плоды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Корневая шейка, ствол, штамб, крона, приствольный круг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Плодушка, плодоножка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Долговечность деревьев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Кустовидная вишня, древовидная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Шпорцы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Саженцы, семенной и вегетативн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способ размножения</w:t>
            </w:r>
          </w:p>
          <w:p w:rsidR="00DC4FFD" w:rsidRDefault="00DC4FFD" w:rsidP="003E1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FFD" w:rsidTr="003E1C86">
        <w:tc>
          <w:tcPr>
            <w:tcW w:w="2278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повторение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DC4FFD" w:rsidRPr="00792D96" w:rsidRDefault="00DC4FFD" w:rsidP="003E1C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за ягодными кустарниками. </w:t>
            </w:r>
          </w:p>
        </w:tc>
        <w:tc>
          <w:tcPr>
            <w:tcW w:w="902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8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0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FFD" w:rsidTr="003E1C86">
        <w:tc>
          <w:tcPr>
            <w:tcW w:w="2278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Свиноводческая ферма.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1.Свиньи.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-Уход за животными.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2.Породы свиней.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животными.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3.Содержание свиней.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животными.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4.Промышленная свиноводческая ферма.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Уход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животными.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5.Содержание свиней на промышленной свиноводческой ферме.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животными.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6.Содержание свиней в индивидуальном и фермерском хозяйстве.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животными.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7.Содержание свиней на школьной свиноферме.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животными.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8.Уход за свиньями на школьной свиноферме.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животными.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9.Болезни свиней и их предупреждение.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животными.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10.Корма для свиней.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животными.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11.Подготовка кормов к скармливанию.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животными.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12.Кормление свиней.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-Уход за животными.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13.Кормление свиноматок и уход за ними.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животными.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14.Кормление поросят – отъемышей и уход за ними.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животными.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15.Откорм свиней.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животными.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16.Кормление свиней на школьной свиноферме.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животными.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17.Самостоятельная работа.</w:t>
            </w:r>
          </w:p>
        </w:tc>
        <w:tc>
          <w:tcPr>
            <w:tcW w:w="902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Стр129-131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Стр131-132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Стр133-134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135-136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Стр136-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Стр140-142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142-145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Стр145-147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Инвентарь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147- 149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Стр150-152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Стр152-154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Стр154-155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Стр155-157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Стр157-159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Стр159-161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Стр161-162</w:t>
            </w:r>
          </w:p>
        </w:tc>
        <w:tc>
          <w:tcPr>
            <w:tcW w:w="2510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Окорока, свиноматка, хряк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Масть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Свинарники, вентиляция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Ремонтный молодняк, кормопров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оды, транспортеры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Логово, чесало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Трап, жижесборник, кормокухня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прививки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Обрат, пахта, сыворотка, мясная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Дробина, дерть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кормления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Супоросна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я, подсосная, холостая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Мясной, беконный, сальный</w:t>
            </w:r>
          </w:p>
        </w:tc>
        <w:tc>
          <w:tcPr>
            <w:tcW w:w="1079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FFD" w:rsidTr="003E1C86">
        <w:tc>
          <w:tcPr>
            <w:tcW w:w="2278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кое повторение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1.Уход и кормление животных.</w:t>
            </w:r>
          </w:p>
        </w:tc>
        <w:tc>
          <w:tcPr>
            <w:tcW w:w="902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FFD" w:rsidTr="003E1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2278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удобрения</w:t>
            </w:r>
          </w:p>
        </w:tc>
        <w:tc>
          <w:tcPr>
            <w:tcW w:w="2951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1.Виды минеральных удобрений.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Распознавание удобрений.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2.Хранение минеральных удобрений.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Распознавание удобрений.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3.Смешивание минеральных удобрений.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Распознавание удобрений.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4.Внесение минеральных удобрений в почву.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Распознавание удобрений.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5.Практическая работа: Распознавание минеральных удобрений.</w:t>
            </w:r>
          </w:p>
        </w:tc>
        <w:tc>
          <w:tcPr>
            <w:tcW w:w="909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Удобрения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Стр61-63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Удобрения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Стр63-64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Удобрения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Стр64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Удобрения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Стр65-66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Удобрения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Стр67-68</w:t>
            </w:r>
          </w:p>
        </w:tc>
        <w:tc>
          <w:tcPr>
            <w:tcW w:w="2516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Углерод, водород, азот, мочевина, фосфор, калий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Основное, припосевное, подкормка </w:t>
            </w:r>
          </w:p>
        </w:tc>
        <w:tc>
          <w:tcPr>
            <w:tcW w:w="1079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FFD" w:rsidTr="003E1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1"/>
        </w:trPr>
        <w:tc>
          <w:tcPr>
            <w:tcW w:w="2278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Капуста</w:t>
            </w:r>
          </w:p>
        </w:tc>
        <w:tc>
          <w:tcPr>
            <w:tcW w:w="2951" w:type="dxa"/>
          </w:tcPr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1.Сведения о капустных овощных растениях.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почвы под посевы.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2.Строение и некоторые особенности белокочанной капусты.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почвы под посевы.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3.Сорта и гибриды белокочанной капусты.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почвы под посевы.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4.Выращивание белокочанной капусты.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почвы под посевы.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5.Выращивание рассады.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почвы под посевы.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6.Выращивание капусты в открытом грунте.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почвы под посевы.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7.Вредители и болезни капусты.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почвы под посевы.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8.Выращивание капусты ранних и поздних сортов в открытом грунте.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почвы под посевы.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9.Самостоятельная работа</w:t>
            </w:r>
          </w:p>
        </w:tc>
        <w:tc>
          <w:tcPr>
            <w:tcW w:w="909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Стр83-84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Стр84-87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Стр88-90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Стр91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Стр91-94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Стр100-102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Стр103-106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Стр106-108</w:t>
            </w:r>
          </w:p>
        </w:tc>
        <w:tc>
          <w:tcPr>
            <w:tcW w:w="2516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Цветная, брокколи, кольраби, савойская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Кочерыга, закаливание, фаза семядолей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Сорт, гибрид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Рассадный способ, рассада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Холодные рассадники, пикировка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Рассадопосадочная машина,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схема посадки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FFD" w:rsidTr="003E1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278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Выращивание перца</w:t>
            </w:r>
          </w:p>
        </w:tc>
        <w:tc>
          <w:tcPr>
            <w:tcW w:w="2951" w:type="dxa"/>
          </w:tcPr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 истории перца.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Посев перца.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2.Пищевая и лечебная ценность перца.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-Посев перца.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3.Биологические особенности перца.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-Посев перца.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4.Особенности выращивания рассады.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-Посев перца.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5.Выращивание рассады.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-Посев перца.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6.Требование перца к условиям выращивания.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почвы.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7.Сорта и гибриды сладкого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перца.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-Посев капусты.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8.Сорта острого перца.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-Посев капусты.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9.Вредители и болезни перца.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Посев капусты.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10.Самостоятельная работа.</w:t>
            </w:r>
          </w:p>
          <w:p w:rsidR="00DC4FFD" w:rsidRPr="00D80D5B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Инструкционная карта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Стр4-7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Перец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Перец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Стр8-10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Перец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Стр11-16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Перец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Стр17-28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Стр29-32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Перец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Стр33-40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Перец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Стр40-41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Вредители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Стр52-59</w:t>
            </w:r>
          </w:p>
        </w:tc>
        <w:tc>
          <w:tcPr>
            <w:tcW w:w="2516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Перец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Крахмал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Горький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Пряный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Ложная ягода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Барботирование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Гибрид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Тля, паутинный клещ, огородная совка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FFD" w:rsidTr="003E1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2266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повторение</w:t>
            </w:r>
          </w:p>
        </w:tc>
        <w:tc>
          <w:tcPr>
            <w:tcW w:w="2963" w:type="dxa"/>
            <w:gridSpan w:val="2"/>
          </w:tcPr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1.Пикировка сеянцев перца.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2.Пикировка сеянцев капусты.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3.Уход за рассадой.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4.Уход за животными.</w:t>
            </w:r>
          </w:p>
        </w:tc>
        <w:tc>
          <w:tcPr>
            <w:tcW w:w="909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0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FFD" w:rsidTr="003E1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9"/>
        </w:trPr>
        <w:tc>
          <w:tcPr>
            <w:tcW w:w="2266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Зеленные овощи.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Парники и теплицы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2963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1.Сведения о зеленых овощах.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рассадой.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2.Салат.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рассадой.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3.Листовая горчица.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Уход за рассадой.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4.Укроп.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-Уход за рассадой.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5.Петрушка.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рассадой.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6.Редис.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рассадой.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1.Сведения о защищенном грунте.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теплицы.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2.Парники.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теплицы.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3.Теплицы.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теплицы.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4.Почвенные смеси для парников и теплиц.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теплицы.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1.Посев капусты в теплицу.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2.Весенняя обработка почвы.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3.Посев редиса, салата, укропа.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4.Посадка капусты в открытый грунт.</w:t>
            </w:r>
          </w:p>
          <w:p w:rsidR="00DC4FFD" w:rsidRDefault="00DC4FFD" w:rsidP="003E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5.Посев моркови.</w:t>
            </w:r>
          </w:p>
        </w:tc>
        <w:tc>
          <w:tcPr>
            <w:tcW w:w="909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8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Зеленые овощи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109-112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Стр112-113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Стр114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Укроп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Стр116-118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Стр120-122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Редис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Стр123-126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Теплицы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Стр71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71-73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Стр74-75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Стр76-77</w:t>
            </w:r>
          </w:p>
        </w:tc>
        <w:tc>
          <w:tcPr>
            <w:tcW w:w="2516" w:type="dxa"/>
            <w:gridSpan w:val="2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Шпинат, сельдерей, щавель, ревень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Сплошной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посев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Цветушные растения, земляная блошка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Защищенный грунт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Биологический обогрев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Теплицы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Почвенная смесь</w:t>
            </w:r>
          </w:p>
        </w:tc>
        <w:tc>
          <w:tcPr>
            <w:tcW w:w="1079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0" w:type="dxa"/>
          </w:tcPr>
          <w:p w:rsidR="00DC4FFD" w:rsidRDefault="00DC4FFD" w:rsidP="003E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FFD" w:rsidRDefault="00DC4FFD" w:rsidP="00DC4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FD" w:rsidRDefault="00DC4FFD" w:rsidP="00DC4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A01" w:rsidRDefault="00C81A01"/>
    <w:sectPr w:rsidR="00C81A01" w:rsidSect="00C8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5AA9"/>
    <w:multiLevelType w:val="hybridMultilevel"/>
    <w:tmpl w:val="8614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62E21"/>
    <w:multiLevelType w:val="hybridMultilevel"/>
    <w:tmpl w:val="6E72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57EAB"/>
    <w:multiLevelType w:val="hybridMultilevel"/>
    <w:tmpl w:val="05225384"/>
    <w:lvl w:ilvl="0" w:tplc="FE4EB2D6">
      <w:start w:val="1"/>
      <w:numFmt w:val="decimal"/>
      <w:lvlText w:val="%1."/>
      <w:lvlJc w:val="left"/>
      <w:pPr>
        <w:ind w:left="39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>
    <w:nsid w:val="29D34C54"/>
    <w:multiLevelType w:val="hybridMultilevel"/>
    <w:tmpl w:val="EC9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90306"/>
    <w:multiLevelType w:val="hybridMultilevel"/>
    <w:tmpl w:val="68388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C0213"/>
    <w:multiLevelType w:val="hybridMultilevel"/>
    <w:tmpl w:val="9B105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9696B"/>
    <w:multiLevelType w:val="hybridMultilevel"/>
    <w:tmpl w:val="8614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DC4FFD"/>
    <w:rsid w:val="0003582D"/>
    <w:rsid w:val="00035E09"/>
    <w:rsid w:val="000615D7"/>
    <w:rsid w:val="00067302"/>
    <w:rsid w:val="000874CC"/>
    <w:rsid w:val="000A4DD0"/>
    <w:rsid w:val="00101E6C"/>
    <w:rsid w:val="00102B9C"/>
    <w:rsid w:val="001052A1"/>
    <w:rsid w:val="0011772E"/>
    <w:rsid w:val="00120897"/>
    <w:rsid w:val="001232B1"/>
    <w:rsid w:val="00125479"/>
    <w:rsid w:val="001361E3"/>
    <w:rsid w:val="00141620"/>
    <w:rsid w:val="00141EEB"/>
    <w:rsid w:val="00157A55"/>
    <w:rsid w:val="001C0761"/>
    <w:rsid w:val="001C4F82"/>
    <w:rsid w:val="001C62B8"/>
    <w:rsid w:val="001E201C"/>
    <w:rsid w:val="001E545E"/>
    <w:rsid w:val="001F1461"/>
    <w:rsid w:val="00204BEE"/>
    <w:rsid w:val="002123EF"/>
    <w:rsid w:val="002125FB"/>
    <w:rsid w:val="00215031"/>
    <w:rsid w:val="0022028D"/>
    <w:rsid w:val="00222DFB"/>
    <w:rsid w:val="00224EA5"/>
    <w:rsid w:val="00250960"/>
    <w:rsid w:val="00261D2F"/>
    <w:rsid w:val="00274731"/>
    <w:rsid w:val="002B464B"/>
    <w:rsid w:val="002C5D62"/>
    <w:rsid w:val="002C7D76"/>
    <w:rsid w:val="002E2502"/>
    <w:rsid w:val="002E70B3"/>
    <w:rsid w:val="002F656A"/>
    <w:rsid w:val="003070BE"/>
    <w:rsid w:val="00310206"/>
    <w:rsid w:val="0031630C"/>
    <w:rsid w:val="00330829"/>
    <w:rsid w:val="00347CC1"/>
    <w:rsid w:val="003575A3"/>
    <w:rsid w:val="003821CE"/>
    <w:rsid w:val="003928B3"/>
    <w:rsid w:val="00395D9E"/>
    <w:rsid w:val="003A3748"/>
    <w:rsid w:val="003C69E5"/>
    <w:rsid w:val="0041065F"/>
    <w:rsid w:val="00411163"/>
    <w:rsid w:val="004172D0"/>
    <w:rsid w:val="0044653A"/>
    <w:rsid w:val="00490642"/>
    <w:rsid w:val="004A3FAF"/>
    <w:rsid w:val="004C1513"/>
    <w:rsid w:val="004C68B9"/>
    <w:rsid w:val="004E0B07"/>
    <w:rsid w:val="005129E8"/>
    <w:rsid w:val="005130A9"/>
    <w:rsid w:val="00513721"/>
    <w:rsid w:val="00517CAE"/>
    <w:rsid w:val="00574EE6"/>
    <w:rsid w:val="005A4822"/>
    <w:rsid w:val="005A4B09"/>
    <w:rsid w:val="005D1E66"/>
    <w:rsid w:val="005D7537"/>
    <w:rsid w:val="005F3ECC"/>
    <w:rsid w:val="0060369D"/>
    <w:rsid w:val="00616E9D"/>
    <w:rsid w:val="006212AD"/>
    <w:rsid w:val="006319E2"/>
    <w:rsid w:val="00635EB7"/>
    <w:rsid w:val="0067756C"/>
    <w:rsid w:val="0067762D"/>
    <w:rsid w:val="0068181D"/>
    <w:rsid w:val="0068626A"/>
    <w:rsid w:val="0069276F"/>
    <w:rsid w:val="006970E1"/>
    <w:rsid w:val="006B228A"/>
    <w:rsid w:val="006D69D1"/>
    <w:rsid w:val="006D746C"/>
    <w:rsid w:val="006E7F55"/>
    <w:rsid w:val="006F5CA0"/>
    <w:rsid w:val="006F78AA"/>
    <w:rsid w:val="00727095"/>
    <w:rsid w:val="0073021C"/>
    <w:rsid w:val="0075474F"/>
    <w:rsid w:val="00764CB0"/>
    <w:rsid w:val="007657DB"/>
    <w:rsid w:val="007674BC"/>
    <w:rsid w:val="00776766"/>
    <w:rsid w:val="00781BC8"/>
    <w:rsid w:val="007A0E0B"/>
    <w:rsid w:val="007A551C"/>
    <w:rsid w:val="007D7C0C"/>
    <w:rsid w:val="007E3584"/>
    <w:rsid w:val="007E68FB"/>
    <w:rsid w:val="007F16F3"/>
    <w:rsid w:val="008008D6"/>
    <w:rsid w:val="008009CB"/>
    <w:rsid w:val="00801B5A"/>
    <w:rsid w:val="0081149F"/>
    <w:rsid w:val="008230B6"/>
    <w:rsid w:val="00845B5C"/>
    <w:rsid w:val="00864C74"/>
    <w:rsid w:val="00871C84"/>
    <w:rsid w:val="00882E8B"/>
    <w:rsid w:val="008B0D68"/>
    <w:rsid w:val="008C5A05"/>
    <w:rsid w:val="008D7967"/>
    <w:rsid w:val="00925113"/>
    <w:rsid w:val="00943EC5"/>
    <w:rsid w:val="00950FA2"/>
    <w:rsid w:val="00955084"/>
    <w:rsid w:val="00956FA7"/>
    <w:rsid w:val="00960742"/>
    <w:rsid w:val="00963052"/>
    <w:rsid w:val="00975806"/>
    <w:rsid w:val="00986806"/>
    <w:rsid w:val="0099222D"/>
    <w:rsid w:val="009B3493"/>
    <w:rsid w:val="009B4FE3"/>
    <w:rsid w:val="009B515A"/>
    <w:rsid w:val="009B5FEA"/>
    <w:rsid w:val="009C0F77"/>
    <w:rsid w:val="009C3959"/>
    <w:rsid w:val="009F29DE"/>
    <w:rsid w:val="009F59B3"/>
    <w:rsid w:val="00A276BA"/>
    <w:rsid w:val="00A51A2B"/>
    <w:rsid w:val="00A64782"/>
    <w:rsid w:val="00A90773"/>
    <w:rsid w:val="00A919F8"/>
    <w:rsid w:val="00AB2992"/>
    <w:rsid w:val="00AE29FF"/>
    <w:rsid w:val="00B00A73"/>
    <w:rsid w:val="00B45649"/>
    <w:rsid w:val="00B817A4"/>
    <w:rsid w:val="00B85343"/>
    <w:rsid w:val="00B858E5"/>
    <w:rsid w:val="00BA1752"/>
    <w:rsid w:val="00BA7101"/>
    <w:rsid w:val="00BB741A"/>
    <w:rsid w:val="00BD16E9"/>
    <w:rsid w:val="00BD6348"/>
    <w:rsid w:val="00C0337E"/>
    <w:rsid w:val="00C057EC"/>
    <w:rsid w:val="00C3637F"/>
    <w:rsid w:val="00C81A01"/>
    <w:rsid w:val="00C95F21"/>
    <w:rsid w:val="00CA08EB"/>
    <w:rsid w:val="00CB1223"/>
    <w:rsid w:val="00CB17C7"/>
    <w:rsid w:val="00CC6106"/>
    <w:rsid w:val="00CD0D3F"/>
    <w:rsid w:val="00CD515A"/>
    <w:rsid w:val="00CD75E9"/>
    <w:rsid w:val="00CE7B27"/>
    <w:rsid w:val="00CF7EED"/>
    <w:rsid w:val="00D05B0B"/>
    <w:rsid w:val="00D23D5F"/>
    <w:rsid w:val="00D42884"/>
    <w:rsid w:val="00D57A13"/>
    <w:rsid w:val="00D74DCB"/>
    <w:rsid w:val="00D76400"/>
    <w:rsid w:val="00DC1531"/>
    <w:rsid w:val="00DC4762"/>
    <w:rsid w:val="00DC4FFD"/>
    <w:rsid w:val="00DE091A"/>
    <w:rsid w:val="00DF39C3"/>
    <w:rsid w:val="00DF6BBA"/>
    <w:rsid w:val="00E35011"/>
    <w:rsid w:val="00E44254"/>
    <w:rsid w:val="00E46A6D"/>
    <w:rsid w:val="00E473E1"/>
    <w:rsid w:val="00E55CE6"/>
    <w:rsid w:val="00E56E03"/>
    <w:rsid w:val="00E61626"/>
    <w:rsid w:val="00E85D6E"/>
    <w:rsid w:val="00E929E3"/>
    <w:rsid w:val="00EC0BEF"/>
    <w:rsid w:val="00EC1EA9"/>
    <w:rsid w:val="00EC38A9"/>
    <w:rsid w:val="00ED75E8"/>
    <w:rsid w:val="00F11D25"/>
    <w:rsid w:val="00F21F28"/>
    <w:rsid w:val="00F309DE"/>
    <w:rsid w:val="00F53FC6"/>
    <w:rsid w:val="00F56751"/>
    <w:rsid w:val="00F57116"/>
    <w:rsid w:val="00F7046E"/>
    <w:rsid w:val="00F71ABD"/>
    <w:rsid w:val="00FA1F29"/>
    <w:rsid w:val="00FA7272"/>
    <w:rsid w:val="00FB353F"/>
    <w:rsid w:val="00FD3A6C"/>
    <w:rsid w:val="00FD7C95"/>
    <w:rsid w:val="00FE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1260</Words>
  <Characters>7187</Characters>
  <Application>Microsoft Office Word</Application>
  <DocSecurity>0</DocSecurity>
  <Lines>59</Lines>
  <Paragraphs>16</Paragraphs>
  <ScaleCrop>false</ScaleCrop>
  <Company>Microsoft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2010-01-19T22:07:00Z</dcterms:created>
  <dcterms:modified xsi:type="dcterms:W3CDTF">2010-01-19T22:07:00Z</dcterms:modified>
</cp:coreProperties>
</file>