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B7" w:rsidRPr="001D5F37" w:rsidRDefault="008353F7" w:rsidP="008353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F37">
        <w:rPr>
          <w:rFonts w:ascii="Times New Roman" w:hAnsi="Times New Roman" w:cs="Times New Roman"/>
          <w:sz w:val="28"/>
          <w:szCs w:val="28"/>
        </w:rPr>
        <w:t>Даже самое… дерево выросло из … семени.</w:t>
      </w:r>
    </w:p>
    <w:p w:rsidR="008353F7" w:rsidRPr="001D5F37" w:rsidRDefault="008353F7" w:rsidP="008353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F37">
        <w:rPr>
          <w:rFonts w:ascii="Times New Roman" w:hAnsi="Times New Roman" w:cs="Times New Roman"/>
          <w:sz w:val="28"/>
          <w:szCs w:val="28"/>
        </w:rPr>
        <w:t>... крючком … рыбу не выудишь.</w:t>
      </w:r>
    </w:p>
    <w:p w:rsidR="008353F7" w:rsidRPr="001D5F37" w:rsidRDefault="008353F7" w:rsidP="008353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F37">
        <w:rPr>
          <w:rFonts w:ascii="Times New Roman" w:hAnsi="Times New Roman" w:cs="Times New Roman"/>
          <w:sz w:val="28"/>
          <w:szCs w:val="28"/>
        </w:rPr>
        <w:t>… дело лучше … безделья.</w:t>
      </w:r>
    </w:p>
    <w:p w:rsidR="008353F7" w:rsidRPr="008353F7" w:rsidRDefault="008353F7">
      <w:pPr>
        <w:rPr>
          <w:rFonts w:ascii="Times New Roman" w:hAnsi="Times New Roman" w:cs="Times New Roman"/>
          <w:sz w:val="24"/>
          <w:szCs w:val="24"/>
        </w:rPr>
      </w:pPr>
    </w:p>
    <w:sectPr w:rsidR="008353F7" w:rsidRPr="008353F7" w:rsidSect="0005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353F7"/>
    <w:rsid w:val="00050AB7"/>
    <w:rsid w:val="001D5F37"/>
    <w:rsid w:val="008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2000-01-18T03:22:00Z</dcterms:created>
  <dcterms:modified xsi:type="dcterms:W3CDTF">2000-01-18T03:27:00Z</dcterms:modified>
</cp:coreProperties>
</file>