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76" w:rsidRPr="0081775B" w:rsidRDefault="00124176" w:rsidP="00124176">
      <w:pPr>
        <w:rPr>
          <w:b/>
          <w:i/>
        </w:rPr>
      </w:pPr>
      <w:r w:rsidRPr="0081775B">
        <w:rPr>
          <w:b/>
          <w:i/>
        </w:rPr>
        <w:t>Проведение опытов в группах.</w:t>
      </w:r>
    </w:p>
    <w:p w:rsidR="00124176" w:rsidRPr="0081775B" w:rsidRDefault="00124176" w:rsidP="00124176">
      <w:r w:rsidRPr="0081775B">
        <w:t>1 группа. Прозрачность.</w:t>
      </w:r>
    </w:p>
    <w:p w:rsidR="00124176" w:rsidRPr="0081775B" w:rsidRDefault="00124176" w:rsidP="00124176">
      <w:pPr>
        <w:pStyle w:val="a3"/>
        <w:numPr>
          <w:ilvl w:val="0"/>
          <w:numId w:val="2"/>
        </w:numPr>
      </w:pPr>
      <w:r w:rsidRPr="0081775B">
        <w:t xml:space="preserve">Оборудование: </w:t>
      </w:r>
    </w:p>
    <w:p w:rsidR="00124176" w:rsidRPr="0081775B" w:rsidRDefault="00124176" w:rsidP="00124176">
      <w:pPr>
        <w:pStyle w:val="a3"/>
        <w:numPr>
          <w:ilvl w:val="0"/>
          <w:numId w:val="4"/>
        </w:numPr>
      </w:pPr>
      <w:r w:rsidRPr="0081775B">
        <w:t>стаканы с водой, с соком, с молоком (подписанные)</w:t>
      </w:r>
    </w:p>
    <w:p w:rsidR="00124176" w:rsidRPr="0081775B" w:rsidRDefault="00124176" w:rsidP="00124176">
      <w:pPr>
        <w:pStyle w:val="a3"/>
        <w:numPr>
          <w:ilvl w:val="0"/>
          <w:numId w:val="4"/>
        </w:numPr>
      </w:pPr>
      <w:r w:rsidRPr="0081775B">
        <w:t>3 соломинки, 3 цветных салфетки.</w:t>
      </w:r>
    </w:p>
    <w:p w:rsidR="00124176" w:rsidRPr="0081775B" w:rsidRDefault="00124176" w:rsidP="00124176">
      <w:pPr>
        <w:pStyle w:val="a3"/>
        <w:numPr>
          <w:ilvl w:val="0"/>
          <w:numId w:val="2"/>
        </w:numPr>
      </w:pPr>
      <w:r w:rsidRPr="0081775B">
        <w:t>Карта заданий.</w:t>
      </w:r>
    </w:p>
    <w:p w:rsidR="00124176" w:rsidRPr="0081775B" w:rsidRDefault="00124176" w:rsidP="00124176">
      <w:pPr>
        <w:pStyle w:val="a3"/>
        <w:numPr>
          <w:ilvl w:val="0"/>
          <w:numId w:val="1"/>
        </w:numPr>
      </w:pPr>
      <w:r w:rsidRPr="0081775B">
        <w:t>Положите на стол 3 салфетки.</w:t>
      </w:r>
    </w:p>
    <w:p w:rsidR="00124176" w:rsidRPr="0081775B" w:rsidRDefault="00124176" w:rsidP="00124176">
      <w:pPr>
        <w:pStyle w:val="a3"/>
        <w:numPr>
          <w:ilvl w:val="0"/>
          <w:numId w:val="1"/>
        </w:numPr>
      </w:pPr>
      <w:r w:rsidRPr="0081775B">
        <w:t>Поставьте на салфетки стаканы с молоком, соком и водой.</w:t>
      </w:r>
    </w:p>
    <w:p w:rsidR="00124176" w:rsidRPr="0081775B" w:rsidRDefault="00124176" w:rsidP="00124176">
      <w:pPr>
        <w:pStyle w:val="a3"/>
        <w:numPr>
          <w:ilvl w:val="0"/>
          <w:numId w:val="1"/>
        </w:numPr>
      </w:pPr>
      <w:r w:rsidRPr="0081775B">
        <w:t>Посмотрите сверху, виден ли рисунок салфетки через жидкость.</w:t>
      </w:r>
    </w:p>
    <w:p w:rsidR="00124176" w:rsidRPr="0081775B" w:rsidRDefault="00124176" w:rsidP="00124176">
      <w:pPr>
        <w:pStyle w:val="a3"/>
        <w:numPr>
          <w:ilvl w:val="0"/>
          <w:numId w:val="1"/>
        </w:numPr>
      </w:pPr>
      <w:r w:rsidRPr="0081775B">
        <w:t>Напишите ответ в исследовательский лист.</w:t>
      </w:r>
    </w:p>
    <w:p w:rsidR="00124176" w:rsidRPr="0081775B" w:rsidRDefault="00124176" w:rsidP="00124176">
      <w:pPr>
        <w:pStyle w:val="a3"/>
        <w:numPr>
          <w:ilvl w:val="0"/>
          <w:numId w:val="1"/>
        </w:numPr>
      </w:pPr>
      <w:r w:rsidRPr="0081775B">
        <w:t>Положите в каждый стакан по соломинке.</w:t>
      </w:r>
    </w:p>
    <w:p w:rsidR="00124176" w:rsidRPr="0081775B" w:rsidRDefault="00124176" w:rsidP="00124176">
      <w:pPr>
        <w:pStyle w:val="a3"/>
        <w:numPr>
          <w:ilvl w:val="0"/>
          <w:numId w:val="1"/>
        </w:numPr>
      </w:pPr>
      <w:r w:rsidRPr="0081775B">
        <w:t>Определите, видны ли соломинки в каждом стакане.</w:t>
      </w:r>
    </w:p>
    <w:p w:rsidR="00124176" w:rsidRPr="0081775B" w:rsidRDefault="00124176" w:rsidP="00124176">
      <w:pPr>
        <w:pStyle w:val="a3"/>
        <w:numPr>
          <w:ilvl w:val="0"/>
          <w:numId w:val="1"/>
        </w:numPr>
      </w:pPr>
      <w:r w:rsidRPr="0081775B">
        <w:t>Напишите ответ в исследовательский лист.</w:t>
      </w:r>
    </w:p>
    <w:p w:rsidR="00124176" w:rsidRPr="0081775B" w:rsidRDefault="00124176" w:rsidP="00124176">
      <w:pPr>
        <w:pStyle w:val="a3"/>
        <w:numPr>
          <w:ilvl w:val="0"/>
          <w:numId w:val="1"/>
        </w:numPr>
      </w:pPr>
      <w:r w:rsidRPr="0081775B">
        <w:t>Сделайте вывод.</w:t>
      </w:r>
    </w:p>
    <w:p w:rsidR="00124176" w:rsidRPr="0081775B" w:rsidRDefault="00124176" w:rsidP="00124176">
      <w:pPr>
        <w:pStyle w:val="a3"/>
        <w:numPr>
          <w:ilvl w:val="0"/>
          <w:numId w:val="2"/>
        </w:numPr>
      </w:pPr>
      <w:r w:rsidRPr="0081775B">
        <w:t>Лист исследований.</w:t>
      </w:r>
    </w:p>
    <w:p w:rsidR="00124176" w:rsidRPr="0081775B" w:rsidRDefault="00124176" w:rsidP="00124176">
      <w:r w:rsidRPr="0081775B">
        <w:t>Заполни таблицу.</w:t>
      </w:r>
    </w:p>
    <w:tbl>
      <w:tblPr>
        <w:tblW w:w="8751" w:type="dxa"/>
        <w:jc w:val="center"/>
        <w:tblInd w:w="-588" w:type="dxa"/>
        <w:tblLook w:val="04A0"/>
      </w:tblPr>
      <w:tblGrid>
        <w:gridCol w:w="967"/>
        <w:gridCol w:w="4549"/>
        <w:gridCol w:w="3235"/>
      </w:tblGrid>
      <w:tr w:rsidR="00124176" w:rsidRPr="0081775B" w:rsidTr="003C076E">
        <w:trPr>
          <w:trHeight w:val="427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7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775B">
              <w:rPr>
                <w:rFonts w:ascii="Calibri" w:eastAsia="Times New Roman" w:hAnsi="Calibri" w:cs="Times New Roman"/>
                <w:color w:val="000000"/>
              </w:rPr>
              <w:t xml:space="preserve">Просвечивает ли рисунок салфетки через жидкость </w:t>
            </w:r>
          </w:p>
          <w:p w:rsidR="00124176" w:rsidRPr="0081775B" w:rsidRDefault="00124176" w:rsidP="003C0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775B">
              <w:rPr>
                <w:rFonts w:ascii="Calibri" w:eastAsia="Times New Roman" w:hAnsi="Calibri" w:cs="Times New Roman"/>
                <w:color w:val="000000"/>
              </w:rPr>
              <w:t>(да или нет)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775B">
              <w:rPr>
                <w:rFonts w:ascii="Calibri" w:eastAsia="Times New Roman" w:hAnsi="Calibri" w:cs="Times New Roman"/>
                <w:color w:val="000000"/>
              </w:rPr>
              <w:t xml:space="preserve">Видна ли соломинка в стакане </w:t>
            </w:r>
          </w:p>
          <w:p w:rsidR="00124176" w:rsidRPr="0081775B" w:rsidRDefault="00124176" w:rsidP="003C0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775B">
              <w:rPr>
                <w:rFonts w:ascii="Calibri" w:eastAsia="Times New Roman" w:hAnsi="Calibri" w:cs="Times New Roman"/>
                <w:color w:val="000000"/>
              </w:rPr>
              <w:t>(да или нет)</w:t>
            </w:r>
          </w:p>
        </w:tc>
      </w:tr>
      <w:tr w:rsidR="00124176" w:rsidRPr="0081775B" w:rsidTr="003C076E">
        <w:trPr>
          <w:trHeight w:val="427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75B">
              <w:rPr>
                <w:rFonts w:ascii="Calibri" w:eastAsia="Times New Roman" w:hAnsi="Calibri" w:cs="Times New Roman"/>
                <w:color w:val="000000"/>
              </w:rPr>
              <w:t>Молоко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7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7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4176" w:rsidRPr="0081775B" w:rsidTr="003C076E">
        <w:trPr>
          <w:trHeight w:val="427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75B">
              <w:rPr>
                <w:rFonts w:ascii="Calibri" w:eastAsia="Times New Roman" w:hAnsi="Calibri" w:cs="Times New Roman"/>
                <w:color w:val="000000"/>
              </w:rPr>
              <w:t>Сок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7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7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4176" w:rsidRPr="0081775B" w:rsidTr="003C076E">
        <w:trPr>
          <w:trHeight w:val="427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75B">
              <w:rPr>
                <w:rFonts w:ascii="Calibri" w:eastAsia="Times New Roman" w:hAnsi="Calibri" w:cs="Times New Roman"/>
                <w:color w:val="000000"/>
              </w:rPr>
              <w:t>Вода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7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7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24176" w:rsidRPr="0081775B" w:rsidRDefault="00124176" w:rsidP="00124176"/>
    <w:p w:rsidR="00124176" w:rsidRPr="0081775B" w:rsidRDefault="00124176" w:rsidP="00124176">
      <w:r w:rsidRPr="0081775B">
        <w:t>Сделай вывод.</w:t>
      </w:r>
    </w:p>
    <w:p w:rsidR="00124176" w:rsidRPr="0081775B" w:rsidRDefault="00124176" w:rsidP="00124176">
      <w:r w:rsidRPr="0081775B">
        <w:t xml:space="preserve">   Так как салфетка через воду ___________________</w:t>
      </w:r>
      <w:proofErr w:type="gramStart"/>
      <w:r w:rsidRPr="0081775B">
        <w:t xml:space="preserve"> ,</w:t>
      </w:r>
      <w:proofErr w:type="gramEnd"/>
      <w:r w:rsidRPr="0081775B">
        <w:t>и соломинка в воде _____________, то значит вода _____________________.</w:t>
      </w:r>
    </w:p>
    <w:p w:rsidR="00124176" w:rsidRPr="0081775B" w:rsidRDefault="00124176" w:rsidP="00124176">
      <w:r w:rsidRPr="0081775B">
        <w:t>(Так как салфетка через воду просвечивает, и соломинка в воде видна, то значит вода прозрачная.)</w:t>
      </w:r>
    </w:p>
    <w:p w:rsidR="00124176" w:rsidRDefault="00124176" w:rsidP="00124176"/>
    <w:p w:rsidR="00124176" w:rsidRDefault="00124176" w:rsidP="00124176"/>
    <w:p w:rsidR="00124176" w:rsidRDefault="00124176" w:rsidP="00124176"/>
    <w:p w:rsidR="00124176" w:rsidRDefault="00124176" w:rsidP="00124176"/>
    <w:p w:rsidR="00124176" w:rsidRDefault="00124176" w:rsidP="00124176"/>
    <w:p w:rsidR="00124176" w:rsidRDefault="00124176" w:rsidP="00124176"/>
    <w:p w:rsidR="00124176" w:rsidRDefault="00124176" w:rsidP="00124176"/>
    <w:p w:rsidR="00124176" w:rsidRDefault="00124176" w:rsidP="00124176"/>
    <w:p w:rsidR="00124176" w:rsidRDefault="00124176" w:rsidP="00124176"/>
    <w:p w:rsidR="00124176" w:rsidRDefault="00124176" w:rsidP="00124176"/>
    <w:p w:rsidR="00124176" w:rsidRPr="0081775B" w:rsidRDefault="00124176" w:rsidP="00124176">
      <w:r w:rsidRPr="0081775B">
        <w:lastRenderedPageBreak/>
        <w:t>2 группа. Цвет.</w:t>
      </w:r>
    </w:p>
    <w:p w:rsidR="00124176" w:rsidRPr="0081775B" w:rsidRDefault="00124176" w:rsidP="00124176">
      <w:pPr>
        <w:pStyle w:val="a3"/>
        <w:numPr>
          <w:ilvl w:val="0"/>
          <w:numId w:val="2"/>
        </w:numPr>
      </w:pPr>
      <w:r w:rsidRPr="0081775B">
        <w:t xml:space="preserve">Оборудование: </w:t>
      </w:r>
    </w:p>
    <w:p w:rsidR="00124176" w:rsidRPr="0081775B" w:rsidRDefault="00124176" w:rsidP="00124176">
      <w:pPr>
        <w:pStyle w:val="a3"/>
        <w:numPr>
          <w:ilvl w:val="0"/>
          <w:numId w:val="7"/>
        </w:numPr>
      </w:pPr>
      <w:r w:rsidRPr="0081775B">
        <w:t>стаканы с водой, с соком, с молоком (подписанные)</w:t>
      </w:r>
    </w:p>
    <w:p w:rsidR="00124176" w:rsidRPr="0081775B" w:rsidRDefault="00124176" w:rsidP="00124176">
      <w:pPr>
        <w:pStyle w:val="a3"/>
        <w:numPr>
          <w:ilvl w:val="0"/>
          <w:numId w:val="7"/>
        </w:numPr>
      </w:pPr>
      <w:r w:rsidRPr="0081775B">
        <w:t>цветные полоски (красная, розовая, жёлтая, синяя, зелёная, чёрная, прозрачная)</w:t>
      </w:r>
    </w:p>
    <w:p w:rsidR="00124176" w:rsidRPr="0081775B" w:rsidRDefault="00124176" w:rsidP="00124176">
      <w:pPr>
        <w:pStyle w:val="a3"/>
        <w:numPr>
          <w:ilvl w:val="0"/>
          <w:numId w:val="2"/>
        </w:numPr>
      </w:pPr>
      <w:r w:rsidRPr="0081775B">
        <w:t>Карта заданий.</w:t>
      </w:r>
    </w:p>
    <w:p w:rsidR="00124176" w:rsidRPr="0081775B" w:rsidRDefault="00124176" w:rsidP="00124176">
      <w:pPr>
        <w:pStyle w:val="a3"/>
        <w:numPr>
          <w:ilvl w:val="0"/>
          <w:numId w:val="5"/>
        </w:numPr>
      </w:pPr>
      <w:r w:rsidRPr="0081775B">
        <w:t>Поставьте перед собой стаканы с водой, соком и молоком.</w:t>
      </w:r>
    </w:p>
    <w:p w:rsidR="00124176" w:rsidRPr="0081775B" w:rsidRDefault="00124176" w:rsidP="00124176">
      <w:pPr>
        <w:pStyle w:val="a3"/>
        <w:numPr>
          <w:ilvl w:val="0"/>
          <w:numId w:val="5"/>
        </w:numPr>
      </w:pPr>
      <w:r w:rsidRPr="0081775B">
        <w:t>Возьмите полоски и сравните цвет каждой из них с цветом жидкости в каждом стакане.</w:t>
      </w:r>
    </w:p>
    <w:p w:rsidR="00124176" w:rsidRPr="0081775B" w:rsidRDefault="00124176" w:rsidP="00124176">
      <w:pPr>
        <w:pStyle w:val="a3"/>
        <w:numPr>
          <w:ilvl w:val="0"/>
          <w:numId w:val="5"/>
        </w:numPr>
      </w:pPr>
      <w:r w:rsidRPr="0081775B">
        <w:t>Напишите результаты в исследовательский лист.</w:t>
      </w:r>
    </w:p>
    <w:p w:rsidR="00124176" w:rsidRPr="0081775B" w:rsidRDefault="00124176" w:rsidP="00124176">
      <w:pPr>
        <w:pStyle w:val="a3"/>
        <w:numPr>
          <w:ilvl w:val="0"/>
          <w:numId w:val="5"/>
        </w:numPr>
      </w:pPr>
      <w:r w:rsidRPr="0081775B">
        <w:t>Сделайте вывод о цвете воды.</w:t>
      </w:r>
    </w:p>
    <w:p w:rsidR="00124176" w:rsidRPr="0081775B" w:rsidRDefault="00124176" w:rsidP="00124176">
      <w:pPr>
        <w:pStyle w:val="a3"/>
        <w:numPr>
          <w:ilvl w:val="0"/>
          <w:numId w:val="2"/>
        </w:numPr>
      </w:pPr>
      <w:r w:rsidRPr="0081775B">
        <w:t>Лист исследований.</w:t>
      </w:r>
    </w:p>
    <w:p w:rsidR="00124176" w:rsidRPr="0081775B" w:rsidRDefault="00124176" w:rsidP="00124176">
      <w:r w:rsidRPr="0081775B">
        <w:t>Заполни таблицу.</w:t>
      </w:r>
    </w:p>
    <w:tbl>
      <w:tblPr>
        <w:tblW w:w="1032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3"/>
        <w:gridCol w:w="1385"/>
        <w:gridCol w:w="1216"/>
        <w:gridCol w:w="1277"/>
        <w:gridCol w:w="1397"/>
        <w:gridCol w:w="1397"/>
        <w:gridCol w:w="1277"/>
        <w:gridCol w:w="1135"/>
      </w:tblGrid>
      <w:tr w:rsidR="00124176" w:rsidRPr="0081775B" w:rsidTr="003C076E">
        <w:trPr>
          <w:trHeight w:val="643"/>
        </w:trPr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7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75B">
              <w:rPr>
                <w:rFonts w:ascii="Calibri" w:eastAsia="Times New Roman" w:hAnsi="Calibri" w:cs="Times New Roman"/>
                <w:color w:val="000000"/>
              </w:rPr>
              <w:t>красный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75B">
              <w:rPr>
                <w:rFonts w:ascii="Calibri" w:eastAsia="Times New Roman" w:hAnsi="Calibri" w:cs="Times New Roman"/>
                <w:color w:val="000000"/>
              </w:rPr>
              <w:t>синий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75B">
              <w:rPr>
                <w:rFonts w:ascii="Calibri" w:eastAsia="Times New Roman" w:hAnsi="Calibri" w:cs="Times New Roman"/>
                <w:color w:val="000000"/>
              </w:rPr>
              <w:t>жёлтый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75B">
              <w:rPr>
                <w:rFonts w:ascii="Calibri" w:eastAsia="Times New Roman" w:hAnsi="Calibri" w:cs="Times New Roman"/>
                <w:color w:val="000000"/>
              </w:rPr>
              <w:t>зелёный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75B">
              <w:rPr>
                <w:rFonts w:ascii="Calibri" w:eastAsia="Times New Roman" w:hAnsi="Calibri" w:cs="Times New Roman"/>
                <w:color w:val="000000"/>
              </w:rPr>
              <w:t>чёрный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75B">
              <w:rPr>
                <w:rFonts w:ascii="Calibri" w:eastAsia="Times New Roman" w:hAnsi="Calibri" w:cs="Times New Roman"/>
                <w:color w:val="000000"/>
              </w:rPr>
              <w:t>белый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75B">
              <w:rPr>
                <w:rFonts w:ascii="Calibri" w:eastAsia="Times New Roman" w:hAnsi="Calibri" w:cs="Times New Roman"/>
                <w:color w:val="000000"/>
              </w:rPr>
              <w:t>без цвета</w:t>
            </w:r>
          </w:p>
        </w:tc>
      </w:tr>
      <w:tr w:rsidR="00124176" w:rsidRPr="0081775B" w:rsidTr="003C076E">
        <w:trPr>
          <w:trHeight w:val="643"/>
        </w:trPr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75B">
              <w:rPr>
                <w:rFonts w:ascii="Calibri" w:eastAsia="Times New Roman" w:hAnsi="Calibri" w:cs="Times New Roman"/>
                <w:color w:val="000000"/>
              </w:rPr>
              <w:t>Цвет воды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7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7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7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7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7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7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7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4176" w:rsidRPr="0081775B" w:rsidTr="003C076E">
        <w:trPr>
          <w:trHeight w:val="643"/>
        </w:trPr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75B">
              <w:rPr>
                <w:rFonts w:ascii="Calibri" w:eastAsia="Times New Roman" w:hAnsi="Calibri" w:cs="Times New Roman"/>
                <w:color w:val="000000"/>
              </w:rPr>
              <w:t>Цвет молока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4176" w:rsidRPr="0081775B" w:rsidTr="003C076E">
        <w:trPr>
          <w:trHeight w:val="643"/>
        </w:trPr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75B">
              <w:rPr>
                <w:rFonts w:ascii="Calibri" w:eastAsia="Times New Roman" w:hAnsi="Calibri" w:cs="Times New Roman"/>
                <w:color w:val="000000"/>
              </w:rPr>
              <w:t>Цвет сока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24176" w:rsidRPr="0081775B" w:rsidRDefault="00124176" w:rsidP="00124176"/>
    <w:p w:rsidR="00124176" w:rsidRPr="0081775B" w:rsidRDefault="00124176" w:rsidP="00124176">
      <w:r w:rsidRPr="0081775B">
        <w:t>Сделай вывод.</w:t>
      </w:r>
    </w:p>
    <w:p w:rsidR="00124176" w:rsidRPr="0081775B" w:rsidRDefault="00124176" w:rsidP="00124176">
      <w:r w:rsidRPr="0081775B">
        <w:t>Вода_____________ цвета.</w:t>
      </w:r>
    </w:p>
    <w:p w:rsidR="00124176" w:rsidRPr="0081775B" w:rsidRDefault="00124176" w:rsidP="00124176">
      <w:r w:rsidRPr="0081775B">
        <w:t>(Вода не имеет цвета.)</w:t>
      </w:r>
    </w:p>
    <w:p w:rsidR="00124176" w:rsidRDefault="00124176" w:rsidP="00124176"/>
    <w:p w:rsidR="00124176" w:rsidRDefault="00124176" w:rsidP="00124176"/>
    <w:p w:rsidR="00124176" w:rsidRDefault="00124176" w:rsidP="00124176"/>
    <w:p w:rsidR="00124176" w:rsidRDefault="00124176" w:rsidP="00124176"/>
    <w:p w:rsidR="00124176" w:rsidRDefault="00124176" w:rsidP="00124176"/>
    <w:p w:rsidR="00124176" w:rsidRDefault="00124176" w:rsidP="00124176"/>
    <w:p w:rsidR="00124176" w:rsidRDefault="00124176" w:rsidP="00124176"/>
    <w:p w:rsidR="00124176" w:rsidRDefault="00124176" w:rsidP="00124176"/>
    <w:p w:rsidR="00124176" w:rsidRDefault="00124176" w:rsidP="00124176"/>
    <w:p w:rsidR="00124176" w:rsidRDefault="00124176" w:rsidP="00124176"/>
    <w:p w:rsidR="00124176" w:rsidRDefault="00124176" w:rsidP="00124176"/>
    <w:p w:rsidR="00124176" w:rsidRDefault="00124176" w:rsidP="00124176"/>
    <w:p w:rsidR="00124176" w:rsidRDefault="00124176" w:rsidP="00124176"/>
    <w:p w:rsidR="00124176" w:rsidRPr="0081775B" w:rsidRDefault="00124176" w:rsidP="00124176">
      <w:r w:rsidRPr="0081775B">
        <w:lastRenderedPageBreak/>
        <w:t>3 группа. Форма.</w:t>
      </w:r>
    </w:p>
    <w:p w:rsidR="00124176" w:rsidRPr="0081775B" w:rsidRDefault="00124176" w:rsidP="00124176">
      <w:pPr>
        <w:pStyle w:val="a3"/>
        <w:numPr>
          <w:ilvl w:val="0"/>
          <w:numId w:val="2"/>
        </w:numPr>
      </w:pPr>
      <w:r w:rsidRPr="0081775B">
        <w:t xml:space="preserve">Оборудование: </w:t>
      </w:r>
    </w:p>
    <w:p w:rsidR="00124176" w:rsidRPr="0081775B" w:rsidRDefault="00124176" w:rsidP="00124176">
      <w:pPr>
        <w:pStyle w:val="a3"/>
        <w:numPr>
          <w:ilvl w:val="0"/>
          <w:numId w:val="6"/>
        </w:numPr>
      </w:pPr>
      <w:r w:rsidRPr="0081775B">
        <w:rPr>
          <w:lang w:val="en-US"/>
        </w:rPr>
        <w:t>4</w:t>
      </w:r>
      <w:r w:rsidRPr="0081775B">
        <w:t xml:space="preserve">  пустых сосуда разной формы </w:t>
      </w:r>
    </w:p>
    <w:p w:rsidR="00124176" w:rsidRPr="0081775B" w:rsidRDefault="00124176" w:rsidP="00124176">
      <w:pPr>
        <w:pStyle w:val="a3"/>
        <w:numPr>
          <w:ilvl w:val="0"/>
          <w:numId w:val="6"/>
        </w:numPr>
      </w:pPr>
      <w:r w:rsidRPr="0081775B">
        <w:t>стакан с водой (подписанный)</w:t>
      </w:r>
    </w:p>
    <w:p w:rsidR="00124176" w:rsidRPr="0081775B" w:rsidRDefault="00124176" w:rsidP="00124176">
      <w:pPr>
        <w:pStyle w:val="a3"/>
        <w:numPr>
          <w:ilvl w:val="0"/>
          <w:numId w:val="6"/>
        </w:numPr>
      </w:pPr>
      <w:r w:rsidRPr="0081775B">
        <w:t>воронка</w:t>
      </w:r>
    </w:p>
    <w:p w:rsidR="00124176" w:rsidRPr="0081775B" w:rsidRDefault="00124176" w:rsidP="00124176">
      <w:pPr>
        <w:pStyle w:val="a3"/>
        <w:numPr>
          <w:ilvl w:val="0"/>
          <w:numId w:val="6"/>
        </w:numPr>
      </w:pPr>
      <w:r w:rsidRPr="0081775B">
        <w:t>блюдце</w:t>
      </w:r>
    </w:p>
    <w:p w:rsidR="00124176" w:rsidRPr="0081775B" w:rsidRDefault="00124176" w:rsidP="00124176">
      <w:pPr>
        <w:pStyle w:val="a3"/>
        <w:numPr>
          <w:ilvl w:val="0"/>
          <w:numId w:val="2"/>
        </w:numPr>
      </w:pPr>
      <w:r w:rsidRPr="0081775B">
        <w:t>Карта заданий.</w:t>
      </w:r>
    </w:p>
    <w:p w:rsidR="00124176" w:rsidRPr="0081775B" w:rsidRDefault="00124176" w:rsidP="00124176">
      <w:pPr>
        <w:pStyle w:val="a3"/>
        <w:numPr>
          <w:ilvl w:val="0"/>
          <w:numId w:val="3"/>
        </w:numPr>
      </w:pPr>
      <w:r w:rsidRPr="0081775B">
        <w:t>Возьмите стакан с водой.</w:t>
      </w:r>
    </w:p>
    <w:p w:rsidR="00124176" w:rsidRPr="0081775B" w:rsidRDefault="00124176" w:rsidP="00124176">
      <w:pPr>
        <w:pStyle w:val="a3"/>
        <w:numPr>
          <w:ilvl w:val="0"/>
          <w:numId w:val="3"/>
        </w:numPr>
      </w:pPr>
      <w:r w:rsidRPr="0081775B">
        <w:t>Налейте немного воды из стакана в сосуд №1, затем в сосуд №2 и в сосуд №3.</w:t>
      </w:r>
    </w:p>
    <w:p w:rsidR="00124176" w:rsidRPr="0081775B" w:rsidRDefault="00124176" w:rsidP="00124176">
      <w:pPr>
        <w:pStyle w:val="a3"/>
        <w:numPr>
          <w:ilvl w:val="0"/>
          <w:numId w:val="3"/>
        </w:numPr>
      </w:pPr>
      <w:r w:rsidRPr="0081775B">
        <w:t>Запишите в лист исследований, какую форму приняла вода в каждом сосуде.</w:t>
      </w:r>
    </w:p>
    <w:p w:rsidR="00124176" w:rsidRPr="0081775B" w:rsidRDefault="00124176" w:rsidP="00124176">
      <w:pPr>
        <w:pStyle w:val="a3"/>
        <w:numPr>
          <w:ilvl w:val="0"/>
          <w:numId w:val="3"/>
        </w:numPr>
      </w:pPr>
      <w:r w:rsidRPr="0081775B">
        <w:t>Сделайте вывод о форме воды. (Имеет ли вода свою форму)</w:t>
      </w:r>
    </w:p>
    <w:p w:rsidR="00124176" w:rsidRPr="0081775B" w:rsidRDefault="00124176" w:rsidP="00124176">
      <w:pPr>
        <w:pStyle w:val="a3"/>
        <w:numPr>
          <w:ilvl w:val="0"/>
          <w:numId w:val="2"/>
        </w:numPr>
      </w:pPr>
      <w:r w:rsidRPr="0081775B">
        <w:t>Лист исследований.</w:t>
      </w:r>
    </w:p>
    <w:p w:rsidR="00124176" w:rsidRPr="0081775B" w:rsidRDefault="00124176" w:rsidP="00124176">
      <w:r w:rsidRPr="0081775B">
        <w:t>Заполни таблицу.</w:t>
      </w:r>
    </w:p>
    <w:tbl>
      <w:tblPr>
        <w:tblW w:w="10649" w:type="dxa"/>
        <w:tblInd w:w="91" w:type="dxa"/>
        <w:tblLook w:val="04A0"/>
      </w:tblPr>
      <w:tblGrid>
        <w:gridCol w:w="5372"/>
        <w:gridCol w:w="1308"/>
        <w:gridCol w:w="1417"/>
        <w:gridCol w:w="1276"/>
        <w:gridCol w:w="1276"/>
      </w:tblGrid>
      <w:tr w:rsidR="00124176" w:rsidRPr="0081775B" w:rsidTr="003C076E">
        <w:trPr>
          <w:trHeight w:val="549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7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75B">
              <w:rPr>
                <w:rFonts w:ascii="Calibri" w:eastAsia="Times New Roman" w:hAnsi="Calibri" w:cs="Times New Roman"/>
                <w:color w:val="000000"/>
              </w:rPr>
              <w:t>Сосуд №1</w:t>
            </w:r>
          </w:p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75B">
              <w:rPr>
                <w:rFonts w:ascii="Calibri" w:eastAsia="Times New Roman" w:hAnsi="Calibri" w:cs="Times New Roman"/>
                <w:color w:val="000000"/>
              </w:rPr>
              <w:t>Сосуд №2</w:t>
            </w:r>
          </w:p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75B">
              <w:rPr>
                <w:rFonts w:ascii="Calibri" w:eastAsia="Times New Roman" w:hAnsi="Calibri" w:cs="Times New Roman"/>
                <w:color w:val="000000"/>
              </w:rPr>
              <w:t>Сосуд №3</w:t>
            </w:r>
          </w:p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1775B">
              <w:rPr>
                <w:rFonts w:ascii="Calibri" w:eastAsia="Times New Roman" w:hAnsi="Calibri" w:cs="Times New Roman"/>
                <w:color w:val="000000"/>
                <w:lang w:val="en-US"/>
              </w:rPr>
              <w:t>Сосуд</w:t>
            </w:r>
            <w:proofErr w:type="spellEnd"/>
            <w:r w:rsidRPr="0081775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№4</w:t>
            </w:r>
          </w:p>
        </w:tc>
      </w:tr>
      <w:tr w:rsidR="00124176" w:rsidRPr="0081775B" w:rsidTr="003C076E">
        <w:trPr>
          <w:trHeight w:val="2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775B">
              <w:rPr>
                <w:rFonts w:ascii="Calibri" w:eastAsia="Times New Roman" w:hAnsi="Calibri" w:cs="Times New Roman"/>
                <w:color w:val="000000"/>
              </w:rPr>
              <w:t>Принимает ли вода форму сосуда</w:t>
            </w:r>
          </w:p>
          <w:p w:rsidR="00124176" w:rsidRPr="0081775B" w:rsidRDefault="00124176" w:rsidP="003C0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775B">
              <w:rPr>
                <w:rFonts w:ascii="Calibri" w:eastAsia="Times New Roman" w:hAnsi="Calibri" w:cs="Times New Roman"/>
                <w:color w:val="000000"/>
              </w:rPr>
              <w:t xml:space="preserve"> (да или нет)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7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7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7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76" w:rsidRPr="0081775B" w:rsidRDefault="00124176" w:rsidP="003C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24176" w:rsidRPr="0081775B" w:rsidRDefault="00124176" w:rsidP="00124176"/>
    <w:p w:rsidR="00124176" w:rsidRPr="0081775B" w:rsidRDefault="00124176" w:rsidP="00124176">
      <w:r w:rsidRPr="0081775B">
        <w:t>Сделай вывод.</w:t>
      </w:r>
    </w:p>
    <w:p w:rsidR="00124176" w:rsidRPr="0081775B" w:rsidRDefault="00124176" w:rsidP="00124176">
      <w:r w:rsidRPr="0081775B">
        <w:t xml:space="preserve">Вода принимает форму __________, в </w:t>
      </w:r>
      <w:proofErr w:type="gramStart"/>
      <w:r w:rsidRPr="0081775B">
        <w:t>который</w:t>
      </w:r>
      <w:proofErr w:type="gramEnd"/>
      <w:r w:rsidRPr="0081775B">
        <w:t xml:space="preserve"> она налита. Значит вода ________________ своей формы.</w:t>
      </w:r>
    </w:p>
    <w:p w:rsidR="00124176" w:rsidRPr="0081775B" w:rsidRDefault="00124176" w:rsidP="00124176">
      <w:proofErr w:type="gramStart"/>
      <w:r w:rsidRPr="0081775B">
        <w:t>(Вода принимает форму сосуда, в который она налита.</w:t>
      </w:r>
      <w:proofErr w:type="gramEnd"/>
      <w:r w:rsidRPr="0081775B">
        <w:t xml:space="preserve"> </w:t>
      </w:r>
      <w:proofErr w:type="gramStart"/>
      <w:r w:rsidRPr="0081775B">
        <w:t>Значит, вода не имеет своей формы)</w:t>
      </w:r>
      <w:proofErr w:type="gramEnd"/>
    </w:p>
    <w:p w:rsidR="00124176" w:rsidRPr="0081775B" w:rsidRDefault="00124176" w:rsidP="00124176">
      <w:r w:rsidRPr="0081775B">
        <w:t xml:space="preserve">Выступления детей. </w:t>
      </w:r>
    </w:p>
    <w:p w:rsidR="00124176" w:rsidRPr="0081775B" w:rsidRDefault="00124176" w:rsidP="00124176"/>
    <w:p w:rsidR="00124176" w:rsidRPr="0081775B" w:rsidRDefault="00124176" w:rsidP="00124176"/>
    <w:p w:rsidR="00792C04" w:rsidRDefault="00792C04"/>
    <w:sectPr w:rsidR="00792C04" w:rsidSect="0012417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6BF"/>
    <w:multiLevelType w:val="hybridMultilevel"/>
    <w:tmpl w:val="A3A20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E7C73"/>
    <w:multiLevelType w:val="hybridMultilevel"/>
    <w:tmpl w:val="405446E8"/>
    <w:lvl w:ilvl="0" w:tplc="11BA54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9268D7"/>
    <w:multiLevelType w:val="hybridMultilevel"/>
    <w:tmpl w:val="95D6C4D2"/>
    <w:lvl w:ilvl="0" w:tplc="11BA5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6479B"/>
    <w:multiLevelType w:val="hybridMultilevel"/>
    <w:tmpl w:val="7FD2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B3DC2"/>
    <w:multiLevelType w:val="hybridMultilevel"/>
    <w:tmpl w:val="EC8E9326"/>
    <w:lvl w:ilvl="0" w:tplc="11BA5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245F1"/>
    <w:multiLevelType w:val="hybridMultilevel"/>
    <w:tmpl w:val="C958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5672F"/>
    <w:multiLevelType w:val="hybridMultilevel"/>
    <w:tmpl w:val="8E60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4176"/>
    <w:rsid w:val="00124176"/>
    <w:rsid w:val="0079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17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1907</Characters>
  <Application>Microsoft Office Word</Application>
  <DocSecurity>0</DocSecurity>
  <Lines>15</Lines>
  <Paragraphs>4</Paragraphs>
  <ScaleCrop>false</ScaleCrop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2009-11-09T20:16:00Z</dcterms:created>
  <dcterms:modified xsi:type="dcterms:W3CDTF">2009-11-09T20:17:00Z</dcterms:modified>
</cp:coreProperties>
</file>