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B9" w:rsidRDefault="00BC29B2" w:rsidP="00BC29B2">
      <w:pPr>
        <w:jc w:val="right"/>
        <w:rPr>
          <w:u w:val="single"/>
        </w:rPr>
      </w:pPr>
      <w:r w:rsidRPr="00BC29B2">
        <w:rPr>
          <w:u w:val="single"/>
        </w:rPr>
        <w:t>Приложение 1.</w:t>
      </w:r>
    </w:p>
    <w:p w:rsidR="00BC29B2" w:rsidRDefault="00BC29B2" w:rsidP="00BC29B2">
      <w:pPr>
        <w:jc w:val="right"/>
        <w:rPr>
          <w:u w:val="single"/>
        </w:rPr>
      </w:pPr>
    </w:p>
    <w:p w:rsidR="00BC29B2" w:rsidRDefault="00BC29B2" w:rsidP="00BC29B2">
      <w:pPr>
        <w:rPr>
          <w:u w:val="single"/>
        </w:rPr>
      </w:pPr>
    </w:p>
    <w:p w:rsidR="00BC29B2" w:rsidRDefault="00BC29B2" w:rsidP="00BC29B2">
      <w:pPr>
        <w:rPr>
          <w:u w:val="single"/>
        </w:rPr>
      </w:pPr>
    </w:p>
    <w:p w:rsidR="00BC29B2" w:rsidRDefault="00BC29B2" w:rsidP="00BC29B2">
      <w:pPr>
        <w:rPr>
          <w:u w:val="single"/>
        </w:rPr>
      </w:pPr>
    </w:p>
    <w:p w:rsidR="00BC29B2" w:rsidRDefault="00BC29B2" w:rsidP="00BC29B2">
      <w:pPr>
        <w:rPr>
          <w:u w:val="single"/>
        </w:rPr>
      </w:pPr>
      <w:r>
        <w:rPr>
          <w:noProof/>
          <w:u w:val="single"/>
        </w:rPr>
        <w:pict>
          <v:rect id="_x0000_s1033" style="position:absolute;margin-left:248.7pt;margin-top:236.25pt;width:1in;height:1in;z-index:251664384">
            <v:textbox>
              <w:txbxContent>
                <w:p w:rsidR="00BC29B2" w:rsidRPr="00BC29B2" w:rsidRDefault="00BC29B2">
                  <w:pPr>
                    <w:rPr>
                      <w:sz w:val="36"/>
                      <w:szCs w:val="36"/>
                    </w:rPr>
                  </w:pPr>
                  <w:r w:rsidRPr="00BC29B2"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rect id="_x0000_s1032" style="position:absolute;margin-left:96.45pt;margin-top:236.25pt;width:1in;height:1in;z-index:251663360">
            <v:textbox>
              <w:txbxContent>
                <w:p w:rsidR="00BC29B2" w:rsidRPr="00BC29B2" w:rsidRDefault="00BC29B2">
                  <w:pPr>
                    <w:rPr>
                      <w:sz w:val="36"/>
                      <w:szCs w:val="36"/>
                    </w:rPr>
                  </w:pPr>
                  <w:r w:rsidRPr="00BC29B2"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rect id="_x0000_s1031" style="position:absolute;margin-left:172.2pt;margin-top:164.25pt;width:1in;height:1in;z-index:251662336">
            <v:textbox>
              <w:txbxContent>
                <w:p w:rsidR="00BC29B2" w:rsidRPr="00BC29B2" w:rsidRDefault="00BC29B2">
                  <w:pPr>
                    <w:rPr>
                      <w:sz w:val="36"/>
                      <w:szCs w:val="36"/>
                    </w:rPr>
                  </w:pPr>
                  <w:r w:rsidRPr="00BC29B2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rect id="_x0000_s1030" style="position:absolute;margin-left:248.7pt;margin-top:87pt;width:1in;height:1in;z-index:251661312">
            <v:textbox>
              <w:txbxContent>
                <w:p w:rsidR="00BC29B2" w:rsidRPr="00BC29B2" w:rsidRDefault="00BC29B2">
                  <w:pPr>
                    <w:rPr>
                      <w:sz w:val="36"/>
                      <w:szCs w:val="36"/>
                    </w:rPr>
                  </w:pPr>
                  <w:r w:rsidRPr="00BC29B2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rect id="_x0000_s1029" style="position:absolute;margin-left:88.95pt;margin-top:87pt;width:1in;height:1in;z-index:251660288">
            <v:textbox>
              <w:txbxContent>
                <w:p w:rsidR="00BC29B2" w:rsidRPr="00BC29B2" w:rsidRDefault="00BC29B2">
                  <w:pPr>
                    <w:rPr>
                      <w:sz w:val="36"/>
                      <w:szCs w:val="36"/>
                    </w:rPr>
                  </w:pPr>
                  <w:r w:rsidRPr="00BC29B2"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rect id="_x0000_s1028" style="position:absolute;margin-left:168.45pt;margin-top:87pt;width:1in;height:1in;z-index:251659264">
            <v:textbox>
              <w:txbxContent>
                <w:p w:rsidR="00BC29B2" w:rsidRPr="00BC29B2" w:rsidRDefault="00BC29B2">
                  <w:pPr>
                    <w:rPr>
                      <w:sz w:val="36"/>
                      <w:szCs w:val="36"/>
                    </w:rPr>
                  </w:pPr>
                  <w:r w:rsidRPr="00BC29B2"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rect id="_x0000_s1027" style="position:absolute;margin-left:168.45pt;margin-top:10.5pt;width:1in;height:1in;z-index:251658240">
            <v:textbox>
              <w:txbxContent>
                <w:p w:rsidR="00BC29B2" w:rsidRPr="00BC29B2" w:rsidRDefault="00BC29B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Pr="00BC29B2" w:rsidRDefault="00BC29B2" w:rsidP="00BC29B2"/>
    <w:p w:rsidR="00BC29B2" w:rsidRDefault="00BC29B2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Default="00EE76C0" w:rsidP="00BC29B2"/>
    <w:p w:rsidR="00EE76C0" w:rsidRPr="00BC29B2" w:rsidRDefault="00EE76C0" w:rsidP="00BC29B2"/>
    <w:p w:rsidR="00BC29B2" w:rsidRDefault="00BC29B2" w:rsidP="00BC29B2"/>
    <w:p w:rsidR="00BC29B2" w:rsidRPr="00BC29B2" w:rsidRDefault="00BC29B2" w:rsidP="00BC29B2">
      <w:pPr>
        <w:tabs>
          <w:tab w:val="left" w:pos="2130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645"/>
        <w:gridCol w:w="7401"/>
      </w:tblGrid>
      <w:tr w:rsidR="00BC29B2" w:rsidTr="00EE76C0">
        <w:tc>
          <w:tcPr>
            <w:tcW w:w="645" w:type="dxa"/>
            <w:tcBorders>
              <w:right w:val="single" w:sz="4" w:space="0" w:color="auto"/>
            </w:tcBorders>
          </w:tcPr>
          <w:p w:rsidR="00BC29B2" w:rsidRPr="00EE76C0" w:rsidRDefault="00BC29B2" w:rsidP="00BC29B2">
            <w:pPr>
              <w:tabs>
                <w:tab w:val="left" w:pos="2130"/>
              </w:tabs>
              <w:rPr>
                <w:sz w:val="40"/>
                <w:szCs w:val="40"/>
              </w:rPr>
            </w:pPr>
            <w:r w:rsidRPr="00EE76C0">
              <w:rPr>
                <w:sz w:val="40"/>
                <w:szCs w:val="40"/>
              </w:rPr>
              <w:lastRenderedPageBreak/>
              <w:t>1</w:t>
            </w:r>
          </w:p>
        </w:tc>
        <w:tc>
          <w:tcPr>
            <w:tcW w:w="7401" w:type="dxa"/>
            <w:tcBorders>
              <w:left w:val="single" w:sz="4" w:space="0" w:color="auto"/>
            </w:tcBorders>
          </w:tcPr>
          <w:p w:rsidR="00BC29B2" w:rsidRDefault="00BC29B2" w:rsidP="00BC29B2">
            <w:pPr>
              <w:tabs>
                <w:tab w:val="left" w:pos="2130"/>
              </w:tabs>
            </w:pPr>
            <w:r>
              <w:rPr>
                <w:noProof/>
              </w:rPr>
              <w:drawing>
                <wp:inline distT="0" distB="0" distL="0" distR="0">
                  <wp:extent cx="1123950" cy="1106296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1068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66800" cy="1089498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66800" cy="1083823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3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9B2" w:rsidTr="00EE76C0">
        <w:tc>
          <w:tcPr>
            <w:tcW w:w="645" w:type="dxa"/>
            <w:tcBorders>
              <w:right w:val="single" w:sz="4" w:space="0" w:color="auto"/>
            </w:tcBorders>
          </w:tcPr>
          <w:p w:rsidR="00BC29B2" w:rsidRPr="00EE76C0" w:rsidRDefault="0004244E" w:rsidP="00BC29B2">
            <w:pPr>
              <w:tabs>
                <w:tab w:val="left" w:pos="2130"/>
              </w:tabs>
              <w:rPr>
                <w:sz w:val="40"/>
                <w:szCs w:val="40"/>
              </w:rPr>
            </w:pPr>
            <w:r w:rsidRPr="00EE76C0">
              <w:rPr>
                <w:sz w:val="40"/>
                <w:szCs w:val="40"/>
              </w:rPr>
              <w:t>2.</w:t>
            </w:r>
          </w:p>
        </w:tc>
        <w:tc>
          <w:tcPr>
            <w:tcW w:w="7401" w:type="dxa"/>
            <w:tcBorders>
              <w:left w:val="single" w:sz="4" w:space="0" w:color="auto"/>
            </w:tcBorders>
          </w:tcPr>
          <w:p w:rsidR="00BC29B2" w:rsidRDefault="0004244E" w:rsidP="00BC29B2">
            <w:pPr>
              <w:tabs>
                <w:tab w:val="left" w:pos="2130"/>
              </w:tabs>
            </w:pPr>
            <w:r>
              <w:rPr>
                <w:noProof/>
              </w:rPr>
              <w:drawing>
                <wp:inline distT="0" distB="0" distL="0" distR="0">
                  <wp:extent cx="1123950" cy="1073881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38225" cy="1043747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3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44E">
              <w:drawing>
                <wp:inline distT="0" distB="0" distL="0" distR="0">
                  <wp:extent cx="1066800" cy="1089498"/>
                  <wp:effectExtent l="19050" t="0" r="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23950" cy="10668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41" cy="1071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9B2" w:rsidTr="00EE76C0">
        <w:tc>
          <w:tcPr>
            <w:tcW w:w="645" w:type="dxa"/>
            <w:tcBorders>
              <w:right w:val="single" w:sz="4" w:space="0" w:color="auto"/>
            </w:tcBorders>
          </w:tcPr>
          <w:p w:rsidR="00BC29B2" w:rsidRPr="00EE76C0" w:rsidRDefault="00EE76C0" w:rsidP="00BC29B2">
            <w:pPr>
              <w:tabs>
                <w:tab w:val="left" w:pos="2130"/>
              </w:tabs>
              <w:rPr>
                <w:sz w:val="40"/>
                <w:szCs w:val="40"/>
              </w:rPr>
            </w:pPr>
            <w:r w:rsidRPr="00EE76C0">
              <w:rPr>
                <w:sz w:val="40"/>
                <w:szCs w:val="40"/>
              </w:rPr>
              <w:t>3</w:t>
            </w:r>
          </w:p>
        </w:tc>
        <w:tc>
          <w:tcPr>
            <w:tcW w:w="7401" w:type="dxa"/>
            <w:tcBorders>
              <w:left w:val="single" w:sz="4" w:space="0" w:color="auto"/>
            </w:tcBorders>
          </w:tcPr>
          <w:p w:rsidR="00BC29B2" w:rsidRDefault="00EE76C0" w:rsidP="00BC29B2">
            <w:pPr>
              <w:tabs>
                <w:tab w:val="left" w:pos="2130"/>
              </w:tabs>
            </w:pPr>
            <w:r w:rsidRPr="00EE76C0">
              <w:drawing>
                <wp:inline distT="0" distB="0" distL="0" distR="0">
                  <wp:extent cx="1123950" cy="1073881"/>
                  <wp:effectExtent l="19050" t="0" r="0" b="0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038225" cy="1043747"/>
                  <wp:effectExtent l="19050" t="0" r="9525" b="0"/>
                  <wp:docPr id="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3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066800" cy="1089498"/>
                  <wp:effectExtent l="1905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123950" cy="1083823"/>
                  <wp:effectExtent l="19050" t="0" r="0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83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9B2" w:rsidTr="00EE76C0">
        <w:tc>
          <w:tcPr>
            <w:tcW w:w="645" w:type="dxa"/>
            <w:tcBorders>
              <w:right w:val="single" w:sz="4" w:space="0" w:color="auto"/>
            </w:tcBorders>
          </w:tcPr>
          <w:p w:rsidR="00BC29B2" w:rsidRPr="00EE76C0" w:rsidRDefault="00EE76C0" w:rsidP="00BC29B2">
            <w:pPr>
              <w:tabs>
                <w:tab w:val="left" w:pos="2130"/>
              </w:tabs>
              <w:rPr>
                <w:sz w:val="40"/>
                <w:szCs w:val="40"/>
              </w:rPr>
            </w:pPr>
            <w:r w:rsidRPr="00EE76C0">
              <w:rPr>
                <w:sz w:val="40"/>
                <w:szCs w:val="40"/>
              </w:rPr>
              <w:t>4</w:t>
            </w:r>
          </w:p>
        </w:tc>
        <w:tc>
          <w:tcPr>
            <w:tcW w:w="7401" w:type="dxa"/>
            <w:tcBorders>
              <w:left w:val="single" w:sz="4" w:space="0" w:color="auto"/>
            </w:tcBorders>
          </w:tcPr>
          <w:p w:rsidR="00BC29B2" w:rsidRDefault="00EE76C0" w:rsidP="00BC29B2">
            <w:pPr>
              <w:tabs>
                <w:tab w:val="left" w:pos="2130"/>
              </w:tabs>
            </w:pPr>
            <w:r w:rsidRPr="00EE76C0">
              <w:drawing>
                <wp:inline distT="0" distB="0" distL="0" distR="0">
                  <wp:extent cx="1123950" cy="1106296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22438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85850" cy="1108953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08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066800" cy="1083823"/>
                  <wp:effectExtent l="1905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3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9B2" w:rsidTr="00EE76C0">
        <w:tc>
          <w:tcPr>
            <w:tcW w:w="645" w:type="dxa"/>
            <w:tcBorders>
              <w:right w:val="single" w:sz="4" w:space="0" w:color="auto"/>
            </w:tcBorders>
          </w:tcPr>
          <w:p w:rsidR="00BC29B2" w:rsidRPr="00EE76C0" w:rsidRDefault="00EE76C0" w:rsidP="00BC29B2">
            <w:pPr>
              <w:tabs>
                <w:tab w:val="left" w:pos="2130"/>
              </w:tabs>
              <w:rPr>
                <w:sz w:val="40"/>
                <w:szCs w:val="40"/>
              </w:rPr>
            </w:pPr>
            <w:r w:rsidRPr="00EE76C0">
              <w:rPr>
                <w:sz w:val="40"/>
                <w:szCs w:val="40"/>
              </w:rPr>
              <w:t>5</w:t>
            </w:r>
          </w:p>
        </w:tc>
        <w:tc>
          <w:tcPr>
            <w:tcW w:w="7401" w:type="dxa"/>
            <w:tcBorders>
              <w:left w:val="single" w:sz="4" w:space="0" w:color="auto"/>
            </w:tcBorders>
          </w:tcPr>
          <w:p w:rsidR="00BC29B2" w:rsidRDefault="00EE76C0" w:rsidP="00BC29B2">
            <w:pPr>
              <w:tabs>
                <w:tab w:val="left" w:pos="2130"/>
              </w:tabs>
            </w:pPr>
            <w:r w:rsidRPr="00EE76C0">
              <w:drawing>
                <wp:inline distT="0" distB="0" distL="0" distR="0">
                  <wp:extent cx="1123950" cy="1106296"/>
                  <wp:effectExtent l="1905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104900" cy="1122438"/>
                  <wp:effectExtent l="19050" t="0" r="0" b="0"/>
                  <wp:docPr id="1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085850" cy="1108953"/>
                  <wp:effectExtent l="19050" t="0" r="0" b="0"/>
                  <wp:docPr id="2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08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123950" cy="1066800"/>
                  <wp:effectExtent l="19050" t="0" r="0" b="0"/>
                  <wp:docPr id="2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41" cy="1071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9B2" w:rsidTr="00EE76C0">
        <w:tc>
          <w:tcPr>
            <w:tcW w:w="645" w:type="dxa"/>
            <w:tcBorders>
              <w:right w:val="single" w:sz="4" w:space="0" w:color="auto"/>
            </w:tcBorders>
          </w:tcPr>
          <w:p w:rsidR="00BC29B2" w:rsidRPr="00EE76C0" w:rsidRDefault="00EE76C0" w:rsidP="00BC29B2">
            <w:pPr>
              <w:tabs>
                <w:tab w:val="left" w:pos="2130"/>
              </w:tabs>
              <w:rPr>
                <w:sz w:val="40"/>
                <w:szCs w:val="40"/>
              </w:rPr>
            </w:pPr>
            <w:r w:rsidRPr="00EE76C0">
              <w:rPr>
                <w:sz w:val="40"/>
                <w:szCs w:val="40"/>
              </w:rPr>
              <w:t>6</w:t>
            </w:r>
          </w:p>
        </w:tc>
        <w:tc>
          <w:tcPr>
            <w:tcW w:w="7401" w:type="dxa"/>
            <w:tcBorders>
              <w:left w:val="single" w:sz="4" w:space="0" w:color="auto"/>
            </w:tcBorders>
          </w:tcPr>
          <w:p w:rsidR="00BC29B2" w:rsidRDefault="00EE76C0" w:rsidP="00BC29B2">
            <w:pPr>
              <w:tabs>
                <w:tab w:val="left" w:pos="2130"/>
              </w:tabs>
            </w:pPr>
            <w:r w:rsidRPr="00EE76C0">
              <w:drawing>
                <wp:inline distT="0" distB="0" distL="0" distR="0">
                  <wp:extent cx="1123950" cy="1106296"/>
                  <wp:effectExtent l="19050" t="0" r="0" b="0"/>
                  <wp:docPr id="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104900" cy="1122438"/>
                  <wp:effectExtent l="19050" t="0" r="0" b="0"/>
                  <wp:docPr id="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066800" cy="1089498"/>
                  <wp:effectExtent l="19050" t="0" r="0" b="0"/>
                  <wp:docPr id="2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123950" cy="1083823"/>
                  <wp:effectExtent l="19050" t="0" r="0" b="0"/>
                  <wp:docPr id="3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83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9B2" w:rsidTr="00EE76C0">
        <w:tc>
          <w:tcPr>
            <w:tcW w:w="645" w:type="dxa"/>
            <w:tcBorders>
              <w:right w:val="single" w:sz="4" w:space="0" w:color="auto"/>
            </w:tcBorders>
          </w:tcPr>
          <w:p w:rsidR="00BC29B2" w:rsidRPr="00EE76C0" w:rsidRDefault="00EE76C0" w:rsidP="00BC29B2">
            <w:pPr>
              <w:tabs>
                <w:tab w:val="left" w:pos="2130"/>
              </w:tabs>
              <w:rPr>
                <w:sz w:val="40"/>
                <w:szCs w:val="40"/>
              </w:rPr>
            </w:pPr>
            <w:r w:rsidRPr="00EE76C0">
              <w:rPr>
                <w:sz w:val="40"/>
                <w:szCs w:val="40"/>
              </w:rPr>
              <w:t>7</w:t>
            </w:r>
          </w:p>
        </w:tc>
        <w:tc>
          <w:tcPr>
            <w:tcW w:w="7401" w:type="dxa"/>
            <w:tcBorders>
              <w:left w:val="single" w:sz="4" w:space="0" w:color="auto"/>
            </w:tcBorders>
          </w:tcPr>
          <w:p w:rsidR="00BC29B2" w:rsidRDefault="00EE76C0" w:rsidP="00BC29B2">
            <w:pPr>
              <w:tabs>
                <w:tab w:val="left" w:pos="2130"/>
              </w:tabs>
            </w:pPr>
            <w:r w:rsidRPr="00EE76C0">
              <w:drawing>
                <wp:inline distT="0" distB="0" distL="0" distR="0">
                  <wp:extent cx="1123950" cy="1106296"/>
                  <wp:effectExtent l="19050" t="0" r="0" b="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104900" cy="1122438"/>
                  <wp:effectExtent l="19050" t="0" r="0" b="0"/>
                  <wp:docPr id="2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066800" cy="1089498"/>
                  <wp:effectExtent l="19050" t="0" r="0" b="0"/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C0">
              <w:drawing>
                <wp:inline distT="0" distB="0" distL="0" distR="0">
                  <wp:extent cx="1123950" cy="1066800"/>
                  <wp:effectExtent l="19050" t="0" r="0" b="0"/>
                  <wp:docPr id="3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41" cy="1071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9B2" w:rsidRPr="00BC29B2" w:rsidRDefault="00BC29B2" w:rsidP="00BC29B2">
      <w:pPr>
        <w:tabs>
          <w:tab w:val="left" w:pos="2130"/>
        </w:tabs>
      </w:pPr>
    </w:p>
    <w:sectPr w:rsidR="00BC29B2" w:rsidRPr="00BC29B2" w:rsidSect="00A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C29B2"/>
    <w:rsid w:val="0004244E"/>
    <w:rsid w:val="00A53CB9"/>
    <w:rsid w:val="00BC29B2"/>
    <w:rsid w:val="00EE76C0"/>
    <w:rsid w:val="00F7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29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Дмитриевна</dc:creator>
  <cp:keywords/>
  <dc:description/>
  <cp:lastModifiedBy>Любовь Дмитриевна</cp:lastModifiedBy>
  <cp:revision>1</cp:revision>
  <dcterms:created xsi:type="dcterms:W3CDTF">2008-11-27T19:08:00Z</dcterms:created>
  <dcterms:modified xsi:type="dcterms:W3CDTF">2008-11-27T19:44:00Z</dcterms:modified>
</cp:coreProperties>
</file>