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реклама – это круто!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 нраву почему-то.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в школу мне податься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тобой, Лиса, расстаться?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что, мой милый Котик?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болит животик?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такой худой и бледный.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народец в школе вредный.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тебя не пожалеют: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чему-нибудь огреют.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вредность – школа эта!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Слушайся Лисы совета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нажми-ка кнопку эту!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 помощи “подглядельного аппарата” Лиса и Кот смотрят “Вредные советы” Г.Остера.)</w:t>
      </w:r>
    </w:p>
    <w:p w:rsidR="00466C66" w:rsidRDefault="00466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совет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“Как надо здороваться”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пришёл к знакомым, не здоровайся ни с кем.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 “пожалуйста”, “спасибо” никому не говори.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Отвернись и на вопросы ни на чьи не отвечай.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никто не скажет про тебя, что ты болтун.</w:t>
      </w:r>
    </w:p>
    <w:p w:rsidR="00466C66" w:rsidRDefault="00466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совет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“Как надо дарить подарки”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друг на день рожденья пригласил тебя к себе,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оставь подарок дома – пригодится самому.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Сесть старайся рядом с тортом. В разговоры не вступай: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во время разговора вдвое меньше съешь конфет.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 куски помельче, чтоб быстрее проглотить.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хватай салат руками, ложкой больше зачерпнёшь.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дадут орехи, сыпь их бережно в карман,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прячь туда варенье – трудно будет вынимать.</w:t>
      </w:r>
    </w:p>
    <w:p w:rsidR="00466C66" w:rsidRDefault="00466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совет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“Как нужно играть”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Девчонок надо никогда нигде не замечать.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давать прохода нигде и никогда.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надо ножки подставлять, пугать из-за угла,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сразу поняли они: до них вам дела нет.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вы по коридору мчитесь на велосипеде,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навстречу вам из ванной вышел папа погулять,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сворачивайте в кухню, в кухне твёрдый холодильник,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Тормозите лучше в папу,  папа мягкий. Он простит.</w:t>
      </w:r>
    </w:p>
    <w:p w:rsidR="00466C66" w:rsidRDefault="00466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совет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“Правила гигиены”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мойте руки, шею, уши и лицо.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глупое занятье не приводит ни к чему.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испачкаются руки, шея, уши и лицо.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зачем же тратить силы, время попусту терять.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Стричься тоже бесполезно, никакого смысла нет.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старости сама собою облысеет голова.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Лиса, ведь не права ты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Вредности в них маловато!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в школу мне идти,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учить их вредности?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сможешь их учить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“Йес” не сможешь говорить!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По-каковски ты сказала?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русских слов им мало?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Подтвержденье обеспечу: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  <w:u w:val="single"/>
        </w:rPr>
        <w:t>урок ненашей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Заморочили ребят.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Кот, как говорят.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Ученица читает стихотворение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“Пудинг” А.Усачёва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Англичане любят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ужин пудинг,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пудинг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вкусный блюдинг.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любит блюдинг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часто ходит в гостинг,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бывает худинг,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 толстинг!</w:t>
      </w:r>
    </w:p>
    <w:p w:rsidR="00466C66" w:rsidRDefault="00466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“Переводчики”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– Я буду называть меркурийские предметы, а вы попробуйте догадаться, какому вашему школьному предмету они соответствуют.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Плюсминусник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математика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Абвгдейка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чтение, русский язык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Картинотворение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изо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Скокпрыг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физкультура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Ля – ля – фа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музыка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Мироучение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природоведение (мир вокруг нас)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Ногопляс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ритмика (танцы)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Собеседник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риторика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Очумелые ручки -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труд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исполняют стихи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песни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английском и немецком языках,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они ещё поют…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 песням учат тут?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ведь тоже так могу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им помогу!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оставь свои мечты!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счастью музыкальной грамоты,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Котик, ты не знаешь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скрипке не играешь!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исполняет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грустную мелодию </w:t>
      </w:r>
      <w:r>
        <w:rPr>
          <w:rFonts w:ascii="Times New Roman" w:hAnsi="Times New Roman" w:cs="Times New Roman"/>
          <w:b/>
          <w:bCs/>
          <w:sz w:val="24"/>
          <w:szCs w:val="24"/>
        </w:rPr>
        <w:t>на скрипке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грустно затянул!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Лиса, чуть не уснул.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 школу мне податься,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учить ребят смеяться.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Сядь, прижми свой куцый хвост!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можешь?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вопрос.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без тебя потеха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них </w:t>
      </w:r>
      <w:r>
        <w:rPr>
          <w:rFonts w:ascii="Times New Roman" w:hAnsi="Times New Roman" w:cs="Times New Roman"/>
          <w:sz w:val="24"/>
          <w:szCs w:val="24"/>
          <w:u w:val="single"/>
        </w:rPr>
        <w:t>уроки смеха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поют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 мотив песни “33 коровы”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перемена,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мальчишки на ковре.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влезть хотел на стену,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скатился по стене.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 партой бодро скачет,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ищет свой пенал.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это просто значит, ) – 2 раза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 класс на уши встал.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ребёнка, 23 ребёнка, 23 ребёнка в классе озорном.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ребёнка заявили громко: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Весело мы очень здесь живём! ) 2 раза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уступим место шутке.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неё никак нам не прожить.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лучше в трудную минуту.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же нам не пошутить?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Разыгрываются сценки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 школьной жизни</w:t>
      </w:r>
    </w:p>
    <w:p w:rsidR="00466C66" w:rsidRDefault="00466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сценка “Кто взял Бастилию?”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– Иванов, кто взял Бастилию?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Иванов  </w:t>
      </w:r>
      <w:r>
        <w:rPr>
          <w:rFonts w:ascii="Times New Roman" w:hAnsi="Times New Roman" w:cs="Times New Roman"/>
          <w:sz w:val="24"/>
          <w:szCs w:val="24"/>
        </w:rPr>
        <w:t>– Я не брал.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– Петров, кто взял Бастилию?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– Иванов не брал, и я не брал.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 идёт к директору, жалуется на детей.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– Да Вы не волнуйтесь, они поиграют и отдадут. Это какой класс?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</w:t>
      </w:r>
      <w:r>
        <w:rPr>
          <w:rFonts w:ascii="Times New Roman" w:hAnsi="Times New Roman" w:cs="Times New Roman"/>
          <w:sz w:val="24"/>
          <w:szCs w:val="24"/>
        </w:rPr>
        <w:t>ль  – 4а.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– Нет, эти не отдадут!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смех здесь уважают: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слов весёлых знают!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и говорят!..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на месте все стоят.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грызёт забота,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их ноги без работы.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мне им показать,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умею я  плясать?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Огорчать тебя люблю я!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Хочешь,  что-то покажу я?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видел, кот, похоже,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  <w:u w:val="single"/>
        </w:rPr>
        <w:t>урок весёлых ножек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прихлопа, два притопа, с каблучка и на носок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русские танцуют, выше нос и руки в бок.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Разгадайте-ка загадку: что за танец, что за стиль?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Развесёлый, как трёхрядка, называется … </w:t>
      </w:r>
      <w:r>
        <w:rPr>
          <w:rFonts w:ascii="Times New Roman" w:hAnsi="Times New Roman" w:cs="Times New Roman"/>
          <w:b/>
          <w:bCs/>
          <w:sz w:val="24"/>
          <w:szCs w:val="24"/>
        </w:rPr>
        <w:t>кадриль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исполняют танец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умолк, мой друг блохастый?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в школу собираться?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Убери свой аппарат.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 себе не рад: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узнал, что здесь творится,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 хочу учиться!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скажи, что происходит?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нарядные все ходят?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мы с тобой хотели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испортить – не сумели.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(хором)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простите, виноваты!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вам теперь, ребята!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Дети исполняют 1-й куплет песни “Школьные годы чудесные…”</w:t>
      </w:r>
      <w:r>
        <w:rPr>
          <w:rFonts w:ascii="Times New Roman" w:hAnsi="Times New Roman" w:cs="Times New Roman"/>
          <w:sz w:val="24"/>
          <w:szCs w:val="24"/>
        </w:rPr>
        <w:t xml:space="preserve"> (муз. Д.Кабалевского)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стоя, положив руки на плечи друг другу.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погожий сентябрьский денёк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Робко входил я под школьные своды,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учебник и первый звонок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начинаются школьные годы.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Школьные годы чудесные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С книгою, дружбою, с песнею.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Как они быстро летят…</w:t>
      </w:r>
    </w:p>
    <w:p w:rsidR="00466C66" w:rsidRDefault="00466C66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Их не воротишь назад.</w:t>
      </w:r>
    </w:p>
    <w:p w:rsidR="00466C66" w:rsidRDefault="00466C66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Разве они пролетят без следа?</w:t>
      </w:r>
    </w:p>
    <w:p w:rsidR="00466C66" w:rsidRDefault="00466C66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Нет, не воротит никто никогда</w:t>
      </w:r>
    </w:p>
    <w:p w:rsidR="00466C66" w:rsidRDefault="00466C66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Школьные годы…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Дорогие ребята! Уважаемые родители! Мы все волнуемся. Сегодня у нас необычный день – день прощания с начальной школой. Кажется, совсем недавно вы пришли в нашу школу, держа за руки мам. Но вот пролетели четыре года. Вы многому научились за это время, прочитали немало книг, провели много интересных дел, крепко подружились. Трудными были эти годы – первая начальная ступенька по лесенке знаний. Трудными, как для вас, так и для ваших родителей. Но все вы достойно справились с поставленной  задачей. И я от всей души поздравляю вас с первой серьёзной победой!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четвёртый класс!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кажется, про нас!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песенку споём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класс, в котором мы живём!</w:t>
      </w:r>
    </w:p>
    <w:p w:rsidR="00466C66" w:rsidRDefault="00466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мотив песни “Волшебник-недоучка”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дети поют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споём сейчас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наш четвёртый класс.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этот школьный год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забот, хлопот.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научились все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Думать, читать, считать.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нам было всем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Некогда унывать!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Недаром преподаватели время на нас потратили.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Наша учительница верила в нас не зря!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Да! Да!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Мудрых преподавателей слушали мы внимательно.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И  мы теперь уверены: в пятый нам всем пора!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Да! Да!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Проведём последний </w:t>
      </w:r>
      <w:r>
        <w:rPr>
          <w:rFonts w:ascii="Times New Roman" w:hAnsi="Times New Roman" w:cs="Times New Roman"/>
          <w:sz w:val="24"/>
          <w:szCs w:val="24"/>
          <w:u w:val="single"/>
        </w:rPr>
        <w:t>урок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в этом году.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Давным-давно люди мечтали подняться в воздух, опуститься на дно морское, чтобы горшочек без огня кашу варил. Шло время. И то, что чудом было раньше, сейчас – самые обыкновенные вещи. Вы должны догадаться, </w:t>
      </w:r>
      <w:r>
        <w:rPr>
          <w:rFonts w:ascii="Times New Roman" w:hAnsi="Times New Roman" w:cs="Times New Roman"/>
          <w:b/>
          <w:bCs/>
          <w:sz w:val="24"/>
          <w:szCs w:val="24"/>
        </w:rPr>
        <w:t>во что превратились эти чудеса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Гусли-самогуды – </w:t>
      </w:r>
      <w:r>
        <w:rPr>
          <w:rFonts w:ascii="Times New Roman" w:hAnsi="Times New Roman" w:cs="Times New Roman"/>
          <w:i/>
          <w:iCs/>
          <w:sz w:val="24"/>
          <w:szCs w:val="24"/>
        </w:rPr>
        <w:t>(магнитофон)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Ступа Бабы Яги – </w:t>
      </w:r>
      <w:r>
        <w:rPr>
          <w:rFonts w:ascii="Times New Roman" w:hAnsi="Times New Roman" w:cs="Times New Roman"/>
          <w:i/>
          <w:iCs/>
          <w:sz w:val="24"/>
          <w:szCs w:val="24"/>
        </w:rPr>
        <w:t>(ракета)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Чудо-зеркало </w:t>
      </w:r>
      <w:r>
        <w:rPr>
          <w:rFonts w:ascii="Times New Roman" w:hAnsi="Times New Roman" w:cs="Times New Roman"/>
          <w:i/>
          <w:iCs/>
          <w:sz w:val="24"/>
          <w:szCs w:val="24"/>
        </w:rPr>
        <w:t>– (телевизор)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Тарелочка и наливное яблочко – </w:t>
      </w:r>
      <w:r>
        <w:rPr>
          <w:rFonts w:ascii="Times New Roman" w:hAnsi="Times New Roman" w:cs="Times New Roman"/>
          <w:i/>
          <w:iCs/>
          <w:sz w:val="24"/>
          <w:szCs w:val="24"/>
        </w:rPr>
        <w:t>(компьютер)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Перо Жар-птицы – </w:t>
      </w:r>
      <w:r>
        <w:rPr>
          <w:rFonts w:ascii="Times New Roman" w:hAnsi="Times New Roman" w:cs="Times New Roman"/>
          <w:i/>
          <w:iCs/>
          <w:sz w:val="24"/>
          <w:szCs w:val="24"/>
        </w:rPr>
        <w:t>(лампа)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Клубок ниток, указывающий дорогу – </w:t>
      </w:r>
      <w:r>
        <w:rPr>
          <w:rFonts w:ascii="Times New Roman" w:hAnsi="Times New Roman" w:cs="Times New Roman"/>
          <w:i/>
          <w:iCs/>
          <w:sz w:val="24"/>
          <w:szCs w:val="24"/>
        </w:rPr>
        <w:t>(компас)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Сани, что везут сами – </w:t>
      </w:r>
      <w:r>
        <w:rPr>
          <w:rFonts w:ascii="Times New Roman" w:hAnsi="Times New Roman" w:cs="Times New Roman"/>
          <w:i/>
          <w:iCs/>
          <w:sz w:val="24"/>
          <w:szCs w:val="24"/>
        </w:rPr>
        <w:t>(автомобиль)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Горшок, который варит без огня – </w:t>
      </w:r>
      <w:r>
        <w:rPr>
          <w:rFonts w:ascii="Times New Roman" w:hAnsi="Times New Roman" w:cs="Times New Roman"/>
          <w:i/>
          <w:iCs/>
          <w:sz w:val="24"/>
          <w:szCs w:val="24"/>
        </w:rPr>
        <w:t>(микроволновая печь)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Сапоги-скороходы </w:t>
      </w:r>
      <w:r>
        <w:rPr>
          <w:rFonts w:ascii="Times New Roman" w:hAnsi="Times New Roman" w:cs="Times New Roman"/>
          <w:i/>
          <w:iCs/>
          <w:sz w:val="24"/>
          <w:szCs w:val="24"/>
        </w:rPr>
        <w:t>– (самолёт)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Скатерть-самобранка – </w:t>
      </w:r>
      <w:r>
        <w:rPr>
          <w:rFonts w:ascii="Times New Roman" w:hAnsi="Times New Roman" w:cs="Times New Roman"/>
          <w:i/>
          <w:iCs/>
          <w:sz w:val="24"/>
          <w:szCs w:val="24"/>
        </w:rPr>
        <w:t>(кухонный комбайн)</w:t>
      </w:r>
    </w:p>
    <w:p w:rsidR="00466C66" w:rsidRDefault="004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Метла, которая метёт сама – </w:t>
      </w:r>
      <w:r>
        <w:rPr>
          <w:rFonts w:ascii="Times New Roman" w:hAnsi="Times New Roman" w:cs="Times New Roman"/>
          <w:i/>
          <w:iCs/>
          <w:sz w:val="24"/>
          <w:szCs w:val="24"/>
        </w:rPr>
        <w:t>(пылесос)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Ответьте на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Кто из литературных героев…</w:t>
      </w:r>
    </w:p>
    <w:p w:rsidR="00466C66" w:rsidRDefault="00466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лет провёл на необитаемом острове? – </w:t>
      </w:r>
      <w:r>
        <w:rPr>
          <w:rFonts w:ascii="Times New Roman" w:hAnsi="Times New Roman" w:cs="Times New Roman"/>
          <w:i/>
          <w:iCs/>
          <w:sz w:val="24"/>
          <w:szCs w:val="24"/>
        </w:rPr>
        <w:t>Робинзон Крузо</w:t>
      </w:r>
    </w:p>
    <w:p w:rsidR="00466C66" w:rsidRDefault="00466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Потерпел кораблекрушение и был взят в плен лилипутами? – </w:t>
      </w:r>
      <w:r>
        <w:rPr>
          <w:rFonts w:ascii="Times New Roman" w:hAnsi="Times New Roman" w:cs="Times New Roman"/>
          <w:i/>
          <w:iCs/>
          <w:sz w:val="24"/>
          <w:szCs w:val="24"/>
        </w:rPr>
        <w:t>Гулливер</w:t>
      </w:r>
    </w:p>
    <w:p w:rsidR="00466C66" w:rsidRDefault="00466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Помчался вдогонку за Белым Кроликом, провалился в очень глубокий колодец и оказался в удивительной стране? – </w:t>
      </w:r>
      <w:r>
        <w:rPr>
          <w:rFonts w:ascii="Times New Roman" w:hAnsi="Times New Roman" w:cs="Times New Roman"/>
          <w:i/>
          <w:iCs/>
          <w:sz w:val="24"/>
          <w:szCs w:val="24"/>
        </w:rPr>
        <w:t>Алиса</w:t>
      </w:r>
    </w:p>
    <w:p w:rsidR="00466C66" w:rsidRDefault="00466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Проучил директора кукольного театра? – </w:t>
      </w:r>
      <w:r>
        <w:rPr>
          <w:rFonts w:ascii="Times New Roman" w:hAnsi="Times New Roman" w:cs="Times New Roman"/>
          <w:i/>
          <w:iCs/>
          <w:sz w:val="24"/>
          <w:szCs w:val="24"/>
        </w:rPr>
        <w:t>Буратино</w:t>
      </w:r>
    </w:p>
    <w:p w:rsidR="00466C66" w:rsidRDefault="00466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Перевоспитал почтальона Печкина? – </w:t>
      </w:r>
      <w:r>
        <w:rPr>
          <w:rFonts w:ascii="Times New Roman" w:hAnsi="Times New Roman" w:cs="Times New Roman"/>
          <w:i/>
          <w:iCs/>
          <w:sz w:val="24"/>
          <w:szCs w:val="24"/>
        </w:rPr>
        <w:t>Дядя Фёдор, Пёс и Кот.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Лучшие чтецы класса награждаются медалью “Полиглоту”. 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прозвенел последний звонок.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закончен последний урок.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Смолкнут ребячьи сейчас голоса,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в жизни нас ждёт полоса.</w:t>
      </w:r>
    </w:p>
    <w:p w:rsidR="00466C66" w:rsidRDefault="00466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Песня “Всё начинается со школьного звонка” </w:t>
      </w:r>
      <w:r>
        <w:rPr>
          <w:rFonts w:ascii="Times New Roman" w:hAnsi="Times New Roman" w:cs="Times New Roman"/>
          <w:i/>
          <w:iCs/>
          <w:sz w:val="24"/>
          <w:szCs w:val="24"/>
        </w:rPr>
        <w:t>музыка Г.Струве, слова В.Суслова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1.Всё начинается со школьного звонка: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далёкий путь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отчаливают парты.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Там, впереди, покруче будут старты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посерьезней, будут, а пока…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Диктовки, задачи, удачи, неудачи,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Параграфы, глаголы и древние века.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То слово не склоняется, то Волга потеряется…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Всё это начинается со школьного звонка.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2.Всё начинается со школьного звонка: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Дорога к звёздам! Тайны океана!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Всё это будет поздно или рано,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Всё впереди, ребята, а пока…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Припев: </w:t>
      </w:r>
      <w:r>
        <w:rPr>
          <w:rFonts w:ascii="Times New Roman" w:hAnsi="Times New Roman" w:cs="Times New Roman"/>
          <w:i/>
          <w:iCs/>
          <w:sz w:val="24"/>
          <w:szCs w:val="24"/>
        </w:rPr>
        <w:t>Аноды, катоды, Суворова походы,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Сражения, спряжения, движения песка…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Пример не вспоминается, ответ не получается…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Всё это начинается со школьного звонка.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3.Всё начинается со школьного звонка: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первый друг, и первые страницы,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Отрядный сбор, сражения “Зарницы”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 мастерской гудение станка…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Припев: От школьного порога дорог уходит много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На стройки, на заводы, в полёт за облака!</w:t>
      </w:r>
    </w:p>
    <w:p w:rsidR="00466C66" w:rsidRDefault="00466C66">
      <w:pPr>
        <w:tabs>
          <w:tab w:val="left" w:pos="24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И мы пройдём немало от самого начала, </w:t>
      </w:r>
    </w:p>
    <w:p w:rsidR="00466C66" w:rsidRDefault="00466C66">
      <w:pPr>
        <w:tabs>
          <w:tab w:val="left" w:pos="24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От первого сигнала, до школьного звонка.</w:t>
      </w:r>
    </w:p>
    <w:p w:rsidR="00466C66" w:rsidRDefault="00466C66">
      <w:pPr>
        <w:tabs>
          <w:tab w:val="left" w:pos="24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Следующий урок – урок русского языка.</w:t>
      </w:r>
    </w:p>
    <w:p w:rsidR="00466C66" w:rsidRDefault="00466C66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Заполните кроссворд “На переменке”</w:t>
      </w:r>
    </w:p>
    <w:p w:rsidR="00466C66" w:rsidRDefault="00466C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По горизонтали: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5139"/>
      </w:tblGrid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к которому не любят выходить.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 на стуле учителя.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Сверхплановая учёба.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глобус.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упражнение по математике.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знакомств  для родителей и учителей.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зимнего вида спорта.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Повинность для дежурных.</w:t>
            </w:r>
          </w:p>
        </w:tc>
      </w:tr>
    </w:tbl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вертикали: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4599"/>
      </w:tblGrid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Альбомчик для автографов родителей.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двух до пяти.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ломается в самый нужный момент.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дети отбывают 10 – 11 лет.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двумя вариантами.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к началу и окончанию мучений.</w:t>
            </w: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9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в масштабах школы.</w:t>
            </w:r>
          </w:p>
        </w:tc>
      </w:tr>
    </w:tbl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pct10" w:color="auto" w:fill="auto"/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Главная новость сегодняшнего дня – окончание учебного года. Но это не просто окончание учебного года, но и окончание начальной школы. Мы теперь – выпускники начальной школы. Следующий наш этап – основная школа.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звонок! Последний урок!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года пролетели.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кажется, только вчера…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 лишь за парту мы сели. 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А теперь 3-й урок – урок математики.</w:t>
      </w:r>
    </w:p>
    <w:p w:rsidR="00466C66" w:rsidRDefault="00466C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Решите задачу в стихах: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только с парохода, мы только из похода, -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Одиннадцать недель  гостили на воде.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это дней? Ты посчитай верней.  ( 77 )</w:t>
      </w:r>
    </w:p>
    <w:p w:rsidR="00466C66" w:rsidRDefault="00466C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Задача - шутка: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лошадей пробежала 40 км. Сколько пробежала каждая лошадь? ( 40 км )</w:t>
      </w:r>
    </w:p>
    <w:p w:rsidR="00466C66" w:rsidRDefault="00466C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Задача - шутка: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Летела стая гусей: один гусь впереди и два позади, один позади и два впереди, один гусь между двумя и три в ряд. Сколько всего было гусей? ( 3 )</w:t>
      </w:r>
    </w:p>
    <w:p w:rsidR="00466C66" w:rsidRDefault="00466C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Задача – шутка: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города А в город В самолёт летит 80 мин, а обратно 1 час 20 мин. Почему? ( 80 мин = 1 час 20 мин )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смешными малышами прибежали в первый класс.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Букварь с карандашами взяли в руки первый раз.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поют хором: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молоды мы были, ) 2 раза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искренне любили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мы тогда.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- 4-й урок – Окружающий мир.</w:t>
      </w:r>
    </w:p>
    <w:p w:rsidR="00466C66" w:rsidRDefault="00466C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Каких зверей называют так</w:t>
      </w:r>
      <w:r>
        <w:rPr>
          <w:rFonts w:ascii="Times New Roman" w:hAnsi="Times New Roman" w:cs="Times New Roman"/>
          <w:sz w:val="24"/>
          <w:szCs w:val="24"/>
        </w:rPr>
        <w:t>: серый (волк), косой (заяц), косолапый (медведь), сохатый (лось).</w:t>
      </w:r>
    </w:p>
    <w:p w:rsidR="00466C66" w:rsidRDefault="00466C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Подумайте, как объясняются названия бабочек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Капустница (её гусеницы едят капусту).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Крапивница (её гусеницы едят крапиву).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Лимонница (за красивый цвет).</w:t>
      </w:r>
    </w:p>
    <w:p w:rsidR="00466C66" w:rsidRDefault="00466C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Ответьте на вопросы: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животное обладает сильным громким голосом? (крокодил)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у кузнечика ухо? (на ноге)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самая высокая трава на Земле? (бамбук)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ноги у жирафа длиннее, передние или задние? (одинаковые)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писателей, которые писали о природе. (М.Пришвин, Н.Сладков, В.Бианки, К,Паустовский, Э.Шим, В.Чаплина, др.)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какой птицы самый длинный язык? (у дятла – до 15 см)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каких птиц крылья покрыты не перьями, а чешуёй? (у пингвинов)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птица имеет очень длинный хвост? (сорока)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пользу приносят синицы? (поедают жуков и личинок)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гуси бывают особенно злыми? (когда появляются гусята)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птица выше всех летает? (орёл)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гуси защищают своих детёнышей от непогоды? (прячут под своими крыльями)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температура тела воробья ниже: летом или зимой? (одинаковая)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А сейчас наши девчушки пропоют для вас частушки.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 я припевку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Первую, начальную.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развеселить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 печальную.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играй, моя гармошка,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зря тебя взяла.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Пропоём мы вам немножко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наши школьные дела.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ребята-кавалеры,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Отодвиньтеся от нас.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дружочек всех пониже,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видно из -за вас.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пёстрый клювом острым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Долбит звонкую сосну.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сороки на уроке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Нарушают тишину.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– моя подруга,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несчастья вызволи.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 скорее руку,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меня не вызвали.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спасибо тебе, мама,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такую родила.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Озорную, боевую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Настюшей назвала.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мучила расчёску,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школе делала причёску.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Мучила-то, мучила.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получилось чучело!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 лица у вас не тот.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проучились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школе четвёртый год.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немножко пошумели,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окна зазвенели.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сказали: “Тишина!”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треснула стена!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девчонка боевая,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Боевой остануся.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Ой! И худо тому будет,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я достануся.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нарядилась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сарафан с иголочки.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Полюбуйтесь-ка, ребята,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мои оборочки.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мне решал задачу,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математике помог.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он решить не смог.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 нас получится,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учатся!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Просто, без стеснения.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кого мы тут задели,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извинения.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15-я частушка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частушки, мы частушки,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частушки спели вам.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было интересно,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похлопаете нам.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день у нас такой: и грустный, и весёлый.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прощаемся с родной – своей начальной школой.</w:t>
      </w:r>
    </w:p>
    <w:p w:rsidR="00466C66" w:rsidRDefault="00466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исполняют песню на мотив песни “Наш сосед”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же с вами не грустить нам,                                    2.Как же нам не веселиться,</w:t>
      </w:r>
    </w:p>
    <w:p w:rsidR="00466C66" w:rsidRDefault="00466C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грустный день.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Не смеяться и не петь?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закончили, ребята,                                                      Дальше будем мы учиться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первую ступень.                                                    И на девять долгих лет</w:t>
      </w:r>
    </w:p>
    <w:p w:rsidR="00466C66" w:rsidRDefault="00466C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немножечко пугает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Будем мы одной семьёю:</w:t>
      </w:r>
    </w:p>
    <w:p w:rsidR="00466C66" w:rsidRDefault="00466C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Ожиданье новизны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Дружной, доброй, озорной!</w:t>
      </w:r>
    </w:p>
    <w:p w:rsidR="00466C66" w:rsidRDefault="00466C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конечно, то, что будем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Друг за друга мы горою,</w:t>
      </w:r>
    </w:p>
    <w:p w:rsidR="00466C66" w:rsidRDefault="00466C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учительницы мы.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Хоть и ссоримся порой.</w:t>
      </w:r>
    </w:p>
    <w:p w:rsidR="00466C66" w:rsidRDefault="00466C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– па – па – па 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Па – па – па – па …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Сотни уроков проучились мы с тех пор, как первый школьный звонок позвал нас в путь.</w:t>
      </w:r>
    </w:p>
    <w:p w:rsidR="00466C66" w:rsidRDefault="00466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исполняют песню под музыку песни “Голубой вагон”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1.Каждый наш урок, как происшествие,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 радость всем оно дано.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нас ежедневно путешествие,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же не закончится оно.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Припев: Вместе мы, вместе мы на уроках сидим       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И отправляемся в дальние края.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В город Учёности и в страну Знания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Там побывать хотят все мои друзья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2.Мы по морю Математики плывём,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Волны лодку захлестнуть хотят.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любые волны будут нипочём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упорных, знающих ребят!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Припев:  Вместе мы, вместе мы на уроках сидим       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И отправляемся в дальние края.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В город Учёности и в страну Знания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Там побывать хотят все мои друзья.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3.Поезд мчит нас через лес, а лес притих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Буквы, как берёзки, здесь стоят.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где нет берёзок, мы посадим их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слова они заговорят.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Припев:  Вместе мы, вместе мы на уроках сидим       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И отправляемся в дальние края.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В город Учёности и в страну Знания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Там побывать хотят все мои друзья.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самолёте в дальний путь летим.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стран касаемся крылом.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 многом многое узнать хотим –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любые дали нипочём!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Припев: Вместе мы, вместе мы долетим, доплывём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И дружно попадём в дальние края.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В город Учёности и в страну Знания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Без знаний скучно жить, знаем мы, друзья!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Урок музыки.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 “Пойми меня”</w:t>
      </w:r>
      <w:r>
        <w:rPr>
          <w:rFonts w:ascii="Times New Roman" w:hAnsi="Times New Roman" w:cs="Times New Roman"/>
          <w:sz w:val="24"/>
          <w:szCs w:val="24"/>
        </w:rPr>
        <w:t xml:space="preserve"> - нужно по краткому содержанию угадать песню или фильм: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Песня о городе, куда не едут поезда и не летят самолёты. (“Мальчик хочет в Тамбов…”)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об использовании улыбки в качестве электричества. (“Улыбка”)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животном, которого знает каждая дворняжка. (“Песенка Чебурашки”)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о ежедневных занятиях детей в течение 11 лет. (“Чему учат в школе”)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длительном путешествии маленькой девочки в яркой шапочке. (“Если долго-долго…”)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содержании головы, которая для маленького медвежонка не составляет особой ценности. (“Песенка Винни-Пуха”)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самом радостном празднике, который бывает раз в году. (День рожденья)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по слогам о деревянном человечке. (Бу – ра – ти – но)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животных, благодаря которым наша планета совершает движение вокруг своей оси. (“Где-то на белом свете…” из кинофильма “Кавказская пленница”)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про участок суши, на котором живут безобразные, но добрые люди. (“Остров невезения” из кинофильма “Бриллиантовая рука”</w:t>
      </w:r>
    </w:p>
    <w:p w:rsidR="00466C66" w:rsidRDefault="00466C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будущем, которое не должно быть жестоко к нашим современникам. (“Прекрасное далёко…” из кинофильма “Гостья из будущего”)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закончен последний урок,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звенит в коридоре звонок.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где бы я ни был, куда бы ни шёл,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бы я новых друзей не нашёл.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речке и в поле я помню о школе,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помню, что в пятый я класс перешёл.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Полюбили мы друг друга. Дружба крепкая у нас.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наша дружба переходит в пятый класс.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учительницей, что же, расстаёмся мы сейчас?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Чтец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учительница наша переходит в первый класс.</w:t>
      </w:r>
    </w:p>
    <w:p w:rsidR="00466C66" w:rsidRDefault="00466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исполняют песню “Ваши глаза”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1.Когда, расставшись с милой сказкой,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заходили в школьный дом,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Глаза, наполненные лаской,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стали в школе маяком.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Припев: Будет покой или гроза,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С нами всегда ваши глаза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Добрые, добрые, добрые ваши глаза.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2.Когда сбивались мы с дороги,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всему наперекор,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глазах, наполненных тревогой,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 мы немой укор.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Припев: Будет покой или гроза,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С нами всегда ваши глаза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Строгие, строгие, строгие ваши глаза.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2.Слова прощанья отзвучали,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три года позади,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глазах, наполненных печалью,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расставанья разгляди.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Припев: Будет покой или гроза,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С нами всегда ваши глаза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Грустные, грустные, грустные ваши глаза.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Добрые, строгие, грустные ваши глаза.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 четыре года, переходя вместе с нами из класса в класс, радуясь нашим победам и огорчаясь неудачам, рядом с нами были наши родители.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вам, уважаемые мамы и папы!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Поздравления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C66" w:rsidRDefault="00466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Дети исполняют песню для родителей </w:t>
      </w:r>
    </w:p>
    <w:p w:rsidR="00466C66" w:rsidRDefault="00466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“Мы желаем счастья вам…”</w:t>
      </w:r>
      <w:r>
        <w:rPr>
          <w:rFonts w:ascii="Times New Roman" w:hAnsi="Times New Roman" w:cs="Times New Roman"/>
          <w:sz w:val="24"/>
          <w:szCs w:val="24"/>
        </w:rPr>
        <w:t xml:space="preserve"> музыка С.Намина, слова И.Шаферана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мире, где кружится снег шальной,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моря грозят крутой волной,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подолгу добрую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Ждём порой мы весть.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легче в трудный час,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нужно каждому из нас,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нужно каждому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что счастье есть.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Припев: Мы желаем счастья вам,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Счастья в этом мире большом!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Как солнце, по утрам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Пусть оно заходит в дом.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Мы желаем счастья вам,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И оно должно быть таким –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Когда ты счастлив сам,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Счастьем поделись с другим!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Дети хором: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сейчас, а сейчас принимай нас 5-й класс!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Праздник наш подходит к концу. Сейчас мы подведём последние итоги и узнаем,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какими вы стали к концу 4-го класса. 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 должны выбрать по одному слову-жетону из каждого набора.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разбирают жетоны.)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Итак, … прочтите, какой вы ученик?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читают по-цепочке: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артистичный, старательный, милый, благородный, тихий, быстрый. Застенчивый, заботливый, интеллигентный, надёжный, общительный, честный, скромный, творческий, добрый, спортивный, обаятельный, стройный, очаровательный, нежный.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Дети исполняют песню </w:t>
      </w:r>
      <w:r>
        <w:rPr>
          <w:rFonts w:ascii="Times New Roman" w:hAnsi="Times New Roman" w:cs="Times New Roman"/>
          <w:i/>
          <w:iCs/>
          <w:sz w:val="24"/>
          <w:szCs w:val="24"/>
        </w:rPr>
        <w:t>на мотив песни А.Пахмутовой “До свиданья, наш ласковый Миша…”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нам предстоит расставанье,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Завершили последний урок.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друзья, до свиданья!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последний звонок!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Припев: Скажем тихо: “Прощай!”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Всем, кто был с нами вместе,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Нам не страшно теперь</w:t>
      </w:r>
    </w:p>
    <w:p w:rsidR="00466C66" w:rsidRDefault="00466C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Открывать в “пятый” нужную дверь. ) – 2 раза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теперь школа начальная,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с грустью ей “До свидания!”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новых дорог впереди,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к ярким победам иди!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ждёт тебя важных событий,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 с друзьями, прекрасных открытий!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мы учиться желаем,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от души поздравляем!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Дети награждаются похвальными листами (отличники), почётными грамотами (хорошисты), медалями  и грамотами за успехи в спорте.        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"/>
        <w:gridCol w:w="785"/>
        <w:gridCol w:w="1570"/>
        <w:gridCol w:w="784"/>
        <w:gridCol w:w="784"/>
        <w:gridCol w:w="784"/>
        <w:gridCol w:w="3137"/>
        <w:gridCol w:w="785"/>
      </w:tblGrid>
      <w:tr w:rsidR="00466C66">
        <w:tblPrEx>
          <w:tblCellMar>
            <w:top w:w="0" w:type="dxa"/>
            <w:bottom w:w="0" w:type="dxa"/>
          </w:tblCellMar>
        </w:tblPrEx>
        <w:trPr>
          <w:gridAfter w:val="3"/>
          <w:wAfter w:w="4706" w:type="dxa"/>
          <w:cantSplit/>
          <w:trHeight w:val="293"/>
        </w:trPr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cantSplit/>
          <w:trHeight w:val="2437"/>
        </w:trPr>
        <w:tc>
          <w:tcPr>
            <w:tcW w:w="5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99" w:type="dxa"/>
          <w:wAfter w:w="6274" w:type="dxa"/>
          <w:trHeight w:val="1084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66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799" w:type="dxa"/>
          <w:wAfter w:w="4706" w:type="dxa"/>
        </w:trPr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C66" w:rsidRDefault="0046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66" w:rsidRDefault="00466C66">
      <w:pPr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66C66" w:rsidRDefault="0046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p w:rsidR="00466C66" w:rsidRDefault="00466C66">
      <w:pPr>
        <w:rPr>
          <w:rFonts w:ascii="Times New Roman" w:hAnsi="Times New Roman" w:cs="Times New Roman"/>
          <w:sz w:val="24"/>
          <w:szCs w:val="24"/>
        </w:rPr>
      </w:pPr>
    </w:p>
    <w:sectPr w:rsidR="00466C66" w:rsidSect="00466C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665"/>
    <w:multiLevelType w:val="multilevel"/>
    <w:tmpl w:val="85A2256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673E1B"/>
    <w:multiLevelType w:val="multilevel"/>
    <w:tmpl w:val="2F007A2C"/>
    <w:lvl w:ilvl="0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9F7412"/>
    <w:multiLevelType w:val="multilevel"/>
    <w:tmpl w:val="2F007A2C"/>
    <w:lvl w:ilvl="0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327571"/>
    <w:multiLevelType w:val="multilevel"/>
    <w:tmpl w:val="6D2813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0478F"/>
    <w:multiLevelType w:val="multilevel"/>
    <w:tmpl w:val="08505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94307B"/>
    <w:multiLevelType w:val="multilevel"/>
    <w:tmpl w:val="2F007A2C"/>
    <w:lvl w:ilvl="0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C222773"/>
    <w:multiLevelType w:val="multilevel"/>
    <w:tmpl w:val="9FD2D12E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>
    <w:nsid w:val="56803964"/>
    <w:multiLevelType w:val="multilevel"/>
    <w:tmpl w:val="E81042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7B71"/>
    <w:multiLevelType w:val="multilevel"/>
    <w:tmpl w:val="D004D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633A08"/>
    <w:multiLevelType w:val="multilevel"/>
    <w:tmpl w:val="F34A0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4CF1"/>
    <w:multiLevelType w:val="multilevel"/>
    <w:tmpl w:val="FA260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8C0BF6"/>
    <w:multiLevelType w:val="multilevel"/>
    <w:tmpl w:val="11B48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66"/>
    <w:rsid w:val="004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3155</Words>
  <Characters>17987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</dc:title>
  <dc:subject/>
  <dc:creator>Кирюха</dc:creator>
  <cp:keywords/>
  <dc:description/>
  <cp:lastModifiedBy>ольга</cp:lastModifiedBy>
  <cp:revision>2</cp:revision>
  <cp:lastPrinted>2009-01-30T08:18:00Z</cp:lastPrinted>
  <dcterms:created xsi:type="dcterms:W3CDTF">2009-08-13T21:50:00Z</dcterms:created>
  <dcterms:modified xsi:type="dcterms:W3CDTF">2009-08-13T21:51:00Z</dcterms:modified>
</cp:coreProperties>
</file>