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B" w:rsidRP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Ключ №1:</w:t>
      </w:r>
      <w:r>
        <w:rPr>
          <w:sz w:val="28"/>
          <w:szCs w:val="28"/>
        </w:rPr>
        <w:t xml:space="preserve"> 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модернизации: 1. завершение промышленного пере ворота;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right="134"/>
        <w:rPr>
          <w:sz w:val="28"/>
          <w:szCs w:val="28"/>
        </w:rPr>
      </w:pPr>
      <w:r w:rsidRPr="002C343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2. стабилизация рубля;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right="134"/>
        <w:rPr>
          <w:sz w:val="28"/>
          <w:szCs w:val="28"/>
        </w:rPr>
      </w:pPr>
      <w:r w:rsidRPr="0036136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3. промышленный подъем.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777" w:right="134" w:hanging="3705"/>
        <w:rPr>
          <w:sz w:val="28"/>
          <w:szCs w:val="28"/>
        </w:rPr>
      </w:pPr>
      <w:r>
        <w:rPr>
          <w:b/>
          <w:bCs/>
          <w:sz w:val="28"/>
          <w:szCs w:val="28"/>
        </w:rPr>
        <w:t>Противоречия модернизации:</w:t>
      </w:r>
      <w:r>
        <w:rPr>
          <w:sz w:val="28"/>
          <w:szCs w:val="28"/>
        </w:rPr>
        <w:t xml:space="preserve"> 1.Помещичье землевладение/малоземелье   крестьян;    2. тяжелое положение рабочих;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777" w:right="134"/>
        <w:rPr>
          <w:sz w:val="28"/>
          <w:szCs w:val="28"/>
        </w:rPr>
      </w:pPr>
      <w:r>
        <w:rPr>
          <w:sz w:val="28"/>
          <w:szCs w:val="28"/>
        </w:rPr>
        <w:t>3. низкий уровень образования;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777" w:right="134"/>
        <w:rPr>
          <w:sz w:val="28"/>
          <w:szCs w:val="28"/>
        </w:rPr>
      </w:pPr>
      <w:r>
        <w:rPr>
          <w:sz w:val="28"/>
          <w:szCs w:val="28"/>
        </w:rPr>
        <w:t>4. бюрократия.</w:t>
      </w:r>
    </w:p>
    <w:p w:rsidR="002C343B" w:rsidRDefault="002C343B">
      <w:pPr>
        <w:rPr>
          <w:sz w:val="28"/>
          <w:szCs w:val="28"/>
        </w:rPr>
      </w:pPr>
    </w:p>
    <w:p w:rsidR="002C343B" w:rsidRPr="002C343B" w:rsidRDefault="002C343B" w:rsidP="002C343B">
      <w:pPr>
        <w:rPr>
          <w:sz w:val="28"/>
          <w:szCs w:val="28"/>
        </w:rPr>
      </w:pPr>
    </w:p>
    <w:p w:rsidR="002C343B" w:rsidRDefault="002C343B" w:rsidP="002C343B">
      <w:pPr>
        <w:rPr>
          <w:sz w:val="28"/>
          <w:szCs w:val="28"/>
        </w:rPr>
      </w:pPr>
    </w:p>
    <w:p w:rsidR="002C343B" w:rsidRDefault="002C343B" w:rsidP="002C343B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343B" w:rsidRDefault="002C343B" w:rsidP="002C343B">
      <w:pPr>
        <w:rPr>
          <w:sz w:val="28"/>
          <w:szCs w:val="28"/>
        </w:rPr>
      </w:pP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Ключ №2:</w:t>
      </w:r>
      <w:r>
        <w:rPr>
          <w:sz w:val="28"/>
          <w:szCs w:val="28"/>
        </w:rPr>
        <w:t xml:space="preserve"> </w:t>
      </w:r>
      <w:r w:rsidR="0036136E">
        <w:rPr>
          <w:sz w:val="28"/>
          <w:szCs w:val="28"/>
        </w:rPr>
        <w:t>/к тестовому заданию/</w:t>
      </w:r>
    </w:p>
    <w:p w:rsidR="0036136E" w:rsidRPr="0036136E" w:rsidRDefault="0036136E" w:rsidP="0036136E">
      <w:pPr>
        <w:widowControl w:val="0"/>
        <w:autoSpaceDE w:val="0"/>
        <w:autoSpaceDN w:val="0"/>
        <w:adjustRightInd w:val="0"/>
        <w:spacing w:line="316" w:lineRule="exact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</w:p>
    <w:p w:rsidR="0036136E" w:rsidRPr="0036136E" w:rsidRDefault="0036136E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</w:p>
    <w:p w:rsidR="0036136E" w:rsidRPr="0036136E" w:rsidRDefault="0036136E" w:rsidP="0036136E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Ключ №3:</w:t>
      </w:r>
      <w:r>
        <w:rPr>
          <w:sz w:val="28"/>
          <w:szCs w:val="28"/>
        </w:rPr>
        <w:t xml:space="preserve"> </w:t>
      </w:r>
    </w:p>
    <w:p w:rsidR="0010208C" w:rsidRDefault="0010208C" w:rsidP="002C343B">
      <w:pPr>
        <w:rPr>
          <w:sz w:val="28"/>
          <w:szCs w:val="28"/>
        </w:rPr>
      </w:pPr>
    </w:p>
    <w:p w:rsidR="002C343B" w:rsidRDefault="002C343B" w:rsidP="002C343B">
      <w:pPr>
        <w:rPr>
          <w:sz w:val="28"/>
          <w:szCs w:val="28"/>
        </w:rPr>
      </w:pPr>
      <w:r>
        <w:rPr>
          <w:sz w:val="28"/>
          <w:szCs w:val="28"/>
        </w:rPr>
        <w:t>1.Царское самодержавие /</w:t>
      </w:r>
      <w:r w:rsidR="00D63C27">
        <w:rPr>
          <w:sz w:val="28"/>
          <w:szCs w:val="28"/>
        </w:rPr>
        <w:t>абсолютная</w:t>
      </w:r>
      <w:r>
        <w:rPr>
          <w:sz w:val="28"/>
          <w:szCs w:val="28"/>
        </w:rPr>
        <w:t xml:space="preserve"> монархия/.</w:t>
      </w:r>
    </w:p>
    <w:p w:rsidR="002C343B" w:rsidRDefault="002C343B" w:rsidP="002C343B">
      <w:pPr>
        <w:rPr>
          <w:sz w:val="28"/>
          <w:szCs w:val="28"/>
        </w:rPr>
      </w:pPr>
      <w:r>
        <w:rPr>
          <w:sz w:val="28"/>
          <w:szCs w:val="28"/>
        </w:rPr>
        <w:t>2.Да. Так как от</w:t>
      </w:r>
      <w:r w:rsidR="00985AA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зависит</w:t>
      </w:r>
      <w:r w:rsidR="00D63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</w:t>
      </w:r>
      <w:r w:rsidR="00D63C27">
        <w:rPr>
          <w:sz w:val="28"/>
          <w:szCs w:val="28"/>
        </w:rPr>
        <w:t>решены</w:t>
      </w:r>
      <w:r>
        <w:rPr>
          <w:sz w:val="28"/>
          <w:szCs w:val="28"/>
        </w:rPr>
        <w:t xml:space="preserve"> проблемы страны или нет.</w:t>
      </w:r>
    </w:p>
    <w:p w:rsidR="002C343B" w:rsidRDefault="002C343B" w:rsidP="00D6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Царь не верил в возможность </w:t>
      </w:r>
      <w:r w:rsidR="00D63C27">
        <w:rPr>
          <w:sz w:val="28"/>
          <w:szCs w:val="28"/>
        </w:rPr>
        <w:t>модернизации, 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считал</w:t>
      </w:r>
      <w:proofErr w:type="gramEnd"/>
      <w:r>
        <w:rPr>
          <w:sz w:val="28"/>
          <w:szCs w:val="28"/>
        </w:rPr>
        <w:t xml:space="preserve"> что разрешить главное противоречие  модернизации не нужно, потому что народ нуждается в царском самодержавии.</w:t>
      </w:r>
    </w:p>
    <w:p w:rsidR="002C343B" w:rsidRPr="002C343B" w:rsidRDefault="002C343B" w:rsidP="002C343B">
      <w:pPr>
        <w:rPr>
          <w:sz w:val="28"/>
          <w:szCs w:val="28"/>
        </w:rPr>
      </w:pPr>
    </w:p>
    <w:p w:rsidR="002C343B" w:rsidRDefault="002C343B" w:rsidP="002C343B">
      <w:pPr>
        <w:rPr>
          <w:sz w:val="28"/>
          <w:szCs w:val="28"/>
        </w:rPr>
      </w:pPr>
    </w:p>
    <w:p w:rsidR="002C343B" w:rsidRDefault="0036136E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Ключ №4</w:t>
      </w:r>
      <w:r w:rsidR="002C343B">
        <w:rPr>
          <w:b/>
          <w:bCs/>
          <w:sz w:val="28"/>
          <w:szCs w:val="28"/>
        </w:rPr>
        <w:t>:</w:t>
      </w:r>
      <w:r w:rsidR="002C343B">
        <w:rPr>
          <w:sz w:val="28"/>
          <w:szCs w:val="28"/>
        </w:rPr>
        <w:t xml:space="preserve"> </w:t>
      </w:r>
    </w:p>
    <w:p w:rsidR="002C343B" w:rsidRDefault="002C343B" w:rsidP="002C343B">
      <w:pPr>
        <w:widowControl w:val="0"/>
        <w:autoSpaceDE w:val="0"/>
        <w:autoSpaceDN w:val="0"/>
        <w:adjustRightInd w:val="0"/>
        <w:spacing w:line="316" w:lineRule="exact"/>
        <w:ind w:left="33" w:right="134"/>
        <w:jc w:val="both"/>
        <w:rPr>
          <w:sz w:val="28"/>
          <w:szCs w:val="28"/>
        </w:rPr>
      </w:pPr>
    </w:p>
    <w:p w:rsidR="002C343B" w:rsidRPr="00985AAE" w:rsidRDefault="002C343B" w:rsidP="002C34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>Рабочие и крестьяне неправильно понимали процесс модернизации. С позиций своих интересов, поэтому не являлись проводником этого процесса, а угрожали ему;</w:t>
      </w:r>
    </w:p>
    <w:p w:rsidR="002C343B" w:rsidRPr="00985AAE" w:rsidRDefault="002C343B" w:rsidP="002C34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Буржуазия не </w:t>
      </w:r>
      <w:r w:rsidR="00D63C27">
        <w:rPr>
          <w:sz w:val="28"/>
          <w:szCs w:val="28"/>
        </w:rPr>
        <w:t>являлась</w:t>
      </w:r>
      <w:r>
        <w:rPr>
          <w:sz w:val="28"/>
          <w:szCs w:val="28"/>
        </w:rPr>
        <w:t xml:space="preserve"> политической силой, способной </w:t>
      </w:r>
      <w:r w:rsidR="00D63C27">
        <w:rPr>
          <w:sz w:val="28"/>
          <w:szCs w:val="28"/>
        </w:rPr>
        <w:t>возглавит</w:t>
      </w:r>
      <w:r>
        <w:rPr>
          <w:sz w:val="28"/>
          <w:szCs w:val="28"/>
        </w:rPr>
        <w:t xml:space="preserve"> модернизацию;</w:t>
      </w:r>
    </w:p>
    <w:p w:rsidR="002C343B" w:rsidRPr="00985AAE" w:rsidRDefault="002C343B" w:rsidP="002C34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exact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Заинтересованы в модернизации были</w:t>
      </w:r>
      <w:r w:rsidR="00D63C27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небольшие группы либерального дворянства</w:t>
      </w:r>
      <w:r w:rsidR="00D63C27">
        <w:rPr>
          <w:sz w:val="28"/>
          <w:szCs w:val="28"/>
        </w:rPr>
        <w:t>, б</w:t>
      </w:r>
      <w:r>
        <w:rPr>
          <w:sz w:val="28"/>
          <w:szCs w:val="28"/>
        </w:rPr>
        <w:t>уржуазии, интеллигенции.</w:t>
      </w:r>
    </w:p>
    <w:p w:rsidR="002C343B" w:rsidRPr="002C343B" w:rsidRDefault="002C343B" w:rsidP="002C343B">
      <w:pPr>
        <w:rPr>
          <w:sz w:val="28"/>
          <w:szCs w:val="28"/>
        </w:rPr>
      </w:pPr>
    </w:p>
    <w:sectPr w:rsidR="002C343B" w:rsidRPr="002C343B" w:rsidSect="0010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886"/>
    <w:multiLevelType w:val="hybridMultilevel"/>
    <w:tmpl w:val="84C63EFA"/>
    <w:lvl w:ilvl="0" w:tplc="3DB6E7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3B"/>
    <w:rsid w:val="00046CFE"/>
    <w:rsid w:val="0010208C"/>
    <w:rsid w:val="002C343B"/>
    <w:rsid w:val="0036136E"/>
    <w:rsid w:val="00985AAE"/>
    <w:rsid w:val="00D6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Н.С. Орлова</dc:creator>
  <cp:keywords/>
  <dc:description/>
  <cp:lastModifiedBy>Н.С. Орлова</cp:lastModifiedBy>
  <cp:revision>4</cp:revision>
  <dcterms:created xsi:type="dcterms:W3CDTF">2009-01-22T07:35:00Z</dcterms:created>
  <dcterms:modified xsi:type="dcterms:W3CDTF">2009-01-22T07:44:00Z</dcterms:modified>
</cp:coreProperties>
</file>