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1" w:rsidRPr="00D63747" w:rsidRDefault="00052E11" w:rsidP="00052E11">
      <w:pPr>
        <w:spacing w:line="360" w:lineRule="auto"/>
        <w:jc w:val="center"/>
        <w:rPr>
          <w:b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502920</wp:posOffset>
            </wp:positionV>
            <wp:extent cx="4229100" cy="3873500"/>
            <wp:effectExtent l="19050" t="0" r="0" b="0"/>
            <wp:wrapTopAndBottom/>
            <wp:docPr id="9" name="Рисунок 9" descr="Рисунок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747">
        <w:rPr>
          <w:noProof/>
        </w:rPr>
        <w:pict>
          <v:group id="_x0000_s1034" style="position:absolute;left:0;text-align:left;margin-left:351pt;margin-top:30.45pt;width:153pt;height:54pt;z-index:251668480;mso-position-horizontal-relative:text;mso-position-vertical-relative:text" coordorigin="8324,11034" coordsize="2700,1440">
            <v:group id="_x0000_s1035" style="position:absolute;left:8324;top:11034;width:2700;height:1440" coordorigin="13081,1561" coordsize="2700,1440">
              <v:group id="_x0000_s1036" style="position:absolute;left:13081;top:1561;width:1800;height:1440" coordorigin="13081,1561" coordsize="1800,1440">
                <v:rect id="_x0000_s1037" style="position:absolute;left:13081;top:1741;width:360;height:180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3441;top:1561;width:1440;height:1440" filled="f" stroked="f">
                  <v:textbox>
                    <w:txbxContent>
                      <w:p w:rsidR="00052E11" w:rsidRDefault="00052E11" w:rsidP="00052E11">
                        <w:r>
                          <w:t>- учащиеся</w:t>
                        </w:r>
                      </w:p>
                    </w:txbxContent>
                  </v:textbox>
                </v:shape>
                <v:rect id="_x0000_s1039" style="position:absolute;left:13081;top:2101;width:360;height:180" fillcolor="lime"/>
                <v:rect id="_x0000_s1040" style="position:absolute;left:13081;top:2461;width:360;height:180" fillcolor="aqua"/>
              </v:group>
              <v:shape id="_x0000_s1041" type="#_x0000_t202" style="position:absolute;left:13441;top:2281;width:2340;height:720" filled="f" stroked="f">
                <v:textbox>
                  <w:txbxContent>
                    <w:p w:rsidR="00052E11" w:rsidRDefault="00052E11" w:rsidP="00052E11">
                      <w:r>
                        <w:t>- общественность</w:t>
                      </w:r>
                    </w:p>
                  </w:txbxContent>
                </v:textbox>
              </v:shape>
            </v:group>
            <v:shape id="_x0000_s1042" type="#_x0000_t202" style="position:absolute;left:8684;top:11394;width:1440;height:720" filled="f" stroked="f">
              <v:textbox style="mso-next-textbox:#_x0000_s1042">
                <w:txbxContent>
                  <w:p w:rsidR="00052E11" w:rsidRDefault="00052E11" w:rsidP="00052E11">
                    <w:r>
                      <w:t>- родители</w:t>
                    </w:r>
                  </w:p>
                </w:txbxContent>
              </v:textbox>
            </v:shape>
          </v:group>
        </w:pict>
      </w:r>
      <w:r w:rsidRPr="00D63747">
        <w:rPr>
          <w:b/>
        </w:rPr>
        <w:t>ЭКОЛОГО-ОБРАЗОВАТЕЛЬНАЯ СРЕДА ШКОЛЫ</w:t>
      </w:r>
    </w:p>
    <w:p w:rsidR="00052E11" w:rsidRDefault="00052E11" w:rsidP="00052E11">
      <w:pPr>
        <w:pStyle w:val="a3"/>
        <w:spacing w:before="0" w:after="0" w:line="360" w:lineRule="auto"/>
        <w:ind w:firstLine="540"/>
        <w:jc w:val="both"/>
        <w:rPr>
          <w:sz w:val="24"/>
          <w:szCs w:val="24"/>
        </w:rPr>
      </w:pPr>
      <w:r w:rsidRPr="00D63747">
        <w:rPr>
          <w:noProof/>
          <w:sz w:val="24"/>
          <w:szCs w:val="24"/>
        </w:rPr>
        <w:pict>
          <v:shape id="_x0000_s1027" type="#_x0000_t202" style="position:absolute;left:0;text-align:left;margin-left:621pt;margin-top:10.9pt;width:1in;height:1in;z-index:251661312" filled="f" stroked="f">
            <v:textbox style="mso-next-textbox:#_x0000_s1027">
              <w:txbxContent>
                <w:p w:rsidR="00052E11" w:rsidRDefault="00052E11" w:rsidP="00052E11">
                  <w:r>
                    <w:t>- учащиеся</w:t>
                  </w:r>
                </w:p>
              </w:txbxContent>
            </v:textbox>
          </v:shape>
        </w:pict>
      </w:r>
      <w:r w:rsidRPr="00D63747">
        <w:rPr>
          <w:noProof/>
          <w:sz w:val="24"/>
          <w:szCs w:val="24"/>
        </w:rPr>
        <w:pict>
          <v:shape id="_x0000_s1032" type="#_x0000_t202" style="position:absolute;left:0;text-align:left;margin-left:621pt;margin-top:30.8pt;width:117pt;height:36pt;z-index:251666432" filled="f" stroked="f">
            <v:textbox>
              <w:txbxContent>
                <w:p w:rsidR="00052E11" w:rsidRDefault="00052E11" w:rsidP="00052E11">
                  <w:r>
                    <w:t>- общественность</w:t>
                  </w:r>
                </w:p>
              </w:txbxContent>
            </v:textbox>
          </v:shape>
        </w:pict>
      </w:r>
      <w:r w:rsidRPr="00D63747">
        <w:rPr>
          <w:noProof/>
          <w:sz w:val="24"/>
          <w:szCs w:val="24"/>
        </w:rPr>
        <w:pict>
          <v:rect id="_x0000_s1031" style="position:absolute;left:0;text-align:left;margin-left:603pt;margin-top:39.8pt;width:18pt;height:9pt;z-index:251665408" fillcolor="aqua"/>
        </w:pict>
      </w:r>
      <w:r w:rsidRPr="00D63747">
        <w:rPr>
          <w:noProof/>
          <w:sz w:val="24"/>
          <w:szCs w:val="24"/>
        </w:rPr>
        <w:pict>
          <v:shape id="_x0000_s1029" type="#_x0000_t202" style="position:absolute;left:0;text-align:left;margin-left:621pt;margin-top:12.8pt;width:1in;height:1in;z-index:251663360" filled="f" stroked="f">
            <v:textbox style="mso-next-textbox:#_x0000_s1029">
              <w:txbxContent>
                <w:p w:rsidR="00052E11" w:rsidRDefault="00052E11" w:rsidP="00052E11">
                  <w:r>
                    <w:t>- родители</w:t>
                  </w:r>
                </w:p>
              </w:txbxContent>
            </v:textbox>
          </v:shape>
        </w:pict>
      </w:r>
      <w:r w:rsidRPr="00D63747">
        <w:rPr>
          <w:noProof/>
          <w:sz w:val="24"/>
          <w:szCs w:val="24"/>
        </w:rPr>
        <w:pict>
          <v:rect id="_x0000_s1030" style="position:absolute;left:0;text-align:left;margin-left:603pt;margin-top:39.8pt;width:1in;height:1in;z-index:251664384" filled="f" stroked="f"/>
        </w:pict>
      </w:r>
      <w:r w:rsidRPr="00D63747">
        <w:rPr>
          <w:noProof/>
          <w:sz w:val="24"/>
          <w:szCs w:val="24"/>
        </w:rPr>
        <w:pict>
          <v:rect id="_x0000_s1028" style="position:absolute;left:0;text-align:left;margin-left:603pt;margin-top:21.8pt;width:18pt;height:9pt;z-index:251662336" fillcolor="lime"/>
        </w:pict>
      </w:r>
      <w:r w:rsidRPr="00D63747">
        <w:rPr>
          <w:noProof/>
          <w:sz w:val="24"/>
          <w:szCs w:val="24"/>
        </w:rPr>
        <w:pict>
          <v:rect id="_x0000_s1026" style="position:absolute;left:0;text-align:left;margin-left:603pt;margin-top:3.8pt;width:18pt;height:9pt;z-index:251660288" fillcolor="yellow"/>
        </w:pict>
      </w:r>
      <w:r w:rsidRPr="00D63747">
        <w:rPr>
          <w:sz w:val="24"/>
          <w:szCs w:val="24"/>
        </w:rPr>
        <w:t xml:space="preserve">      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52E11"/>
    <w:rsid w:val="00052E11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847D2B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E1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2009-08-19T21:39:00Z</dcterms:created>
  <dcterms:modified xsi:type="dcterms:W3CDTF">2009-08-19T21:39:00Z</dcterms:modified>
</cp:coreProperties>
</file>