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F7" w:rsidRPr="00503B34" w:rsidRDefault="00B87DF7" w:rsidP="00B87DF7">
      <w:pPr>
        <w:jc w:val="right"/>
      </w:pPr>
      <w:r w:rsidRPr="00503B34">
        <w:t>Приложение 1</w:t>
      </w:r>
    </w:p>
    <w:p w:rsidR="00B87DF7" w:rsidRPr="00503B34" w:rsidRDefault="00B87DF7" w:rsidP="00B87DF7"/>
    <w:p w:rsidR="00B87DF7" w:rsidRPr="00503B34" w:rsidRDefault="00B87DF7" w:rsidP="00B87DF7">
      <w:pPr>
        <w:rPr>
          <w:i/>
        </w:rPr>
      </w:pPr>
      <w:r w:rsidRPr="00503B34">
        <w:rPr>
          <w:i/>
        </w:rPr>
        <w:t>Необходимо рассчитать следующие производственные показатели и  для наглядности сделать диаграммы.</w:t>
      </w:r>
    </w:p>
    <w:p w:rsidR="00B87DF7" w:rsidRPr="00503B34" w:rsidRDefault="00B87DF7" w:rsidP="00B87DF7">
      <w:pPr>
        <w:numPr>
          <w:ilvl w:val="0"/>
          <w:numId w:val="1"/>
        </w:numPr>
        <w:spacing w:after="0" w:line="240" w:lineRule="auto"/>
        <w:rPr>
          <w:i/>
        </w:rPr>
      </w:pPr>
      <w:r w:rsidRPr="00503B34">
        <w:rPr>
          <w:b/>
          <w:i/>
        </w:rPr>
        <w:t>Реализация зерна по ООО «Широково»</w:t>
      </w:r>
      <w:r w:rsidRPr="00503B34">
        <w:rPr>
          <w:i/>
        </w:rPr>
        <w:t xml:space="preserve"> (сравнить количество реализованного зерна по плану и фактически,  а также сравнить уровень реализации зерна с прошлым годом,  т</w:t>
      </w:r>
      <w:proofErr w:type="gramStart"/>
      <w:r w:rsidRPr="00503B34">
        <w:rPr>
          <w:i/>
        </w:rPr>
        <w:t xml:space="preserve"> .</w:t>
      </w:r>
      <w:proofErr w:type="gramEnd"/>
      <w:r w:rsidRPr="00503B34">
        <w:rPr>
          <w:i/>
        </w:rPr>
        <w:t xml:space="preserve"> е.  разделить одну  цифру на другую факт 2006 / план 2006*100;  факт 2006 / факт 2005*100;)  </w:t>
      </w:r>
    </w:p>
    <w:p w:rsidR="00B87DF7" w:rsidRPr="00503B34" w:rsidRDefault="00B87DF7" w:rsidP="00B87DF7">
      <w:pPr>
        <w:rPr>
          <w:i/>
        </w:rPr>
      </w:pPr>
    </w:p>
    <w:p w:rsidR="00B87DF7" w:rsidRPr="00503B34" w:rsidRDefault="00B87DF7" w:rsidP="00B87DF7">
      <w:pPr>
        <w:rPr>
          <w:i/>
        </w:rPr>
      </w:pPr>
    </w:p>
    <w:p w:rsidR="00B87DF7" w:rsidRPr="00503B34" w:rsidRDefault="00B87DF7" w:rsidP="00B87DF7">
      <w:pPr>
        <w:numPr>
          <w:ilvl w:val="0"/>
          <w:numId w:val="1"/>
        </w:numPr>
        <w:spacing w:after="0" w:line="240" w:lineRule="auto"/>
        <w:rPr>
          <w:i/>
        </w:rPr>
      </w:pPr>
      <w:r w:rsidRPr="00503B34">
        <w:rPr>
          <w:b/>
          <w:i/>
        </w:rPr>
        <w:t>Продажа продукции животноводства  по ООО «Широково»</w:t>
      </w:r>
      <w:r w:rsidRPr="00503B34">
        <w:rPr>
          <w:i/>
        </w:rPr>
        <w:t xml:space="preserve"> (сравнить количество реализованного мяса и молока  по плану и фактически,  а также сравнить уровень реализации зерна с прошлым годом,  т</w:t>
      </w:r>
      <w:proofErr w:type="gramStart"/>
      <w:r w:rsidRPr="00503B34">
        <w:rPr>
          <w:i/>
        </w:rPr>
        <w:t xml:space="preserve"> .</w:t>
      </w:r>
      <w:proofErr w:type="gramEnd"/>
      <w:r w:rsidRPr="00503B34">
        <w:rPr>
          <w:i/>
        </w:rPr>
        <w:t xml:space="preserve"> е.  разделить одну  цифру на другую факт 2006 / план 2006*100;  факт 2006 / факт 2005*100;) </w:t>
      </w:r>
    </w:p>
    <w:p w:rsidR="00B87DF7" w:rsidRPr="00503B34" w:rsidRDefault="00B87DF7" w:rsidP="00B87DF7">
      <w:pPr>
        <w:ind w:left="360"/>
        <w:rPr>
          <w:i/>
        </w:rPr>
      </w:pPr>
      <w:r w:rsidRPr="00503B34">
        <w:rPr>
          <w:i/>
        </w:rPr>
        <w:t xml:space="preserve"> </w:t>
      </w:r>
    </w:p>
    <w:p w:rsidR="00B87DF7" w:rsidRPr="00503B34" w:rsidRDefault="00B87DF7" w:rsidP="00B87DF7">
      <w:pPr>
        <w:numPr>
          <w:ilvl w:val="0"/>
          <w:numId w:val="1"/>
        </w:numPr>
        <w:spacing w:after="0" w:line="240" w:lineRule="auto"/>
        <w:rPr>
          <w:i/>
        </w:rPr>
      </w:pPr>
      <w:r w:rsidRPr="00503B34">
        <w:rPr>
          <w:b/>
          <w:i/>
        </w:rPr>
        <w:t>Реализация зерна по ООО «Широково»</w:t>
      </w:r>
      <w:r w:rsidRPr="00503B34">
        <w:rPr>
          <w:i/>
        </w:rPr>
        <w:t xml:space="preserve"> (сравнить количество реализованного зерна по плану и фактически,  а также сравнить уровень реализации зерна с прошлым годом,  т</w:t>
      </w:r>
      <w:proofErr w:type="gramStart"/>
      <w:r w:rsidRPr="00503B34">
        <w:rPr>
          <w:i/>
        </w:rPr>
        <w:t xml:space="preserve"> .</w:t>
      </w:r>
      <w:proofErr w:type="gramEnd"/>
      <w:r w:rsidRPr="00503B34">
        <w:rPr>
          <w:i/>
        </w:rPr>
        <w:t xml:space="preserve"> е.  разделить одну  цифру на другую факт 2006 / план 2006*100;  факт 2006 / факт 2005*100;) </w:t>
      </w:r>
    </w:p>
    <w:p w:rsidR="00B87DF7" w:rsidRPr="00503B34" w:rsidRDefault="00B87DF7" w:rsidP="00B87DF7">
      <w:pPr>
        <w:rPr>
          <w:i/>
        </w:rPr>
      </w:pPr>
    </w:p>
    <w:p w:rsidR="00B87DF7" w:rsidRPr="00503B34" w:rsidRDefault="00B87DF7" w:rsidP="00B87DF7">
      <w:pPr>
        <w:ind w:left="360"/>
        <w:rPr>
          <w:i/>
        </w:rPr>
      </w:pPr>
      <w:r w:rsidRPr="00503B34">
        <w:rPr>
          <w:i/>
        </w:rPr>
        <w:t xml:space="preserve"> </w:t>
      </w:r>
    </w:p>
    <w:p w:rsidR="00B87DF7" w:rsidRPr="00503B34" w:rsidRDefault="00B87DF7" w:rsidP="00B87DF7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503B34">
        <w:rPr>
          <w:b/>
          <w:i/>
        </w:rPr>
        <w:t xml:space="preserve">Сравнить себестоимость 1 </w:t>
      </w:r>
      <w:proofErr w:type="spellStart"/>
      <w:r w:rsidRPr="00503B34">
        <w:rPr>
          <w:b/>
          <w:i/>
        </w:rPr>
        <w:t>цн</w:t>
      </w:r>
      <w:proofErr w:type="spellEnd"/>
      <w:r w:rsidRPr="00503B34">
        <w:rPr>
          <w:b/>
          <w:i/>
        </w:rPr>
        <w:t>. зерна</w:t>
      </w:r>
    </w:p>
    <w:p w:rsidR="00B87DF7" w:rsidRPr="00503B34" w:rsidRDefault="00B87DF7" w:rsidP="00B87DF7">
      <w:pPr>
        <w:ind w:left="360"/>
        <w:rPr>
          <w:i/>
        </w:rPr>
      </w:pPr>
      <w:r w:rsidRPr="00503B34">
        <w:rPr>
          <w:i/>
        </w:rPr>
        <w:t xml:space="preserve">     (факт 2006 / план 2006*100;  факт 2006 / факт 2005*100;) </w:t>
      </w:r>
    </w:p>
    <w:p w:rsidR="00B87DF7" w:rsidRPr="00503B34" w:rsidRDefault="00B87DF7" w:rsidP="00B87DF7">
      <w:pPr>
        <w:rPr>
          <w:i/>
        </w:rPr>
      </w:pPr>
      <w:r w:rsidRPr="00503B34">
        <w:rPr>
          <w:i/>
        </w:rPr>
        <w:t xml:space="preserve"> </w:t>
      </w:r>
    </w:p>
    <w:p w:rsidR="00B87DF7" w:rsidRPr="00503B34" w:rsidRDefault="00B87DF7" w:rsidP="00B87DF7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503B34">
        <w:rPr>
          <w:b/>
          <w:i/>
        </w:rPr>
        <w:t xml:space="preserve">Сравнить себестоимость 1 </w:t>
      </w:r>
      <w:proofErr w:type="spellStart"/>
      <w:r w:rsidRPr="00503B34">
        <w:rPr>
          <w:b/>
          <w:i/>
        </w:rPr>
        <w:t>цн</w:t>
      </w:r>
      <w:proofErr w:type="spellEnd"/>
      <w:r w:rsidRPr="00503B34">
        <w:rPr>
          <w:b/>
          <w:i/>
        </w:rPr>
        <w:t xml:space="preserve">. молока, мяса КРС и  </w:t>
      </w:r>
      <w:proofErr w:type="gramStart"/>
      <w:r w:rsidRPr="00503B34">
        <w:rPr>
          <w:b/>
          <w:i/>
        </w:rPr>
        <w:t>мяса свинины</w:t>
      </w:r>
      <w:proofErr w:type="gramEnd"/>
      <w:r w:rsidRPr="00503B34">
        <w:rPr>
          <w:b/>
          <w:i/>
        </w:rPr>
        <w:t>.</w:t>
      </w:r>
    </w:p>
    <w:p w:rsidR="00B87DF7" w:rsidRPr="00503B34" w:rsidRDefault="00B87DF7" w:rsidP="00B87DF7">
      <w:pPr>
        <w:ind w:left="360"/>
        <w:rPr>
          <w:i/>
        </w:rPr>
      </w:pPr>
      <w:r w:rsidRPr="00503B34">
        <w:rPr>
          <w:i/>
        </w:rPr>
        <w:t xml:space="preserve">     (факт 2006 / план 2006*100;  факт 2006 / факт 2005*100;) </w:t>
      </w:r>
    </w:p>
    <w:p w:rsidR="00B87DF7" w:rsidRPr="00503B34" w:rsidRDefault="00B87DF7" w:rsidP="00B87DF7">
      <w:pPr>
        <w:ind w:left="360"/>
        <w:rPr>
          <w:i/>
        </w:rPr>
      </w:pPr>
    </w:p>
    <w:p w:rsidR="00B87DF7" w:rsidRPr="00503B34" w:rsidRDefault="00B87DF7" w:rsidP="00B87DF7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503B34">
        <w:rPr>
          <w:i/>
        </w:rPr>
        <w:t xml:space="preserve"> </w:t>
      </w:r>
      <w:r w:rsidRPr="00503B34">
        <w:rPr>
          <w:b/>
          <w:i/>
        </w:rPr>
        <w:t xml:space="preserve">Сравнить  цену реализации  1 </w:t>
      </w:r>
      <w:proofErr w:type="spellStart"/>
      <w:r w:rsidRPr="00503B34">
        <w:rPr>
          <w:b/>
          <w:i/>
        </w:rPr>
        <w:t>цн</w:t>
      </w:r>
      <w:proofErr w:type="spellEnd"/>
      <w:r w:rsidRPr="00503B34">
        <w:rPr>
          <w:b/>
          <w:i/>
        </w:rPr>
        <w:t xml:space="preserve">. зерна, молока, мяса КРС и  </w:t>
      </w:r>
      <w:proofErr w:type="gramStart"/>
      <w:r w:rsidRPr="00503B34">
        <w:rPr>
          <w:b/>
          <w:i/>
        </w:rPr>
        <w:t>мяса свинины</w:t>
      </w:r>
      <w:proofErr w:type="gramEnd"/>
      <w:r w:rsidRPr="00503B34">
        <w:rPr>
          <w:b/>
          <w:i/>
        </w:rPr>
        <w:t>.</w:t>
      </w:r>
    </w:p>
    <w:p w:rsidR="00B87DF7" w:rsidRPr="00503B34" w:rsidRDefault="00B87DF7" w:rsidP="00B87DF7">
      <w:pPr>
        <w:ind w:left="360"/>
        <w:rPr>
          <w:i/>
        </w:rPr>
      </w:pPr>
      <w:r w:rsidRPr="00503B34">
        <w:rPr>
          <w:i/>
        </w:rPr>
        <w:t xml:space="preserve">     (факт 2006 / план 2006*100;  факт 2006 / факт 2005*100;) </w:t>
      </w:r>
    </w:p>
    <w:p w:rsidR="00B87DF7" w:rsidRPr="00503B34" w:rsidRDefault="00B87DF7" w:rsidP="00B87DF7">
      <w:pPr>
        <w:ind w:left="360"/>
        <w:rPr>
          <w:i/>
        </w:rPr>
      </w:pPr>
    </w:p>
    <w:p w:rsidR="00B87DF7" w:rsidRPr="00503B34" w:rsidRDefault="00B87DF7" w:rsidP="00B87DF7">
      <w:r w:rsidRPr="00503B34">
        <w:t xml:space="preserve">Компьютерный практикум. </w:t>
      </w:r>
    </w:p>
    <w:p w:rsidR="00B87DF7" w:rsidRPr="00503B34" w:rsidRDefault="00B87DF7" w:rsidP="00B87DF7">
      <w:r w:rsidRPr="00503B34">
        <w:t xml:space="preserve">Подведение итогов расчетов  на доске (по отраслям)   Прикрепляем полученные расчеты с  </w:t>
      </w:r>
      <w:proofErr w:type="gramStart"/>
      <w:r w:rsidRPr="00503B34">
        <w:t>диаграммами</w:t>
      </w:r>
      <w:proofErr w:type="gramEnd"/>
      <w:r w:rsidRPr="00503B34">
        <w:t xml:space="preserve">  и полученные результаты  комментирует учитель. </w:t>
      </w:r>
    </w:p>
    <w:p w:rsidR="00B87DF7" w:rsidRPr="00503B34" w:rsidRDefault="00B87DF7" w:rsidP="00B87DF7"/>
    <w:p w:rsidR="00B87DF7" w:rsidRPr="00503B34" w:rsidRDefault="00B87DF7" w:rsidP="00B87DF7">
      <w:pPr>
        <w:rPr>
          <w:b/>
          <w:i/>
        </w:rPr>
      </w:pPr>
      <w:r w:rsidRPr="00503B34">
        <w:rPr>
          <w:b/>
          <w:i/>
        </w:rPr>
        <w:t xml:space="preserve">Теперь мы имеем возможность  проанализировать полученные результаты.  </w:t>
      </w:r>
    </w:p>
    <w:p w:rsidR="00B87DF7" w:rsidRPr="00503B34" w:rsidRDefault="00B87DF7" w:rsidP="00B87DF7">
      <w:pPr>
        <w:rPr>
          <w:b/>
          <w:i/>
        </w:rPr>
      </w:pPr>
    </w:p>
    <w:p w:rsidR="00B87DF7" w:rsidRPr="00503B34" w:rsidRDefault="00B87DF7" w:rsidP="00B87DF7">
      <w:pPr>
        <w:rPr>
          <w:i/>
        </w:rPr>
      </w:pPr>
      <w:r w:rsidRPr="00503B34">
        <w:rPr>
          <w:i/>
        </w:rPr>
        <w:lastRenderedPageBreak/>
        <w:t>Этим занимаются в жизни экономисты.</w:t>
      </w:r>
    </w:p>
    <w:p w:rsidR="00B87DF7" w:rsidRPr="00503B34" w:rsidRDefault="00B87DF7" w:rsidP="00B87DF7">
      <w:r w:rsidRPr="00503B34">
        <w:rPr>
          <w:i/>
        </w:rPr>
        <w:t xml:space="preserve">Если ООО «Широково» не выполнит свои обязательства перед Главным управлением сельского хозяйства, то лишится значительной </w:t>
      </w:r>
      <w:proofErr w:type="spellStart"/>
      <w:proofErr w:type="gramStart"/>
      <w:r w:rsidRPr="00503B34">
        <w:rPr>
          <w:i/>
        </w:rPr>
        <w:t>гос</w:t>
      </w:r>
      <w:proofErr w:type="spellEnd"/>
      <w:r w:rsidRPr="00503B34">
        <w:rPr>
          <w:i/>
        </w:rPr>
        <w:t>.  поддержки</w:t>
      </w:r>
      <w:proofErr w:type="gramEnd"/>
      <w:r w:rsidRPr="00503B34">
        <w:rPr>
          <w:i/>
        </w:rPr>
        <w:t>, поэтому все  плановые  показатели необходимо выполнять.</w:t>
      </w:r>
    </w:p>
    <w:p w:rsidR="00B87DF7" w:rsidRPr="00503B34" w:rsidRDefault="00B87DF7" w:rsidP="00B87DF7">
      <w:pPr>
        <w:rPr>
          <w:i/>
        </w:rPr>
      </w:pPr>
      <w:r w:rsidRPr="00503B34">
        <w:rPr>
          <w:i/>
        </w:rPr>
        <w:t>В 2006 год</w:t>
      </w:r>
      <w:proofErr w:type="gramStart"/>
      <w:r w:rsidRPr="00503B34">
        <w:rPr>
          <w:i/>
        </w:rPr>
        <w:t>у ООО</w:t>
      </w:r>
      <w:proofErr w:type="gramEnd"/>
      <w:r w:rsidRPr="00503B34">
        <w:rPr>
          <w:i/>
        </w:rPr>
        <w:t xml:space="preserve"> «Широково» реализовало зерна 7902 </w:t>
      </w:r>
      <w:proofErr w:type="spellStart"/>
      <w:r w:rsidRPr="00503B34">
        <w:rPr>
          <w:i/>
        </w:rPr>
        <w:t>ц</w:t>
      </w:r>
      <w:proofErr w:type="spellEnd"/>
      <w:r w:rsidRPr="00503B34">
        <w:rPr>
          <w:i/>
        </w:rPr>
        <w:t>, что составляет 132% к плану.  Выполнен план по продаже  мяса и молока соответственно на 135 и 102%.</w:t>
      </w:r>
    </w:p>
    <w:p w:rsidR="00B87DF7" w:rsidRPr="00503B34" w:rsidRDefault="00B87DF7" w:rsidP="00B87DF7">
      <w:pPr>
        <w:rPr>
          <w:i/>
        </w:rPr>
      </w:pPr>
    </w:p>
    <w:p w:rsidR="00B87DF7" w:rsidRPr="00503B34" w:rsidRDefault="00B87DF7" w:rsidP="00B87DF7">
      <w:pPr>
        <w:rPr>
          <w:i/>
        </w:rPr>
      </w:pPr>
    </w:p>
    <w:p w:rsidR="00B87DF7" w:rsidRPr="00503B34" w:rsidRDefault="00B87DF7" w:rsidP="00B87DF7">
      <w:pPr>
        <w:rPr>
          <w:i/>
        </w:rPr>
      </w:pPr>
      <w:r w:rsidRPr="00503B34">
        <w:rPr>
          <w:i/>
        </w:rPr>
        <w:t>Значит, хозяйство получит все деньги, которые  предусмотрены, а именно 4862 тыс. рублей, согласитесь, что это немалые деньги.</w:t>
      </w:r>
    </w:p>
    <w:p w:rsidR="00B87DF7" w:rsidRPr="00503B34" w:rsidRDefault="00B87DF7" w:rsidP="00B87DF7">
      <w:pPr>
        <w:ind w:firstLine="708"/>
        <w:rPr>
          <w:i/>
        </w:rPr>
      </w:pPr>
      <w:proofErr w:type="gramStart"/>
      <w:r w:rsidRPr="00503B34">
        <w:rPr>
          <w:i/>
        </w:rPr>
        <w:t xml:space="preserve">Все мы с вами в жизни продавцы и покупатели и нам понятно, что чем дороже мы продаем, тем лучше для продавца, поэтому нам понятно, что цена реализации 1 </w:t>
      </w:r>
      <w:proofErr w:type="spellStart"/>
      <w:r w:rsidRPr="00503B34">
        <w:rPr>
          <w:i/>
        </w:rPr>
        <w:t>ц</w:t>
      </w:r>
      <w:proofErr w:type="spellEnd"/>
      <w:r w:rsidRPr="00503B34">
        <w:rPr>
          <w:i/>
        </w:rPr>
        <w:t xml:space="preserve"> зерна 326 </w:t>
      </w:r>
      <w:proofErr w:type="spellStart"/>
      <w:r w:rsidRPr="00503B34">
        <w:rPr>
          <w:i/>
        </w:rPr>
        <w:t>руб</w:t>
      </w:r>
      <w:proofErr w:type="spellEnd"/>
      <w:r w:rsidRPr="00503B34">
        <w:rPr>
          <w:i/>
        </w:rPr>
        <w:t xml:space="preserve"> – это хорошая цена, т. к это больше уровня прошлого года  на 99 руб.</w:t>
      </w:r>
      <w:r w:rsidR="00392482">
        <w:rPr>
          <w:i/>
        </w:rPr>
        <w:t xml:space="preserve"> </w:t>
      </w:r>
      <w:r w:rsidRPr="00503B34">
        <w:rPr>
          <w:i/>
        </w:rPr>
        <w:t xml:space="preserve"> Цена реализации 1 </w:t>
      </w:r>
      <w:proofErr w:type="spellStart"/>
      <w:r w:rsidRPr="00503B34">
        <w:rPr>
          <w:i/>
        </w:rPr>
        <w:t>ц</w:t>
      </w:r>
      <w:proofErr w:type="spellEnd"/>
      <w:r w:rsidRPr="00503B34">
        <w:rPr>
          <w:i/>
        </w:rPr>
        <w:t xml:space="preserve"> молока</w:t>
      </w:r>
      <w:r w:rsidR="00392482">
        <w:rPr>
          <w:i/>
        </w:rPr>
        <w:t xml:space="preserve"> </w:t>
      </w:r>
      <w:r w:rsidRPr="00503B34">
        <w:rPr>
          <w:i/>
        </w:rPr>
        <w:t xml:space="preserve"> также значительно больше уровня прошлого года, цена реализации мяса также</w:t>
      </w:r>
      <w:proofErr w:type="gramEnd"/>
      <w:r w:rsidRPr="00503B34">
        <w:rPr>
          <w:i/>
        </w:rPr>
        <w:t xml:space="preserve"> значительно выше уровня прошлого года </w:t>
      </w:r>
      <w:proofErr w:type="gramStart"/>
      <w:r w:rsidRPr="00503B34">
        <w:rPr>
          <w:i/>
        </w:rPr>
        <w:t xml:space="preserve">( </w:t>
      </w:r>
      <w:proofErr w:type="gramEnd"/>
      <w:r w:rsidRPr="00503B34">
        <w:rPr>
          <w:i/>
        </w:rPr>
        <w:t xml:space="preserve">на 30 и 76%). Это значит, что продав то же количество молока и мяса в колхозной казне больше денег, которые можно тратить на приобретение техники, технологического оборудования, тратить на </w:t>
      </w:r>
      <w:proofErr w:type="spellStart"/>
      <w:r w:rsidRPr="00503B34">
        <w:rPr>
          <w:i/>
        </w:rPr>
        <w:t>з</w:t>
      </w:r>
      <w:proofErr w:type="spellEnd"/>
      <w:r w:rsidRPr="00503B34">
        <w:rPr>
          <w:i/>
        </w:rPr>
        <w:t>/плату</w:t>
      </w:r>
    </w:p>
    <w:p w:rsidR="00B87DF7" w:rsidRPr="00503B34" w:rsidRDefault="00B87DF7" w:rsidP="00B87DF7">
      <w:pPr>
        <w:ind w:firstLine="708"/>
        <w:rPr>
          <w:i/>
        </w:rPr>
      </w:pPr>
      <w:r w:rsidRPr="00503B34">
        <w:rPr>
          <w:i/>
        </w:rPr>
        <w:t>С ценой реализации мы разобрались, но  я вам уже сказала, что прибыль получается только тогда, когда цена реализации больше затрат на ее производство, т. е. это ни что иное, как себестоимость продукции.</w:t>
      </w:r>
    </w:p>
    <w:p w:rsidR="00B87DF7" w:rsidRPr="00503B34" w:rsidRDefault="00B87DF7" w:rsidP="00B87DF7">
      <w:pPr>
        <w:ind w:firstLine="708"/>
        <w:rPr>
          <w:i/>
        </w:rPr>
      </w:pPr>
      <w:r w:rsidRPr="00503B34">
        <w:rPr>
          <w:i/>
        </w:rPr>
        <w:t xml:space="preserve">Себестоимость 1 </w:t>
      </w:r>
      <w:proofErr w:type="spellStart"/>
      <w:r w:rsidRPr="00503B34">
        <w:rPr>
          <w:i/>
        </w:rPr>
        <w:t>ц</w:t>
      </w:r>
      <w:proofErr w:type="spellEnd"/>
      <w:r w:rsidRPr="00503B34">
        <w:rPr>
          <w:i/>
        </w:rPr>
        <w:t xml:space="preserve"> зерна составляет 127 </w:t>
      </w:r>
      <w:proofErr w:type="spellStart"/>
      <w:r w:rsidRPr="00503B34">
        <w:rPr>
          <w:i/>
        </w:rPr>
        <w:t>руб</w:t>
      </w:r>
      <w:proofErr w:type="spellEnd"/>
      <w:r w:rsidRPr="00503B34">
        <w:rPr>
          <w:i/>
        </w:rPr>
        <w:t xml:space="preserve">, мы видим, что это значительно меньше цены реализации, вот поэтому   производство зерна в ООО «Широково» дает прибыль. </w:t>
      </w:r>
    </w:p>
    <w:p w:rsidR="00B87DF7" w:rsidRPr="00503B34" w:rsidRDefault="00B87DF7" w:rsidP="00B87DF7">
      <w:pPr>
        <w:ind w:firstLine="708"/>
        <w:rPr>
          <w:i/>
        </w:rPr>
      </w:pPr>
      <w:r w:rsidRPr="00503B34">
        <w:rPr>
          <w:i/>
        </w:rPr>
        <w:t>Себестоимость (все затраты на производство молока делим на количество надоенного молока)  и получаем цифру 523 рубля за 1 центнер</w:t>
      </w:r>
      <w:proofErr w:type="gramStart"/>
      <w:r w:rsidRPr="00503B34">
        <w:rPr>
          <w:i/>
        </w:rPr>
        <w:t>..</w:t>
      </w:r>
      <w:proofErr w:type="gramEnd"/>
    </w:p>
    <w:p w:rsidR="00B87DF7" w:rsidRPr="00503B34" w:rsidRDefault="00B87DF7" w:rsidP="00B87DF7">
      <w:pPr>
        <w:ind w:firstLine="708"/>
        <w:rPr>
          <w:i/>
        </w:rPr>
      </w:pPr>
      <w:r w:rsidRPr="00503B34">
        <w:rPr>
          <w:i/>
        </w:rPr>
        <w:t xml:space="preserve">Себестоимость мяса крупного рогатого скота составляет 4531 </w:t>
      </w:r>
      <w:proofErr w:type="spellStart"/>
      <w:r w:rsidRPr="00503B34">
        <w:rPr>
          <w:i/>
        </w:rPr>
        <w:t>руб</w:t>
      </w:r>
      <w:proofErr w:type="spellEnd"/>
      <w:r w:rsidRPr="00503B34">
        <w:rPr>
          <w:i/>
        </w:rPr>
        <w:t xml:space="preserve"> за 1 </w:t>
      </w:r>
      <w:proofErr w:type="spellStart"/>
      <w:r w:rsidRPr="00503B34">
        <w:rPr>
          <w:i/>
        </w:rPr>
        <w:t>ц</w:t>
      </w:r>
      <w:proofErr w:type="spellEnd"/>
      <w:r w:rsidRPr="00503B34">
        <w:rPr>
          <w:i/>
        </w:rPr>
        <w:t xml:space="preserve"> живого веса, а цена реализации составляет 4296, при сравнении этих цифр видим, что себестоимость больше цены реализации, а это значит, что данная продукция дает убыток.</w:t>
      </w:r>
    </w:p>
    <w:p w:rsidR="00B87DF7" w:rsidRPr="00503B34" w:rsidRDefault="00B87DF7" w:rsidP="00B87DF7">
      <w:pPr>
        <w:ind w:firstLine="708"/>
        <w:rPr>
          <w:i/>
        </w:rPr>
      </w:pPr>
      <w:r w:rsidRPr="00503B34">
        <w:rPr>
          <w:i/>
        </w:rPr>
        <w:t xml:space="preserve">Себестоимость </w:t>
      </w:r>
      <w:proofErr w:type="gramStart"/>
      <w:r w:rsidRPr="00503B34">
        <w:rPr>
          <w:i/>
        </w:rPr>
        <w:t xml:space="preserve">мяса </w:t>
      </w:r>
      <w:r w:rsidR="00392482">
        <w:rPr>
          <w:i/>
        </w:rPr>
        <w:t xml:space="preserve"> </w:t>
      </w:r>
      <w:r w:rsidRPr="00503B34">
        <w:rPr>
          <w:i/>
        </w:rPr>
        <w:t>свинины</w:t>
      </w:r>
      <w:proofErr w:type="gramEnd"/>
      <w:r w:rsidRPr="00503B34">
        <w:rPr>
          <w:i/>
        </w:rPr>
        <w:t xml:space="preserve"> составляет 8551 </w:t>
      </w:r>
      <w:proofErr w:type="spellStart"/>
      <w:r w:rsidRPr="00503B34">
        <w:rPr>
          <w:i/>
        </w:rPr>
        <w:t>руб</w:t>
      </w:r>
      <w:proofErr w:type="spellEnd"/>
      <w:r w:rsidRPr="00503B34">
        <w:rPr>
          <w:i/>
        </w:rPr>
        <w:t>, что немного больше плана, но значительно меньше уровня прошлого года, а это уже значительный шаг вперед.</w:t>
      </w:r>
    </w:p>
    <w:p w:rsidR="00B87DF7" w:rsidRPr="00503B34" w:rsidRDefault="00B87DF7" w:rsidP="00B87DF7">
      <w:pPr>
        <w:ind w:firstLine="708"/>
        <w:rPr>
          <w:i/>
        </w:rPr>
      </w:pPr>
      <w:r w:rsidRPr="00503B34">
        <w:rPr>
          <w:i/>
        </w:rPr>
        <w:t>Таким образом,  мы подошли к главному,  делаем расчет по заключительной таблице, где подсчитывается конечный результат деятельности предприятия ООО «Широково»</w:t>
      </w:r>
    </w:p>
    <w:p w:rsidR="00B87DF7" w:rsidRPr="00503B34" w:rsidRDefault="00B87DF7" w:rsidP="00B87DF7">
      <w:pPr>
        <w:ind w:firstLine="708"/>
        <w:rPr>
          <w:i/>
        </w:rPr>
      </w:pPr>
      <w:r w:rsidRPr="00503B34">
        <w:rPr>
          <w:i/>
        </w:rPr>
        <w:t xml:space="preserve">Учащимся дается задание по определению прибыли </w:t>
      </w:r>
      <w:proofErr w:type="gramStart"/>
      <w:r w:rsidRPr="00503B34">
        <w:rPr>
          <w:i/>
        </w:rPr>
        <w:t>согласно</w:t>
      </w:r>
      <w:proofErr w:type="gramEnd"/>
      <w:r w:rsidRPr="00503B34">
        <w:rPr>
          <w:i/>
        </w:rPr>
        <w:t xml:space="preserve"> представленных цифр и формул.</w:t>
      </w:r>
    </w:p>
    <w:p w:rsidR="00B87DF7" w:rsidRPr="00503B34" w:rsidRDefault="00B87DF7" w:rsidP="00B87DF7">
      <w:pPr>
        <w:ind w:firstLine="708"/>
        <w:rPr>
          <w:i/>
        </w:rPr>
      </w:pPr>
      <w:r w:rsidRPr="00503B34">
        <w:rPr>
          <w:i/>
        </w:rPr>
        <w:t>По результатам расчета выпускается справка о результатах хозяйственно – финансового состояния ООО «Широково» за 2006 год.</w:t>
      </w:r>
    </w:p>
    <w:p w:rsidR="00B87DF7" w:rsidRPr="00503B34" w:rsidRDefault="00B87DF7" w:rsidP="00B87DF7">
      <w:pPr>
        <w:ind w:firstLine="708"/>
        <w:rPr>
          <w:i/>
        </w:rPr>
      </w:pPr>
      <w:r w:rsidRPr="00503B34">
        <w:rPr>
          <w:i/>
        </w:rPr>
        <w:t xml:space="preserve">Из этой справки следует следующее: 1404 тыс. руб. прибыли имеет ООО «Широково» от реализации зерна, молоко дает прибыли 198 тыс. </w:t>
      </w:r>
      <w:proofErr w:type="spellStart"/>
      <w:r w:rsidRPr="00503B34">
        <w:rPr>
          <w:i/>
        </w:rPr>
        <w:t>руб</w:t>
      </w:r>
      <w:proofErr w:type="spellEnd"/>
      <w:r w:rsidRPr="00503B34">
        <w:rPr>
          <w:i/>
        </w:rPr>
        <w:t xml:space="preserve">, услуги дают прибыли 101 тыс. </w:t>
      </w:r>
      <w:proofErr w:type="spellStart"/>
      <w:r w:rsidRPr="00503B34">
        <w:rPr>
          <w:i/>
        </w:rPr>
        <w:t>руб</w:t>
      </w:r>
      <w:proofErr w:type="spellEnd"/>
      <w:r w:rsidRPr="00503B34">
        <w:rPr>
          <w:i/>
        </w:rPr>
        <w:t xml:space="preserve"> </w:t>
      </w:r>
      <w:r w:rsidRPr="00503B34">
        <w:rPr>
          <w:i/>
        </w:rPr>
        <w:lastRenderedPageBreak/>
        <w:t xml:space="preserve">(эти данные продиктованы учителем из годового отчета), убыток дает мясо свиней – 390 тыс. </w:t>
      </w:r>
      <w:proofErr w:type="spellStart"/>
      <w:r w:rsidRPr="00503B34">
        <w:rPr>
          <w:i/>
        </w:rPr>
        <w:t>руб</w:t>
      </w:r>
      <w:proofErr w:type="spellEnd"/>
      <w:r w:rsidRPr="00503B34">
        <w:rPr>
          <w:i/>
        </w:rPr>
        <w:t xml:space="preserve">, а также  мясо КРС – 45 тыс. руб. </w:t>
      </w:r>
    </w:p>
    <w:p w:rsidR="00B87DF7" w:rsidRPr="00503B34" w:rsidRDefault="00B87DF7" w:rsidP="00B87DF7">
      <w:pPr>
        <w:ind w:firstLine="708"/>
        <w:rPr>
          <w:i/>
        </w:rPr>
      </w:pPr>
      <w:r w:rsidRPr="00503B34">
        <w:rPr>
          <w:i/>
        </w:rPr>
        <w:t>Вывод такой, что нужно расширять переработку продукции собственного производства, чтобы добиться безубыточного производства. Уровень рентабельности по хозяйству составляет 31%, это значит, что каждый вложенный рубль дает 30 копеек прибыли, это нормальный показатель для сельскохозяйственного предприятия.</w:t>
      </w:r>
    </w:p>
    <w:p w:rsidR="00B87DF7" w:rsidRDefault="00B87DF7" w:rsidP="00B87DF7">
      <w:pPr>
        <w:ind w:firstLine="708"/>
        <w:rPr>
          <w:i/>
        </w:rPr>
      </w:pPr>
      <w:r w:rsidRPr="00503B34">
        <w:rPr>
          <w:i/>
        </w:rPr>
        <w:t>Все расчеты и выводы были представл</w:t>
      </w:r>
      <w:r>
        <w:rPr>
          <w:i/>
        </w:rPr>
        <w:t>ены представителю ООО</w:t>
      </w:r>
      <w:r w:rsidRPr="00503B34">
        <w:rPr>
          <w:i/>
        </w:rPr>
        <w:t xml:space="preserve">  «Широково»  на бумажном носителе.</w:t>
      </w:r>
    </w:p>
    <w:p w:rsidR="003A25DB" w:rsidRDefault="003A25DB"/>
    <w:sectPr w:rsidR="003A25DB" w:rsidSect="003A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0B76"/>
    <w:multiLevelType w:val="hybridMultilevel"/>
    <w:tmpl w:val="D26AA24C"/>
    <w:lvl w:ilvl="0" w:tplc="A918A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87DF7"/>
    <w:rsid w:val="00392482"/>
    <w:rsid w:val="003A25DB"/>
    <w:rsid w:val="00B8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Company>Grizli777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Вера Сергеевна</cp:lastModifiedBy>
  <cp:revision>3</cp:revision>
  <dcterms:created xsi:type="dcterms:W3CDTF">2009-01-30T06:48:00Z</dcterms:created>
  <dcterms:modified xsi:type="dcterms:W3CDTF">2009-01-30T07:08:00Z</dcterms:modified>
</cp:coreProperties>
</file>