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27" w:rsidRPr="00AA1043" w:rsidRDefault="009F1127" w:rsidP="009F1127">
      <w:pPr>
        <w:ind w:firstLine="425"/>
        <w:jc w:val="center"/>
        <w:rPr>
          <w:i/>
          <w:caps/>
        </w:rPr>
      </w:pPr>
      <w:r w:rsidRPr="00AA1043">
        <w:rPr>
          <w:i/>
          <w:caps/>
        </w:rPr>
        <w:t>Литература в помощь учителю:</w:t>
      </w:r>
    </w:p>
    <w:p w:rsidR="009F1127" w:rsidRPr="00AA1043" w:rsidRDefault="009F1127" w:rsidP="009F1127">
      <w:pPr>
        <w:numPr>
          <w:ilvl w:val="0"/>
          <w:numId w:val="1"/>
        </w:numPr>
        <w:jc w:val="both"/>
      </w:pPr>
      <w:r w:rsidRPr="00AA1043">
        <w:t>Учебники истории России.</w:t>
      </w:r>
    </w:p>
    <w:p w:rsidR="009F1127" w:rsidRPr="00AA1043" w:rsidRDefault="009F1127" w:rsidP="009F1127">
      <w:pPr>
        <w:numPr>
          <w:ilvl w:val="0"/>
          <w:numId w:val="1"/>
        </w:numPr>
        <w:jc w:val="both"/>
      </w:pPr>
      <w:r w:rsidRPr="00AA1043">
        <w:t>Гордеев А.А. История казачества. В 4 частях. - М:, 1991.Иллюстрированная история казачества. Репринтное воспроизвед</w:t>
      </w:r>
      <w:r w:rsidRPr="00AA1043">
        <w:t>е</w:t>
      </w:r>
      <w:r w:rsidRPr="00AA1043">
        <w:t xml:space="preserve">ние первого издания </w:t>
      </w:r>
      <w:smartTag w:uri="urn:schemas-microsoft-com:office:smarttags" w:element="metricconverter">
        <w:smartTagPr>
          <w:attr w:name="ProductID" w:val="1909 г"/>
        </w:smartTagPr>
        <w:r w:rsidRPr="00AA1043">
          <w:t>1909 г</w:t>
        </w:r>
      </w:smartTag>
      <w:proofErr w:type="gramStart"/>
      <w:r w:rsidRPr="00AA1043">
        <w:t>.-</w:t>
      </w:r>
      <w:proofErr w:type="gramEnd"/>
      <w:r w:rsidRPr="00AA1043">
        <w:t>Волгоград,1994.</w:t>
      </w:r>
    </w:p>
    <w:p w:rsidR="009F1127" w:rsidRPr="00AA1043" w:rsidRDefault="009F1127" w:rsidP="009F1127">
      <w:pPr>
        <w:numPr>
          <w:ilvl w:val="0"/>
          <w:numId w:val="1"/>
        </w:numPr>
        <w:jc w:val="both"/>
      </w:pPr>
      <w:r w:rsidRPr="00AA1043">
        <w:t>Историческое описание земли Войска Донского</w:t>
      </w:r>
      <w:proofErr w:type="gramStart"/>
      <w:r w:rsidRPr="00AA1043">
        <w:t>.-</w:t>
      </w:r>
      <w:proofErr w:type="gramEnd"/>
      <w:r w:rsidRPr="00AA1043">
        <w:t>Новочеркасск,1903.</w:t>
      </w:r>
    </w:p>
    <w:p w:rsidR="009F1127" w:rsidRPr="00AA1043" w:rsidRDefault="009F1127" w:rsidP="009F1127">
      <w:pPr>
        <w:numPr>
          <w:ilvl w:val="0"/>
          <w:numId w:val="1"/>
        </w:numPr>
        <w:jc w:val="both"/>
      </w:pPr>
      <w:r w:rsidRPr="00AA1043">
        <w:t xml:space="preserve">Очерки истории </w:t>
      </w:r>
      <w:proofErr w:type="spellStart"/>
      <w:r w:rsidRPr="00AA1043">
        <w:t>Саратовкого</w:t>
      </w:r>
      <w:proofErr w:type="spellEnd"/>
      <w:r w:rsidRPr="00AA1043">
        <w:t xml:space="preserve"> </w:t>
      </w:r>
      <w:proofErr w:type="spellStart"/>
      <w:r w:rsidRPr="00AA1043">
        <w:t>Поволжья</w:t>
      </w:r>
      <w:proofErr w:type="gramStart"/>
      <w:r w:rsidRPr="00AA1043">
        <w:t>.-</w:t>
      </w:r>
      <w:proofErr w:type="gramEnd"/>
      <w:r w:rsidRPr="00AA1043">
        <w:t>Саратов</w:t>
      </w:r>
      <w:proofErr w:type="spellEnd"/>
      <w:r w:rsidRPr="00AA1043">
        <w:t>, 1993.</w:t>
      </w:r>
    </w:p>
    <w:p w:rsidR="009F1127" w:rsidRPr="00AA1043" w:rsidRDefault="009F1127" w:rsidP="009F1127">
      <w:pPr>
        <w:numPr>
          <w:ilvl w:val="0"/>
          <w:numId w:val="1"/>
        </w:numPr>
        <w:jc w:val="both"/>
      </w:pPr>
      <w:r w:rsidRPr="00AA1043">
        <w:t xml:space="preserve">Рябов С.И., Самойлов Г.П., Супрун В.И. Петр </w:t>
      </w:r>
      <w:r w:rsidRPr="00AA1043">
        <w:rPr>
          <w:lang w:val="en-US"/>
        </w:rPr>
        <w:t>I</w:t>
      </w:r>
      <w:r w:rsidRPr="00AA1043">
        <w:t xml:space="preserve"> в Царицыне и на Среднем Дону.- Волгоград: Перемена, 1994.</w:t>
      </w:r>
    </w:p>
    <w:p w:rsidR="009F1127" w:rsidRPr="00AA1043" w:rsidRDefault="009F1127" w:rsidP="009F1127">
      <w:pPr>
        <w:numPr>
          <w:ilvl w:val="0"/>
          <w:numId w:val="1"/>
        </w:numPr>
        <w:jc w:val="both"/>
      </w:pPr>
      <w:r w:rsidRPr="00AA1043">
        <w:t>Рябов С.И. История родного края: Книга для учителя.- Волг</w:t>
      </w:r>
      <w:r w:rsidRPr="00AA1043">
        <w:t>о</w:t>
      </w:r>
      <w:r w:rsidRPr="00AA1043">
        <w:t>град,1988.</w:t>
      </w:r>
    </w:p>
    <w:p w:rsidR="009F1127" w:rsidRPr="00AA1043" w:rsidRDefault="009F1127" w:rsidP="009F1127">
      <w:pPr>
        <w:numPr>
          <w:ilvl w:val="0"/>
          <w:numId w:val="1"/>
        </w:numPr>
        <w:jc w:val="both"/>
      </w:pPr>
      <w:r w:rsidRPr="00AA1043">
        <w:t>Башлыкова Т. Были заволжского края: исторические очерки</w:t>
      </w:r>
      <w:proofErr w:type="gramStart"/>
      <w:r w:rsidRPr="00AA1043">
        <w:t>.-</w:t>
      </w:r>
      <w:proofErr w:type="gramEnd"/>
      <w:r w:rsidRPr="00AA1043">
        <w:t>Волгоград,1999.</w:t>
      </w:r>
    </w:p>
    <w:p w:rsidR="009F1127" w:rsidRPr="00AA1043" w:rsidRDefault="009F1127" w:rsidP="009F1127">
      <w:pPr>
        <w:numPr>
          <w:ilvl w:val="0"/>
          <w:numId w:val="1"/>
        </w:numPr>
        <w:jc w:val="both"/>
      </w:pPr>
      <w:proofErr w:type="spellStart"/>
      <w:r w:rsidRPr="00AA1043">
        <w:t>Скрылов</w:t>
      </w:r>
      <w:proofErr w:type="spellEnd"/>
      <w:r w:rsidRPr="00AA1043">
        <w:t xml:space="preserve"> А.И., Губарев Г.В. Казачий словарь-справочник. Репринтное воспроизв</w:t>
      </w:r>
      <w:r w:rsidRPr="00AA1043">
        <w:t>е</w:t>
      </w:r>
      <w:r w:rsidRPr="00AA1043">
        <w:t>дение издания</w:t>
      </w:r>
      <w:proofErr w:type="gramStart"/>
      <w:r w:rsidRPr="00AA1043">
        <w:t>.-</w:t>
      </w:r>
      <w:proofErr w:type="gramEnd"/>
      <w:r w:rsidRPr="00AA1043">
        <w:t>США,1966.</w:t>
      </w:r>
    </w:p>
    <w:p w:rsidR="009F1127" w:rsidRPr="00AA1043" w:rsidRDefault="009F1127" w:rsidP="009F1127">
      <w:pPr>
        <w:pStyle w:val="a3"/>
        <w:numPr>
          <w:ilvl w:val="0"/>
          <w:numId w:val="1"/>
        </w:numPr>
        <w:spacing w:before="0" w:beforeAutospacing="0" w:after="0" w:afterAutospacing="0"/>
      </w:pPr>
      <w:r w:rsidRPr="00AA1043">
        <w:t xml:space="preserve">      </w:t>
      </w:r>
      <w:hyperlink r:id="rId5" w:history="1">
        <w:r w:rsidRPr="00AA1043">
          <w:rPr>
            <w:rStyle w:val="a4"/>
            <w:b/>
            <w:bCs/>
          </w:rPr>
          <w:t>www.gumilevica.kulichki.net/</w:t>
        </w:r>
      </w:hyperlink>
    </w:p>
    <w:p w:rsidR="009F1127" w:rsidRPr="00AA1043" w:rsidRDefault="009F1127" w:rsidP="009F1127">
      <w:pPr>
        <w:pStyle w:val="a3"/>
        <w:numPr>
          <w:ilvl w:val="0"/>
          <w:numId w:val="1"/>
        </w:numPr>
        <w:spacing w:before="0" w:beforeAutospacing="0" w:after="0" w:afterAutospacing="0"/>
      </w:pPr>
      <w:hyperlink r:id="rId6" w:history="1"/>
      <w:r w:rsidRPr="00AA1043">
        <w:t xml:space="preserve">       </w:t>
      </w:r>
      <w:hyperlink r:id="rId7" w:history="1">
        <w:r w:rsidRPr="00AA1043">
          <w:rPr>
            <w:rStyle w:val="a4"/>
            <w:b/>
            <w:bCs/>
            <w:lang w:val="en-US"/>
          </w:rPr>
          <w:t>www</w:t>
        </w:r>
        <w:r w:rsidRPr="00AA1043">
          <w:rPr>
            <w:rStyle w:val="a4"/>
            <w:b/>
            <w:bCs/>
          </w:rPr>
          <w:t>.</w:t>
        </w:r>
        <w:r w:rsidRPr="00AA1043">
          <w:rPr>
            <w:rStyle w:val="a4"/>
            <w:b/>
            <w:bCs/>
            <w:lang w:val="en-US"/>
          </w:rPr>
          <w:t>historic</w:t>
        </w:r>
        <w:r w:rsidRPr="00AA1043">
          <w:rPr>
            <w:rStyle w:val="a4"/>
            <w:b/>
            <w:bCs/>
          </w:rPr>
          <w:t>.</w:t>
        </w:r>
        <w:proofErr w:type="spellStart"/>
        <w:r w:rsidRPr="00AA1043">
          <w:rPr>
            <w:rStyle w:val="a4"/>
            <w:b/>
            <w:bCs/>
            <w:lang w:val="en-US"/>
          </w:rPr>
          <w:t>ru</w:t>
        </w:r>
        <w:proofErr w:type="spellEnd"/>
        <w:r w:rsidRPr="00AA1043">
          <w:rPr>
            <w:rStyle w:val="a4"/>
            <w:b/>
            <w:bCs/>
          </w:rPr>
          <w:t xml:space="preserve">/ </w:t>
        </w:r>
      </w:hyperlink>
      <w:r w:rsidRPr="00AA1043">
        <w:t xml:space="preserve">     </w:t>
      </w:r>
    </w:p>
    <w:p w:rsidR="009F1127" w:rsidRPr="00AA1043" w:rsidRDefault="009F1127" w:rsidP="009F1127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spellStart"/>
      <w:r w:rsidRPr="00AA1043">
        <w:t>www.historydoc.edu.ru</w:t>
      </w:r>
      <w:proofErr w:type="spellEnd"/>
    </w:p>
    <w:p w:rsidR="002B3B7C" w:rsidRDefault="002B3B7C"/>
    <w:sectPr w:rsidR="002B3B7C" w:rsidSect="00AA1043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AE" w:rsidRDefault="009F1127" w:rsidP="009927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77AE" w:rsidRDefault="009F1127" w:rsidP="000332C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AE" w:rsidRDefault="009F1127" w:rsidP="009927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177AE" w:rsidRDefault="009F1127" w:rsidP="000332C0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D5D93"/>
    <w:multiLevelType w:val="hybridMultilevel"/>
    <w:tmpl w:val="2924D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F1127"/>
    <w:rsid w:val="002B3B7C"/>
    <w:rsid w:val="009F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1127"/>
    <w:pPr>
      <w:spacing w:before="100" w:beforeAutospacing="1" w:after="100" w:afterAutospacing="1"/>
    </w:pPr>
  </w:style>
  <w:style w:type="character" w:styleId="a4">
    <w:name w:val="Hyperlink"/>
    <w:basedOn w:val="a0"/>
    <w:rsid w:val="009F1127"/>
    <w:rPr>
      <w:color w:val="0000FF"/>
      <w:u w:val="single"/>
    </w:rPr>
  </w:style>
  <w:style w:type="paragraph" w:styleId="a5">
    <w:name w:val="footer"/>
    <w:basedOn w:val="a"/>
    <w:link w:val="a6"/>
    <w:rsid w:val="009F11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1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1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istor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doc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milevica.kulichki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2009-01-30T14:11:00Z</dcterms:created>
  <dcterms:modified xsi:type="dcterms:W3CDTF">2009-01-30T14:11:00Z</dcterms:modified>
</cp:coreProperties>
</file>