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10" w:rsidRPr="00B94B48" w:rsidRDefault="00197E10" w:rsidP="00197E10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94B48">
        <w:rPr>
          <w:rFonts w:ascii="Times New Roman" w:hAnsi="Times New Roman"/>
          <w:i/>
          <w:sz w:val="24"/>
          <w:szCs w:val="24"/>
        </w:rPr>
        <w:t>Приложение №3</w:t>
      </w: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СИТУАЦИОННАЯ ЗАДАЧА</w:t>
      </w: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4B4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 xml:space="preserve">В результате автомобильной аварии молодой  человек получил рану волосистой части головы. При осмотре теменной области слева обнаружена рана размером 3Х5 см, края раны ровные, обильное кровотечение. 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>Задание №1</w:t>
      </w:r>
      <w:r w:rsidRPr="00B94B48">
        <w:rPr>
          <w:rFonts w:ascii="Times New Roman" w:hAnsi="Times New Roman"/>
          <w:sz w:val="24"/>
          <w:szCs w:val="24"/>
        </w:rPr>
        <w:t>: Заполнить таблицу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7"/>
        <w:gridCol w:w="4252"/>
        <w:gridCol w:w="992"/>
        <w:gridCol w:w="1134"/>
      </w:tblGrid>
      <w:tr w:rsidR="00197E10" w:rsidRPr="00B94B48" w:rsidTr="00C11739">
        <w:tc>
          <w:tcPr>
            <w:tcW w:w="1560" w:type="dxa"/>
            <w:vAlign w:val="center"/>
          </w:tcPr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очевидца</w:t>
            </w:r>
          </w:p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происшествия</w:t>
            </w:r>
          </w:p>
        </w:tc>
        <w:tc>
          <w:tcPr>
            <w:tcW w:w="2127" w:type="dxa"/>
            <w:vAlign w:val="center"/>
          </w:tcPr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Вид раны</w:t>
            </w:r>
          </w:p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пострадавшего</w:t>
            </w:r>
          </w:p>
        </w:tc>
        <w:tc>
          <w:tcPr>
            <w:tcW w:w="4252" w:type="dxa"/>
            <w:vAlign w:val="center"/>
          </w:tcPr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Объем первой медицинской помощи пострадавшему</w:t>
            </w:r>
          </w:p>
        </w:tc>
        <w:tc>
          <w:tcPr>
            <w:tcW w:w="992" w:type="dxa"/>
            <w:vAlign w:val="center"/>
          </w:tcPr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Сумма балов</w:t>
            </w:r>
          </w:p>
        </w:tc>
        <w:tc>
          <w:tcPr>
            <w:tcW w:w="1134" w:type="dxa"/>
            <w:vAlign w:val="center"/>
          </w:tcPr>
          <w:p w:rsidR="00197E10" w:rsidRPr="0069200A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0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97E10" w:rsidRPr="00B94B48" w:rsidTr="00C11739">
        <w:tc>
          <w:tcPr>
            <w:tcW w:w="1560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E10" w:rsidRPr="00B94B48" w:rsidTr="00C11739">
        <w:trPr>
          <w:trHeight w:val="2564"/>
        </w:trPr>
        <w:tc>
          <w:tcPr>
            <w:tcW w:w="1560" w:type="dxa"/>
          </w:tcPr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1.Рваная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2.Укушенная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3.Резаная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4.Ушибленная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5.Размозженная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6.Колотая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7.Рубленая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8.Огнестрельная  </w:t>
            </w: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(2 балла)</w:t>
            </w:r>
          </w:p>
        </w:tc>
        <w:tc>
          <w:tcPr>
            <w:tcW w:w="4252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1. Попытаться добиться от мужчины, на что он жалуется.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2.Быстро прижать большим пальцем височную артерию.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3. Наложить жгут на плечо.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4.Позвать окружающих на помощь.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5.Края раны на темени обработать йодом.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6.Перенести пострадавшего с проезжей части в безопасное место.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7.Промыть рану перекисью водорода.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8.Наложить на рану – стерильные салфетки.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9.Наложить соответствующие повязки.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10.Дать обезболивающее.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11.Вызвать скорую помощь.</w:t>
            </w: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(8 баллов)</w:t>
            </w:r>
          </w:p>
        </w:tc>
        <w:tc>
          <w:tcPr>
            <w:tcW w:w="992" w:type="dxa"/>
          </w:tcPr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(10 бал)</w:t>
            </w:r>
          </w:p>
        </w:tc>
        <w:tc>
          <w:tcPr>
            <w:tcW w:w="1134" w:type="dxa"/>
          </w:tcPr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97E10" w:rsidRPr="00B94B48" w:rsidTr="00C11739">
        <w:tc>
          <w:tcPr>
            <w:tcW w:w="1914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15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197E10" w:rsidRPr="00B94B48" w:rsidTr="00C11739">
        <w:tc>
          <w:tcPr>
            <w:tcW w:w="1914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 xml:space="preserve">Задание №2: </w:t>
      </w:r>
      <w:r w:rsidRPr="00B94B48">
        <w:rPr>
          <w:rFonts w:ascii="Times New Roman" w:hAnsi="Times New Roman"/>
          <w:sz w:val="24"/>
          <w:szCs w:val="24"/>
        </w:rPr>
        <w:t>Наложить пострадавшему соответствующую повязку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Оценка эксперта «______»</w:t>
      </w: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lastRenderedPageBreak/>
        <w:t>СИТУАЦИОННАЯ ЗАДАЧА</w:t>
      </w: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4B4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4B48">
        <w:rPr>
          <w:rFonts w:ascii="Times New Roman" w:hAnsi="Times New Roman"/>
          <w:b/>
          <w:sz w:val="24"/>
          <w:szCs w:val="24"/>
        </w:rPr>
        <w:t>Во время ремонта телевизора произошел разряд электрического тока. Мастер упал возле стола. Его рука продолжает крепко сжимать провода с деталями, видна рана в области кисти размером 2,5Х</w:t>
      </w:r>
      <w:proofErr w:type="gramStart"/>
      <w:r w:rsidRPr="00B94B4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94B48">
        <w:rPr>
          <w:rFonts w:ascii="Times New Roman" w:hAnsi="Times New Roman"/>
          <w:b/>
          <w:sz w:val="24"/>
          <w:szCs w:val="24"/>
        </w:rPr>
        <w:t>.0см, сильно загрязненная, кровоточащая.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>Задание №1</w:t>
      </w:r>
      <w:r w:rsidRPr="00B94B48">
        <w:rPr>
          <w:rFonts w:ascii="Times New Roman" w:hAnsi="Times New Roman"/>
          <w:sz w:val="24"/>
          <w:szCs w:val="24"/>
        </w:rPr>
        <w:t>: Заполнить таблицу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126"/>
        <w:gridCol w:w="4252"/>
        <w:gridCol w:w="993"/>
        <w:gridCol w:w="992"/>
      </w:tblGrid>
      <w:tr w:rsidR="00197E10" w:rsidRPr="00B94B48" w:rsidTr="00C11739">
        <w:tc>
          <w:tcPr>
            <w:tcW w:w="1419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очевидца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происшествия</w:t>
            </w:r>
          </w:p>
        </w:tc>
        <w:tc>
          <w:tcPr>
            <w:tcW w:w="2126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Вид раны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пострадавшего</w:t>
            </w:r>
          </w:p>
        </w:tc>
        <w:tc>
          <w:tcPr>
            <w:tcW w:w="4252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Объем первой медицинской помощи пострадавшему</w:t>
            </w:r>
          </w:p>
        </w:tc>
        <w:tc>
          <w:tcPr>
            <w:tcW w:w="993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Сумма балов</w:t>
            </w:r>
          </w:p>
        </w:tc>
        <w:tc>
          <w:tcPr>
            <w:tcW w:w="992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97E10" w:rsidRPr="00B94B48" w:rsidTr="00C11739">
        <w:trPr>
          <w:trHeight w:val="355"/>
        </w:trPr>
        <w:tc>
          <w:tcPr>
            <w:tcW w:w="1419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E10" w:rsidRPr="00B94B48" w:rsidTr="00C11739">
        <w:trPr>
          <w:trHeight w:val="2564"/>
        </w:trPr>
        <w:tc>
          <w:tcPr>
            <w:tcW w:w="1419" w:type="dxa"/>
          </w:tcPr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1.Резаная 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2.Укушенная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3.Рваная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4.Ушибленная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5.Размозженная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6.Колотая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7.Рубленая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8.Огнестрельная  </w:t>
            </w: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(2 балла)</w:t>
            </w:r>
          </w:p>
        </w:tc>
        <w:tc>
          <w:tcPr>
            <w:tcW w:w="4252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1. Дать обезболивающее.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2.Удалить из раны руками обрывки одежды.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3.Края раны обработать йодом.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4.Наложить на рану стерильную салфетку.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5.Промыть рану перекисью водорода.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6.Позвонить другу и позвать его на помощь.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7.Наложить давящую повязку на кисть.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 xml:space="preserve">8. Промыть рану водой. 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9.Приподнять поврежденную руку.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10. Обесточить пострадавшего</w:t>
            </w:r>
            <w:r w:rsidRPr="00B94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B48">
              <w:rPr>
                <w:rFonts w:ascii="Times New Roman" w:hAnsi="Times New Roman"/>
                <w:b/>
                <w:sz w:val="24"/>
                <w:szCs w:val="24"/>
              </w:rPr>
              <w:t>11.Вызвать скорую помощь.</w:t>
            </w: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(8 баллов)</w:t>
            </w:r>
          </w:p>
        </w:tc>
        <w:tc>
          <w:tcPr>
            <w:tcW w:w="993" w:type="dxa"/>
          </w:tcPr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i/>
                <w:sz w:val="24"/>
                <w:szCs w:val="24"/>
              </w:rPr>
              <w:t>(10 бал)</w:t>
            </w:r>
          </w:p>
        </w:tc>
        <w:tc>
          <w:tcPr>
            <w:tcW w:w="992" w:type="dxa"/>
          </w:tcPr>
          <w:p w:rsidR="00197E10" w:rsidRPr="00B94B48" w:rsidRDefault="00197E10" w:rsidP="00C1173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97E10" w:rsidRPr="00B94B48" w:rsidTr="00C11739">
        <w:tc>
          <w:tcPr>
            <w:tcW w:w="1914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15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197E10" w:rsidRPr="00B94B48" w:rsidTr="00C11739">
        <w:tc>
          <w:tcPr>
            <w:tcW w:w="1914" w:type="dxa"/>
          </w:tcPr>
          <w:p w:rsidR="00197E10" w:rsidRPr="00B94B48" w:rsidRDefault="00197E10" w:rsidP="00C11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197E10" w:rsidRPr="00B94B48" w:rsidRDefault="00197E10" w:rsidP="00C117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  <w:u w:val="single"/>
        </w:rPr>
        <w:t xml:space="preserve">Задание №2: </w:t>
      </w:r>
      <w:r w:rsidRPr="00B94B48">
        <w:rPr>
          <w:rFonts w:ascii="Times New Roman" w:hAnsi="Times New Roman"/>
          <w:sz w:val="24"/>
          <w:szCs w:val="24"/>
        </w:rPr>
        <w:t>Наложить пострадавшему соответствующую повязку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4B48">
        <w:rPr>
          <w:rFonts w:ascii="Times New Roman" w:hAnsi="Times New Roman"/>
          <w:sz w:val="24"/>
          <w:szCs w:val="24"/>
        </w:rPr>
        <w:t>Оценка эксперта «______»</w:t>
      </w: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7E10" w:rsidRPr="00B94B48" w:rsidRDefault="00197E10" w:rsidP="00197E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F44CE" w:rsidRDefault="00EF44CE"/>
    <w:sectPr w:rsidR="00EF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97E10"/>
    <w:rsid w:val="00197E10"/>
    <w:rsid w:val="00E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Kontora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2009-01-26T16:59:00Z</dcterms:created>
  <dcterms:modified xsi:type="dcterms:W3CDTF">2009-01-26T16:59:00Z</dcterms:modified>
</cp:coreProperties>
</file>