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FE" w:rsidRDefault="009F6BFE" w:rsidP="009F6BFE">
      <w:pPr>
        <w:shd w:val="clear" w:color="auto" w:fill="FFFFFF"/>
        <w:spacing w:before="72" w:line="504" w:lineRule="exact"/>
        <w:ind w:left="1498"/>
        <w:rPr>
          <w:rFonts w:eastAsia="Times New Roman"/>
          <w:i/>
          <w:iCs/>
          <w:position w:val="4"/>
          <w:sz w:val="24"/>
          <w:szCs w:val="24"/>
        </w:rPr>
      </w:pPr>
      <w:r>
        <w:rPr>
          <w:rFonts w:eastAsia="Times New Roman"/>
          <w:i/>
          <w:iCs/>
          <w:position w:val="4"/>
          <w:sz w:val="24"/>
          <w:szCs w:val="24"/>
        </w:rPr>
        <w:t>Конкурс №4</w:t>
      </w:r>
    </w:p>
    <w:p w:rsidR="009F6BFE" w:rsidRPr="009F6BFE" w:rsidRDefault="009F6BFE" w:rsidP="009F6BFE">
      <w:pPr>
        <w:shd w:val="clear" w:color="auto" w:fill="FFFFFF"/>
        <w:spacing w:before="72" w:line="504" w:lineRule="exact"/>
        <w:ind w:left="1498"/>
        <w:rPr>
          <w:sz w:val="24"/>
          <w:szCs w:val="24"/>
        </w:rPr>
      </w:pPr>
      <w:r>
        <w:rPr>
          <w:rFonts w:eastAsia="Times New Roman"/>
          <w:i/>
          <w:iCs/>
          <w:position w:val="4"/>
          <w:sz w:val="24"/>
          <w:szCs w:val="24"/>
        </w:rPr>
        <w:t xml:space="preserve">Карточка-эталон </w:t>
      </w:r>
    </w:p>
    <w:p w:rsidR="009F6BFE" w:rsidRPr="009F6BFE" w:rsidRDefault="009F6BFE" w:rsidP="009F6BFE">
      <w:pPr>
        <w:shd w:val="clear" w:color="auto" w:fill="FFFFFF"/>
        <w:spacing w:before="461"/>
        <w:jc w:val="center"/>
        <w:rPr>
          <w:rFonts w:eastAsia="Times New Roman"/>
          <w:b/>
          <w:sz w:val="24"/>
          <w:szCs w:val="24"/>
          <w:u w:val="single"/>
        </w:rPr>
      </w:pPr>
      <w:r w:rsidRPr="009F6BFE">
        <w:rPr>
          <w:rFonts w:eastAsia="Times New Roman"/>
          <w:b/>
          <w:bCs/>
          <w:sz w:val="24"/>
          <w:szCs w:val="24"/>
          <w:u w:val="single"/>
        </w:rPr>
        <w:t xml:space="preserve">ОБРАБОТКА ВОРОТНИКА НА </w:t>
      </w:r>
      <w:r w:rsidRPr="009F6BFE">
        <w:rPr>
          <w:rFonts w:eastAsia="Times New Roman"/>
          <w:b/>
          <w:sz w:val="24"/>
          <w:szCs w:val="24"/>
          <w:u w:val="single"/>
        </w:rPr>
        <w:t>СТОЙКЕ</w:t>
      </w:r>
    </w:p>
    <w:p w:rsidR="00DD7AE2" w:rsidRPr="009F6BFE" w:rsidRDefault="00DD7AE2" w:rsidP="009F6BFE">
      <w:pPr>
        <w:spacing w:befor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472"/>
      </w:tblGrid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spacing w:line="302" w:lineRule="exact"/>
              <w:ind w:left="43" w:right="43"/>
              <w:jc w:val="center"/>
              <w:rPr>
                <w:b/>
                <w:i/>
                <w:sz w:val="24"/>
                <w:szCs w:val="24"/>
              </w:rPr>
            </w:pPr>
            <w:r w:rsidRPr="009F6BFE">
              <w:rPr>
                <w:rFonts w:eastAsia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310"/>
              <w:rPr>
                <w:b/>
                <w:i/>
                <w:sz w:val="24"/>
                <w:szCs w:val="24"/>
              </w:rPr>
            </w:pPr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Технологическая операция</w:t>
            </w: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Обтачать воротник по концам и отлету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9F6BFE">
              <w:rPr>
                <w:rFonts w:eastAsia="Times New Roman"/>
                <w:sz w:val="24"/>
                <w:szCs w:val="24"/>
              </w:rPr>
              <w:t>Приутюжить</w:t>
            </w:r>
            <w:proofErr w:type="spellEnd"/>
            <w:r w:rsidRPr="009F6BFE">
              <w:rPr>
                <w:rFonts w:eastAsia="Times New Roman"/>
                <w:sz w:val="24"/>
                <w:szCs w:val="24"/>
              </w:rPr>
              <w:t xml:space="preserve"> готовый воротник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spacing w:line="302" w:lineRule="exact"/>
              <w:ind w:right="274"/>
              <w:rPr>
                <w:sz w:val="24"/>
                <w:szCs w:val="24"/>
              </w:rPr>
            </w:pPr>
            <w:r w:rsidRPr="009F6BFE">
              <w:rPr>
                <w:rFonts w:eastAsia="Times New Roman"/>
                <w:spacing w:val="-1"/>
                <w:sz w:val="24"/>
                <w:szCs w:val="24"/>
              </w:rPr>
              <w:t xml:space="preserve">Вывернуть воротник на лицевую сторону и выметать </w:t>
            </w:r>
            <w:r w:rsidRPr="009F6BFE">
              <w:rPr>
                <w:rFonts w:eastAsia="Times New Roman"/>
                <w:sz w:val="24"/>
                <w:szCs w:val="24"/>
              </w:rPr>
              <w:t>кант из верхнего воротника в сторону нижнего</w:t>
            </w: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4"/>
              <w:rPr>
                <w:rFonts w:eastAsia="Times New Roman"/>
                <w:spacing w:val="-3"/>
                <w:sz w:val="24"/>
                <w:szCs w:val="24"/>
              </w:rPr>
            </w:pPr>
            <w:r w:rsidRPr="009F6BFE">
              <w:rPr>
                <w:rFonts w:eastAsia="Times New Roman"/>
                <w:spacing w:val="-3"/>
                <w:sz w:val="24"/>
                <w:szCs w:val="24"/>
              </w:rPr>
              <w:t xml:space="preserve">Высечь припуски швов в углах и </w:t>
            </w:r>
            <w:proofErr w:type="spellStart"/>
            <w:r w:rsidRPr="009F6BFE">
              <w:rPr>
                <w:rFonts w:eastAsia="Times New Roman"/>
                <w:spacing w:val="-3"/>
                <w:sz w:val="24"/>
                <w:szCs w:val="24"/>
              </w:rPr>
              <w:t>скруглениях</w:t>
            </w:r>
            <w:proofErr w:type="spellEnd"/>
          </w:p>
          <w:p w:rsidR="009F6BFE" w:rsidRPr="009F6BFE" w:rsidRDefault="009F6BFE" w:rsidP="0024435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Раскроить детали кроя воротника</w:t>
            </w:r>
          </w:p>
          <w:p w:rsidR="009F6BFE" w:rsidRPr="009F6BFE" w:rsidRDefault="009F6BFE" w:rsidP="0024435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 xml:space="preserve">Наметать верхний воротник </w:t>
            </w:r>
            <w:proofErr w:type="gramStart"/>
            <w:r w:rsidRPr="009F6BF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9F6BFE">
              <w:rPr>
                <w:rFonts w:eastAsia="Times New Roman"/>
                <w:sz w:val="24"/>
                <w:szCs w:val="24"/>
              </w:rPr>
              <w:t xml:space="preserve"> нижний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9F6BFE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Наметить центры на всех деталях кроя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6BFE" w:rsidRPr="009F6BFE" w:rsidRDefault="009F6BFE">
      <w:pPr>
        <w:rPr>
          <w:sz w:val="24"/>
          <w:szCs w:val="24"/>
        </w:rPr>
      </w:pPr>
    </w:p>
    <w:p w:rsidR="009F6BFE" w:rsidRPr="009F6BFE" w:rsidRDefault="009F6BFE">
      <w:pPr>
        <w:rPr>
          <w:sz w:val="24"/>
          <w:szCs w:val="24"/>
        </w:rPr>
      </w:pPr>
    </w:p>
    <w:p w:rsidR="009F6BFE" w:rsidRPr="009F6BFE" w:rsidRDefault="009F6BFE" w:rsidP="009F6BFE">
      <w:pPr>
        <w:shd w:val="clear" w:color="auto" w:fill="FFFFFF"/>
        <w:spacing w:line="274" w:lineRule="exact"/>
        <w:rPr>
          <w:sz w:val="24"/>
          <w:szCs w:val="24"/>
        </w:rPr>
      </w:pPr>
      <w:r w:rsidRPr="009F6BFE">
        <w:rPr>
          <w:rFonts w:eastAsia="Times New Roman"/>
          <w:b/>
          <w:bCs/>
          <w:spacing w:val="-8"/>
          <w:sz w:val="24"/>
          <w:szCs w:val="24"/>
        </w:rPr>
        <w:t xml:space="preserve">ЗАДАНИЕ: </w:t>
      </w:r>
      <w:r w:rsidRPr="009F6BFE">
        <w:rPr>
          <w:rFonts w:eastAsia="Times New Roman"/>
          <w:i/>
          <w:iCs/>
          <w:spacing w:val="-8"/>
          <w:sz w:val="24"/>
          <w:szCs w:val="24"/>
        </w:rPr>
        <w:t xml:space="preserve">восстановить верную последовательность </w:t>
      </w:r>
      <w:r w:rsidRPr="009F6BFE">
        <w:rPr>
          <w:rFonts w:eastAsia="Times New Roman"/>
          <w:i/>
          <w:iCs/>
          <w:sz w:val="24"/>
          <w:szCs w:val="24"/>
        </w:rPr>
        <w:t>обработки.</w:t>
      </w:r>
    </w:p>
    <w:p w:rsidR="009F6BFE" w:rsidRPr="009F6BFE" w:rsidRDefault="009F6BF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3"/>
        <w:gridCol w:w="893"/>
        <w:gridCol w:w="893"/>
        <w:gridCol w:w="893"/>
        <w:gridCol w:w="893"/>
        <w:gridCol w:w="894"/>
        <w:gridCol w:w="894"/>
        <w:gridCol w:w="894"/>
      </w:tblGrid>
      <w:tr w:rsidR="009F6BFE" w:rsidRPr="009F6BFE" w:rsidTr="009F6BFE"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b/>
                <w:sz w:val="24"/>
                <w:szCs w:val="24"/>
              </w:rPr>
            </w:pPr>
            <w:r w:rsidRPr="009F6BF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1</w:t>
            </w:r>
          </w:p>
        </w:tc>
      </w:tr>
      <w:tr w:rsidR="009F6BFE" w:rsidRPr="009F6BFE" w:rsidTr="009F6BFE"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60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3</w:t>
            </w:r>
          </w:p>
          <w:p w:rsidR="009F6BFE" w:rsidRPr="009F6BFE" w:rsidRDefault="009F6BFE" w:rsidP="0024435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  <w:r w:rsidRPr="009F6BFE">
              <w:rPr>
                <w:i/>
                <w:sz w:val="24"/>
                <w:szCs w:val="24"/>
              </w:rPr>
              <w:t>5</w:t>
            </w:r>
          </w:p>
        </w:tc>
      </w:tr>
    </w:tbl>
    <w:p w:rsidR="009F6BFE" w:rsidRDefault="009F6BFE"/>
    <w:p w:rsidR="009F6BFE" w:rsidRDefault="009F6BFE"/>
    <w:p w:rsidR="009F6BFE" w:rsidRDefault="009F6BFE"/>
    <w:p w:rsidR="009F6BFE" w:rsidRDefault="009F6BFE"/>
    <w:p w:rsidR="009F6BFE" w:rsidRPr="009F6BFE" w:rsidRDefault="009F6BFE" w:rsidP="009F6BFE">
      <w:pPr>
        <w:shd w:val="clear" w:color="auto" w:fill="FFFFFF"/>
        <w:spacing w:before="72" w:line="504" w:lineRule="exact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position w:val="4"/>
          <w:sz w:val="24"/>
          <w:szCs w:val="24"/>
        </w:rPr>
        <w:t>Картока-з</w:t>
      </w:r>
      <w:r w:rsidRPr="009F6BFE">
        <w:rPr>
          <w:rFonts w:eastAsia="Times New Roman"/>
          <w:i/>
          <w:iCs/>
          <w:position w:val="4"/>
          <w:sz w:val="24"/>
          <w:szCs w:val="24"/>
        </w:rPr>
        <w:t>адание</w:t>
      </w:r>
      <w:proofErr w:type="spellEnd"/>
      <w:r w:rsidRPr="009F6BFE">
        <w:rPr>
          <w:rFonts w:eastAsia="Times New Roman"/>
          <w:i/>
          <w:iCs/>
          <w:position w:val="4"/>
          <w:sz w:val="24"/>
          <w:szCs w:val="24"/>
        </w:rPr>
        <w:t xml:space="preserve"> №4 «ВСЕЗНАЙКА»</w:t>
      </w:r>
    </w:p>
    <w:p w:rsidR="009F6BFE" w:rsidRPr="009F6BFE" w:rsidRDefault="009F6BFE" w:rsidP="009F6BFE">
      <w:pPr>
        <w:shd w:val="clear" w:color="auto" w:fill="FFFFFF"/>
        <w:spacing w:before="461"/>
        <w:jc w:val="center"/>
        <w:rPr>
          <w:rFonts w:eastAsia="Times New Roman"/>
          <w:b/>
          <w:sz w:val="24"/>
          <w:szCs w:val="24"/>
          <w:u w:val="single"/>
        </w:rPr>
      </w:pPr>
      <w:r w:rsidRPr="009F6BFE">
        <w:rPr>
          <w:rFonts w:eastAsia="Times New Roman"/>
          <w:b/>
          <w:bCs/>
          <w:sz w:val="24"/>
          <w:szCs w:val="24"/>
          <w:u w:val="single"/>
        </w:rPr>
        <w:t xml:space="preserve">ОБРАБОТКА ВОРОТНИКА НА </w:t>
      </w:r>
      <w:r w:rsidRPr="009F6BFE">
        <w:rPr>
          <w:rFonts w:eastAsia="Times New Roman"/>
          <w:b/>
          <w:sz w:val="24"/>
          <w:szCs w:val="24"/>
          <w:u w:val="single"/>
        </w:rPr>
        <w:t>СТОЙКЕ</w:t>
      </w:r>
    </w:p>
    <w:p w:rsidR="009F6BFE" w:rsidRPr="009F6BFE" w:rsidRDefault="009F6BFE" w:rsidP="009F6BFE">
      <w:pPr>
        <w:spacing w:befor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472"/>
      </w:tblGrid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spacing w:line="302" w:lineRule="exact"/>
              <w:ind w:left="43" w:right="43"/>
              <w:jc w:val="center"/>
              <w:rPr>
                <w:b/>
                <w:i/>
                <w:sz w:val="24"/>
                <w:szCs w:val="24"/>
              </w:rPr>
            </w:pPr>
            <w:r w:rsidRPr="009F6BFE">
              <w:rPr>
                <w:rFonts w:eastAsia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310"/>
              <w:rPr>
                <w:b/>
                <w:i/>
                <w:sz w:val="24"/>
                <w:szCs w:val="24"/>
              </w:rPr>
            </w:pPr>
            <w:r w:rsidRPr="009F6BFE">
              <w:rPr>
                <w:rFonts w:eastAsia="Times New Roman"/>
                <w:b/>
                <w:i/>
                <w:sz w:val="24"/>
                <w:szCs w:val="24"/>
              </w:rPr>
              <w:t>Технологическая операция</w:t>
            </w: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Обтачать воротник по концам и отлету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9F6BFE">
              <w:rPr>
                <w:rFonts w:eastAsia="Times New Roman"/>
                <w:sz w:val="24"/>
                <w:szCs w:val="24"/>
              </w:rPr>
              <w:t>Приутюжить</w:t>
            </w:r>
            <w:proofErr w:type="spellEnd"/>
            <w:r w:rsidRPr="009F6BFE">
              <w:rPr>
                <w:rFonts w:eastAsia="Times New Roman"/>
                <w:sz w:val="24"/>
                <w:szCs w:val="24"/>
              </w:rPr>
              <w:t xml:space="preserve"> готовый воротник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spacing w:line="302" w:lineRule="exact"/>
              <w:ind w:right="274"/>
              <w:rPr>
                <w:sz w:val="24"/>
                <w:szCs w:val="24"/>
              </w:rPr>
            </w:pPr>
            <w:r w:rsidRPr="009F6BFE">
              <w:rPr>
                <w:rFonts w:eastAsia="Times New Roman"/>
                <w:spacing w:val="-1"/>
                <w:sz w:val="24"/>
                <w:szCs w:val="24"/>
              </w:rPr>
              <w:t xml:space="preserve">Вывернуть воротник на лицевую сторону и выметать </w:t>
            </w:r>
            <w:r w:rsidRPr="009F6BFE">
              <w:rPr>
                <w:rFonts w:eastAsia="Times New Roman"/>
                <w:sz w:val="24"/>
                <w:szCs w:val="24"/>
              </w:rPr>
              <w:t>кант из верхнего воротника в сторону нижнего</w:t>
            </w: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4"/>
              <w:rPr>
                <w:rFonts w:eastAsia="Times New Roman"/>
                <w:spacing w:val="-3"/>
                <w:sz w:val="24"/>
                <w:szCs w:val="24"/>
              </w:rPr>
            </w:pPr>
            <w:r w:rsidRPr="009F6BFE">
              <w:rPr>
                <w:rFonts w:eastAsia="Times New Roman"/>
                <w:spacing w:val="-3"/>
                <w:sz w:val="24"/>
                <w:szCs w:val="24"/>
              </w:rPr>
              <w:t xml:space="preserve">Высечь припуски швов в углах и </w:t>
            </w:r>
            <w:proofErr w:type="spellStart"/>
            <w:r w:rsidRPr="009F6BFE">
              <w:rPr>
                <w:rFonts w:eastAsia="Times New Roman"/>
                <w:spacing w:val="-3"/>
                <w:sz w:val="24"/>
                <w:szCs w:val="24"/>
              </w:rPr>
              <w:t>скруглениях</w:t>
            </w:r>
            <w:proofErr w:type="spellEnd"/>
          </w:p>
          <w:p w:rsidR="009F6BFE" w:rsidRPr="009F6BFE" w:rsidRDefault="009F6BFE" w:rsidP="0024435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Раскроить детали кроя воротника</w:t>
            </w:r>
          </w:p>
          <w:p w:rsidR="009F6BFE" w:rsidRPr="009F6BFE" w:rsidRDefault="009F6BFE" w:rsidP="0024435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 xml:space="preserve">Наметать верхний воротник </w:t>
            </w:r>
            <w:proofErr w:type="gramStart"/>
            <w:r w:rsidRPr="009F6BF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9F6BFE">
              <w:rPr>
                <w:rFonts w:eastAsia="Times New Roman"/>
                <w:sz w:val="24"/>
                <w:szCs w:val="24"/>
              </w:rPr>
              <w:t xml:space="preserve"> нижний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6BFE" w:rsidRPr="009F6BFE" w:rsidTr="00244359">
        <w:tc>
          <w:tcPr>
            <w:tcW w:w="675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6BFE"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</w:tcPr>
          <w:p w:rsidR="009F6BFE" w:rsidRPr="009F6BFE" w:rsidRDefault="009F6BFE" w:rsidP="002443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6BFE">
              <w:rPr>
                <w:rFonts w:eastAsia="Times New Roman"/>
                <w:sz w:val="24"/>
                <w:szCs w:val="24"/>
              </w:rPr>
              <w:t>Наметить центры на всех деталях кроя</w:t>
            </w:r>
          </w:p>
          <w:p w:rsidR="009F6BFE" w:rsidRPr="009F6BFE" w:rsidRDefault="009F6BFE" w:rsidP="002443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6BFE" w:rsidRPr="009F6BFE" w:rsidRDefault="009F6BFE" w:rsidP="009F6BFE">
      <w:pPr>
        <w:rPr>
          <w:sz w:val="24"/>
          <w:szCs w:val="24"/>
        </w:rPr>
      </w:pPr>
    </w:p>
    <w:p w:rsidR="009F6BFE" w:rsidRPr="009F6BFE" w:rsidRDefault="009F6BFE" w:rsidP="009F6BFE">
      <w:pPr>
        <w:rPr>
          <w:sz w:val="24"/>
          <w:szCs w:val="24"/>
        </w:rPr>
      </w:pPr>
    </w:p>
    <w:p w:rsidR="009F6BFE" w:rsidRPr="009F6BFE" w:rsidRDefault="009F6BFE" w:rsidP="009F6BFE">
      <w:pPr>
        <w:shd w:val="clear" w:color="auto" w:fill="FFFFFF"/>
        <w:spacing w:line="274" w:lineRule="exact"/>
        <w:rPr>
          <w:sz w:val="24"/>
          <w:szCs w:val="24"/>
        </w:rPr>
      </w:pPr>
      <w:r w:rsidRPr="009F6BFE">
        <w:rPr>
          <w:rFonts w:eastAsia="Times New Roman"/>
          <w:b/>
          <w:bCs/>
          <w:spacing w:val="-8"/>
          <w:sz w:val="24"/>
          <w:szCs w:val="24"/>
        </w:rPr>
        <w:t xml:space="preserve">ЗАДАНИЕ: </w:t>
      </w:r>
      <w:r w:rsidRPr="009F6BFE">
        <w:rPr>
          <w:rFonts w:eastAsia="Times New Roman"/>
          <w:i/>
          <w:iCs/>
          <w:spacing w:val="-8"/>
          <w:sz w:val="24"/>
          <w:szCs w:val="24"/>
        </w:rPr>
        <w:t xml:space="preserve">восстановить верную последовательность </w:t>
      </w:r>
      <w:r w:rsidRPr="009F6BFE">
        <w:rPr>
          <w:rFonts w:eastAsia="Times New Roman"/>
          <w:i/>
          <w:iCs/>
          <w:sz w:val="24"/>
          <w:szCs w:val="24"/>
        </w:rPr>
        <w:t>обработки.</w:t>
      </w:r>
    </w:p>
    <w:p w:rsidR="009F6BFE" w:rsidRPr="009F6BFE" w:rsidRDefault="009F6BFE" w:rsidP="009F6BF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3"/>
        <w:gridCol w:w="893"/>
        <w:gridCol w:w="893"/>
        <w:gridCol w:w="893"/>
        <w:gridCol w:w="893"/>
        <w:gridCol w:w="894"/>
        <w:gridCol w:w="894"/>
        <w:gridCol w:w="894"/>
      </w:tblGrid>
      <w:tr w:rsidR="009F6BFE" w:rsidRPr="009F6BFE" w:rsidTr="00244359"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b/>
                <w:sz w:val="24"/>
                <w:szCs w:val="24"/>
              </w:rPr>
            </w:pPr>
            <w:r w:rsidRPr="009F6BF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 w:rsidRPr="009F6BF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b/>
                <w:sz w:val="24"/>
                <w:szCs w:val="24"/>
              </w:rPr>
            </w:pPr>
            <w:r w:rsidRPr="009F6BFE">
              <w:rPr>
                <w:b/>
                <w:sz w:val="24"/>
                <w:szCs w:val="24"/>
              </w:rPr>
              <w:t>1</w:t>
            </w:r>
          </w:p>
        </w:tc>
      </w:tr>
      <w:tr w:rsidR="009F6BFE" w:rsidRPr="009F6BFE" w:rsidTr="00244359"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46"/>
              <w:rPr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17"/>
              <w:rPr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</w:p>
        </w:tc>
        <w:tc>
          <w:tcPr>
            <w:tcW w:w="894" w:type="dxa"/>
          </w:tcPr>
          <w:p w:rsidR="009F6BFE" w:rsidRPr="009F6BFE" w:rsidRDefault="009F6BFE" w:rsidP="00244359">
            <w:pPr>
              <w:shd w:val="clear" w:color="auto" w:fill="FFFFFF"/>
              <w:ind w:left="331"/>
              <w:rPr>
                <w:i/>
                <w:sz w:val="24"/>
                <w:szCs w:val="24"/>
              </w:rPr>
            </w:pPr>
          </w:p>
        </w:tc>
      </w:tr>
    </w:tbl>
    <w:p w:rsidR="009F6BFE" w:rsidRDefault="009F6BFE"/>
    <w:sectPr w:rsidR="009F6BFE" w:rsidSect="009F6BF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BFE"/>
    <w:rsid w:val="009F6BFE"/>
    <w:rsid w:val="00D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6B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BF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2009-01-10T15:14:00Z</dcterms:created>
  <dcterms:modified xsi:type="dcterms:W3CDTF">2009-01-10T15:25:00Z</dcterms:modified>
</cp:coreProperties>
</file>