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7E" w:rsidRDefault="0080087E" w:rsidP="008008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087E" w:rsidRDefault="0080087E" w:rsidP="008008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5345">
        <w:rPr>
          <w:rFonts w:ascii="Times New Roman" w:hAnsi="Times New Roman" w:cs="Times New Roman"/>
          <w:sz w:val="24"/>
          <w:szCs w:val="24"/>
          <w:u w:val="single"/>
        </w:rPr>
        <w:t>Приложение №5.</w:t>
      </w:r>
    </w:p>
    <w:p w:rsidR="0080087E" w:rsidRDefault="0080087E" w:rsidP="008008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087E" w:rsidRDefault="0080087E" w:rsidP="008008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087E" w:rsidRDefault="0080087E" w:rsidP="008008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087E" w:rsidRDefault="0080087E" w:rsidP="008008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087E" w:rsidRDefault="0080087E" w:rsidP="008008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087E" w:rsidRPr="005721E1" w:rsidRDefault="0080087E" w:rsidP="0080087E">
      <w:pPr>
        <w:rPr>
          <w:rFonts w:ascii="Times New Roman" w:hAnsi="Times New Roman" w:cs="Times New Roman"/>
          <w:sz w:val="24"/>
          <w:szCs w:val="24"/>
        </w:rPr>
      </w:pPr>
    </w:p>
    <w:p w:rsidR="0080087E" w:rsidRPr="005721E1" w:rsidRDefault="0080087E" w:rsidP="008008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1E1">
        <w:rPr>
          <w:rFonts w:ascii="Times New Roman" w:hAnsi="Times New Roman" w:cs="Times New Roman"/>
          <w:i/>
          <w:sz w:val="24"/>
          <w:szCs w:val="24"/>
        </w:rPr>
        <w:t>Словарик сказочных слов</w:t>
      </w:r>
    </w:p>
    <w:tbl>
      <w:tblPr>
        <w:tblStyle w:val="a4"/>
        <w:tblW w:w="0" w:type="auto"/>
        <w:tblLook w:val="04A0"/>
      </w:tblPr>
      <w:tblGrid>
        <w:gridCol w:w="2608"/>
        <w:gridCol w:w="2603"/>
        <w:gridCol w:w="6"/>
        <w:gridCol w:w="2597"/>
        <w:gridCol w:w="2606"/>
      </w:tblGrid>
      <w:tr w:rsidR="0080087E" w:rsidTr="006448BE">
        <w:tc>
          <w:tcPr>
            <w:tcW w:w="2608" w:type="dxa"/>
          </w:tcPr>
          <w:p w:rsidR="0080087E" w:rsidRDefault="0080087E" w:rsidP="006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из сказки</w:t>
            </w:r>
          </w:p>
        </w:tc>
        <w:tc>
          <w:tcPr>
            <w:tcW w:w="2603" w:type="dxa"/>
            <w:tcBorders>
              <w:right w:val="single" w:sz="4" w:space="0" w:color="auto"/>
            </w:tcBorders>
          </w:tcPr>
          <w:p w:rsidR="0080087E" w:rsidRDefault="0080087E" w:rsidP="006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сказке встречается это слово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87E" w:rsidRDefault="0080087E" w:rsidP="006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сказочного слова (работа со словарём)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80087E" w:rsidRDefault="0080087E" w:rsidP="006448BE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работа со сказочным словом</w:t>
            </w:r>
            <w:r>
              <w:rPr>
                <w:rFonts w:ascii="Perpetua" w:hAnsi="Perpetua" w:cs="Perpetua"/>
                <w:sz w:val="21"/>
                <w:szCs w:val="21"/>
              </w:rPr>
              <w:t>*</w:t>
            </w:r>
          </w:p>
          <w:p w:rsidR="0080087E" w:rsidRPr="00361D2E" w:rsidRDefault="0080087E" w:rsidP="006448B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Perpetua" w:hAnsi="Perpetua" w:cs="Perpetua"/>
                <w:sz w:val="21"/>
                <w:szCs w:val="21"/>
              </w:rPr>
              <w:t>*</w:t>
            </w:r>
            <w:r>
              <w:rPr>
                <w:rFonts w:ascii="MS Shell Dlg" w:hAnsi="MS Shell Dlg" w:cs="MS Shell Dlg"/>
                <w:sz w:val="17"/>
                <w:szCs w:val="17"/>
              </w:rPr>
              <w:t>(домашнее задание)</w:t>
            </w:r>
          </w:p>
        </w:tc>
      </w:tr>
      <w:tr w:rsidR="0080087E" w:rsidTr="006448BE">
        <w:tc>
          <w:tcPr>
            <w:tcW w:w="2608" w:type="dxa"/>
          </w:tcPr>
          <w:p w:rsidR="0080087E" w:rsidRDefault="0080087E" w:rsidP="006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Закручинился</w:t>
            </w:r>
          </w:p>
        </w:tc>
        <w:tc>
          <w:tcPr>
            <w:tcW w:w="2603" w:type="dxa"/>
            <w:tcBorders>
              <w:right w:val="single" w:sz="4" w:space="0" w:color="auto"/>
            </w:tcBorders>
          </w:tcPr>
          <w:p w:rsidR="0080087E" w:rsidRDefault="0080087E" w:rsidP="006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«Всему своё время»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87E" w:rsidRDefault="0080087E" w:rsidP="006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Закручинился – в русской словесности это означает горевать, печалиться.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80087E" w:rsidRPr="00361D2E" w:rsidRDefault="0080087E" w:rsidP="00644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2E">
              <w:rPr>
                <w:rFonts w:ascii="Times New Roman" w:hAnsi="Times New Roman" w:cs="Times New Roman"/>
                <w:sz w:val="24"/>
                <w:szCs w:val="24"/>
              </w:rPr>
              <w:t>Алгоритм выполнения:</w:t>
            </w:r>
          </w:p>
          <w:p w:rsidR="0080087E" w:rsidRPr="00361D2E" w:rsidRDefault="0080087E" w:rsidP="008008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2E">
              <w:rPr>
                <w:rFonts w:ascii="Times New Roman" w:hAnsi="Times New Roman" w:cs="Times New Roman"/>
                <w:sz w:val="24"/>
                <w:szCs w:val="24"/>
              </w:rPr>
              <w:t>Что я знаю об этом слове?</w:t>
            </w:r>
          </w:p>
          <w:p w:rsidR="0080087E" w:rsidRPr="00361D2E" w:rsidRDefault="0080087E" w:rsidP="008008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2E">
              <w:rPr>
                <w:rFonts w:ascii="Times New Roman" w:hAnsi="Times New Roman" w:cs="Times New Roman"/>
                <w:sz w:val="24"/>
                <w:szCs w:val="24"/>
              </w:rPr>
              <w:t>Какое я составлю предложение с этим словом?</w:t>
            </w:r>
          </w:p>
          <w:p w:rsidR="0080087E" w:rsidRPr="00361D2E" w:rsidRDefault="0080087E" w:rsidP="008008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361D2E">
              <w:rPr>
                <w:rFonts w:ascii="Times New Roman" w:hAnsi="Times New Roman" w:cs="Times New Roman"/>
                <w:sz w:val="24"/>
                <w:szCs w:val="24"/>
              </w:rPr>
              <w:t>Что я нарисую об этом слове?</w:t>
            </w:r>
          </w:p>
        </w:tc>
      </w:tr>
      <w:tr w:rsidR="0080087E" w:rsidTr="00644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608" w:type="dxa"/>
          </w:tcPr>
          <w:p w:rsidR="0080087E" w:rsidRDefault="0080087E" w:rsidP="006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Оскомина</w:t>
            </w:r>
          </w:p>
        </w:tc>
        <w:tc>
          <w:tcPr>
            <w:tcW w:w="2609" w:type="dxa"/>
            <w:gridSpan w:val="2"/>
          </w:tcPr>
          <w:p w:rsidR="0080087E" w:rsidRDefault="0080087E" w:rsidP="006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«Всему своё время»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80087E" w:rsidRDefault="0080087E" w:rsidP="006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Оскомина – ощущение терпкости и вяжущей кислоты</w:t>
            </w: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80087E" w:rsidRDefault="0080087E" w:rsidP="006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7E" w:rsidRDefault="0080087E" w:rsidP="0080087E">
      <w:pPr>
        <w:rPr>
          <w:rFonts w:ascii="Times New Roman" w:hAnsi="Times New Roman" w:cs="Times New Roman"/>
          <w:sz w:val="24"/>
          <w:szCs w:val="24"/>
        </w:rPr>
      </w:pPr>
    </w:p>
    <w:p w:rsidR="0080087E" w:rsidRDefault="0080087E" w:rsidP="0080087E">
      <w:pPr>
        <w:rPr>
          <w:rFonts w:ascii="Times New Roman" w:hAnsi="Times New Roman" w:cs="Times New Roman"/>
          <w:sz w:val="24"/>
          <w:szCs w:val="24"/>
        </w:rPr>
      </w:pPr>
    </w:p>
    <w:p w:rsidR="0080087E" w:rsidRDefault="0080087E" w:rsidP="0080087E">
      <w:pPr>
        <w:rPr>
          <w:rFonts w:ascii="Times New Roman" w:hAnsi="Times New Roman" w:cs="Times New Roman"/>
          <w:sz w:val="24"/>
          <w:szCs w:val="24"/>
        </w:rPr>
      </w:pPr>
    </w:p>
    <w:p w:rsidR="0080087E" w:rsidRDefault="0080087E" w:rsidP="0080087E">
      <w:pPr>
        <w:rPr>
          <w:rFonts w:ascii="Times New Roman" w:hAnsi="Times New Roman" w:cs="Times New Roman"/>
          <w:sz w:val="24"/>
          <w:szCs w:val="24"/>
        </w:rPr>
      </w:pPr>
    </w:p>
    <w:p w:rsidR="0080087E" w:rsidRDefault="0080087E" w:rsidP="0080087E">
      <w:pPr>
        <w:rPr>
          <w:rFonts w:ascii="Times New Roman" w:hAnsi="Times New Roman" w:cs="Times New Roman"/>
          <w:sz w:val="24"/>
          <w:szCs w:val="24"/>
        </w:rPr>
      </w:pPr>
    </w:p>
    <w:p w:rsidR="002D0FD3" w:rsidRDefault="002D0FD3"/>
    <w:sectPr w:rsidR="002D0FD3" w:rsidSect="005721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734"/>
    <w:multiLevelType w:val="hybridMultilevel"/>
    <w:tmpl w:val="2664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87E"/>
    <w:rsid w:val="002D0FD3"/>
    <w:rsid w:val="00440E8E"/>
    <w:rsid w:val="005721E1"/>
    <w:rsid w:val="0080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7E"/>
    <w:pPr>
      <w:ind w:left="720"/>
      <w:contextualSpacing/>
    </w:pPr>
  </w:style>
  <w:style w:type="table" w:styleId="a4">
    <w:name w:val="Table Grid"/>
    <w:basedOn w:val="a1"/>
    <w:uiPriority w:val="59"/>
    <w:rsid w:val="00800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2008-12-20T09:47:00Z</dcterms:created>
  <dcterms:modified xsi:type="dcterms:W3CDTF">2008-12-20T09:51:00Z</dcterms:modified>
</cp:coreProperties>
</file>