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7C" w:rsidRDefault="00771AC9">
      <w:pPr>
        <w:rPr>
          <w:rFonts w:ascii="Times New Roman" w:hAnsi="Times New Roman" w:cs="Times New Roman"/>
          <w:b/>
          <w:sz w:val="24"/>
          <w:szCs w:val="24"/>
        </w:rPr>
      </w:pPr>
      <w:r w:rsidRPr="00771AC9">
        <w:rPr>
          <w:rFonts w:ascii="Times New Roman" w:hAnsi="Times New Roman" w:cs="Times New Roman"/>
          <w:b/>
          <w:sz w:val="24"/>
          <w:szCs w:val="24"/>
        </w:rPr>
        <w:t>Приложение 2</w:t>
      </w:r>
    </w:p>
    <w:p w:rsidR="00771AC9" w:rsidRDefault="00771AC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Tape script for the theme “Space”.</w:t>
      </w:r>
      <w:proofErr w:type="gramEnd"/>
    </w:p>
    <w:p w:rsidR="00771AC9" w:rsidRDefault="00771AC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Narrator: it’s coming down. </w:t>
      </w:r>
      <w:proofErr w:type="gramStart"/>
      <w:r>
        <w:rPr>
          <w:rFonts w:ascii="Times New Roman" w:hAnsi="Times New Roman" w:cs="Times New Roman"/>
          <w:b/>
          <w:sz w:val="24"/>
          <w:szCs w:val="24"/>
          <w:lang w:val="en-US"/>
        </w:rPr>
        <w:t>Slowly, slowly.</w:t>
      </w:r>
      <w:proofErr w:type="gramEnd"/>
      <w:r>
        <w:rPr>
          <w:rFonts w:ascii="Times New Roman" w:hAnsi="Times New Roman" w:cs="Times New Roman"/>
          <w:b/>
          <w:sz w:val="24"/>
          <w:szCs w:val="24"/>
          <w:lang w:val="en-US"/>
        </w:rPr>
        <w:t xml:space="preserve"> The ship is landing on the moon. The Eagle is coming down… it’s down now…That’s Neil Armstrong. Neil Armstrong is opening the door… He’s getting on the ladder…He’s going down, going down the ladder…slowly, slowly…And he’s, he’s putting his foot on the moon.</w:t>
      </w:r>
    </w:p>
    <w:p w:rsidR="00771AC9" w:rsidRPr="00771AC9" w:rsidRDefault="00771AC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Neil Armstrong: That’s one small step for man, one giant leap for mankind. </w:t>
      </w:r>
    </w:p>
    <w:sectPr w:rsidR="00771AC9" w:rsidRPr="00771AC9" w:rsidSect="002A5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AC9"/>
    <w:rsid w:val="002A547C"/>
    <w:rsid w:val="0077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2008-11-24T14:58:00Z</dcterms:created>
  <dcterms:modified xsi:type="dcterms:W3CDTF">2008-11-24T15:04:00Z</dcterms:modified>
</cp:coreProperties>
</file>