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0D" w:rsidRPr="00C34915" w:rsidRDefault="00A679D4" w:rsidP="00A679D4">
      <w:pPr>
        <w:spacing w:before="120" w:line="360" w:lineRule="auto"/>
        <w:ind w:left="-284" w:right="-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5030D" w:rsidRPr="00C34915" w:rsidRDefault="00D5030D" w:rsidP="00C34915">
      <w:pPr>
        <w:spacing w:before="120" w:line="360" w:lineRule="auto"/>
        <w:ind w:left="-284" w:right="-57"/>
        <w:jc w:val="both"/>
        <w:rPr>
          <w:rFonts w:ascii="Times New Roman" w:hAnsi="Times New Roman" w:cs="Times New Roman"/>
          <w:sz w:val="24"/>
          <w:szCs w:val="24"/>
        </w:rPr>
      </w:pPr>
      <w:r w:rsidRPr="00C34915">
        <w:rPr>
          <w:rFonts w:ascii="Times New Roman" w:hAnsi="Times New Roman" w:cs="Times New Roman"/>
          <w:sz w:val="24"/>
          <w:szCs w:val="24"/>
        </w:rPr>
        <w:t xml:space="preserve">Природа разделила Грецию на три части: Северную, Среднюю, Южную. Морские заливы отделяют Южную Грецию или Пелопоннес, от Средней Греции. Только узкий перешеек связывает их друг с другом. Горные хребты разделяют Среднюю и Северную Грецию. Лишь на побережье между горами и морем расположен узкий </w:t>
      </w:r>
      <w:proofErr w:type="spellStart"/>
      <w:r w:rsidRPr="00C34915">
        <w:rPr>
          <w:rFonts w:ascii="Times New Roman" w:hAnsi="Times New Roman" w:cs="Times New Roman"/>
          <w:sz w:val="24"/>
          <w:szCs w:val="24"/>
        </w:rPr>
        <w:t>Фермопильский</w:t>
      </w:r>
      <w:proofErr w:type="spellEnd"/>
      <w:r w:rsidRPr="00C34915">
        <w:rPr>
          <w:rFonts w:ascii="Times New Roman" w:hAnsi="Times New Roman" w:cs="Times New Roman"/>
          <w:sz w:val="24"/>
          <w:szCs w:val="24"/>
        </w:rPr>
        <w:t xml:space="preserve"> проход. Горы делят каждую часть Греции на мелкие области. Из одной области в другую можно было проплыть по морю или пройти по горным тропинкам. В Эгейское море много островов. Самый большой – Крит.</w:t>
      </w:r>
    </w:p>
    <w:p w:rsidR="0099234D" w:rsidRPr="00D5030D" w:rsidRDefault="0099234D" w:rsidP="00D5030D">
      <w:pPr>
        <w:rPr>
          <w:rFonts w:ascii="Arial" w:hAnsi="Arial" w:cs="Arial"/>
          <w:sz w:val="20"/>
          <w:szCs w:val="20"/>
        </w:rPr>
      </w:pPr>
    </w:p>
    <w:sectPr w:rsidR="0099234D" w:rsidRPr="00D5030D" w:rsidSect="009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5030D"/>
    <w:rsid w:val="002D79E6"/>
    <w:rsid w:val="0099234D"/>
    <w:rsid w:val="00A679D4"/>
    <w:rsid w:val="00AB4AA6"/>
    <w:rsid w:val="00C34915"/>
    <w:rsid w:val="00D5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Шамрин</dc:creator>
  <cp:keywords/>
  <dc:description/>
  <cp:lastModifiedBy>Шамрин</cp:lastModifiedBy>
  <cp:revision>2</cp:revision>
  <dcterms:created xsi:type="dcterms:W3CDTF">2008-01-30T17:36:00Z</dcterms:created>
  <dcterms:modified xsi:type="dcterms:W3CDTF">2008-01-30T19:14:00Z</dcterms:modified>
</cp:coreProperties>
</file>