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80" w:rsidRDefault="006C4BC1" w:rsidP="00093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 w:rsidRPr="006C4BC1">
        <w:rPr>
          <w:rFonts w:ascii="Times New Roman" w:hAnsi="Times New Roman"/>
          <w:sz w:val="24"/>
          <w:szCs w:val="24"/>
        </w:rPr>
        <w:t>Приложение</w:t>
      </w:r>
      <w:r w:rsidRPr="006C4BC1">
        <w:rPr>
          <w:rFonts w:ascii="Times New Roman" w:hAnsi="Times New Roman"/>
          <w:sz w:val="24"/>
          <w:szCs w:val="24"/>
          <w:lang w:val="de-AT"/>
        </w:rPr>
        <w:t xml:space="preserve"> 2.</w:t>
      </w:r>
      <w:r w:rsidR="00093E43" w:rsidRPr="006C4BC1">
        <w:rPr>
          <w:rFonts w:ascii="Times New Roman" w:hAnsi="Times New Roman"/>
          <w:sz w:val="24"/>
          <w:szCs w:val="24"/>
          <w:lang w:val="de-AT"/>
        </w:rPr>
        <w:t xml:space="preserve"> </w:t>
      </w:r>
    </w:p>
    <w:p w:rsidR="006C4BC1" w:rsidRPr="006C4BC1" w:rsidRDefault="00750A80" w:rsidP="00093E43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</w:rPr>
        <w:t>Текстовый</w:t>
      </w:r>
      <w:r w:rsidRPr="00750A80"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</w:t>
      </w:r>
      <w:r w:rsidRPr="00750A80"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50A80"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  <w:r w:rsidRPr="00750A80">
        <w:rPr>
          <w:rFonts w:ascii="Times New Roman" w:hAnsi="Times New Roman"/>
          <w:sz w:val="24"/>
          <w:szCs w:val="24"/>
          <w:lang w:val="de-AT"/>
        </w:rPr>
        <w:t>.</w:t>
      </w:r>
      <w:r w:rsidR="00093E43" w:rsidRPr="006C4BC1">
        <w:rPr>
          <w:rFonts w:ascii="Times New Roman" w:hAnsi="Times New Roman"/>
          <w:sz w:val="24"/>
          <w:szCs w:val="24"/>
          <w:lang w:val="de-AT"/>
        </w:rPr>
        <w:t xml:space="preserve">           </w:t>
      </w:r>
      <w:r w:rsidR="00BA4FA3" w:rsidRPr="006C4BC1">
        <w:rPr>
          <w:rFonts w:ascii="Times New Roman" w:hAnsi="Times New Roman"/>
          <w:sz w:val="24"/>
          <w:szCs w:val="24"/>
          <w:lang w:val="de-AT"/>
        </w:rPr>
        <w:t xml:space="preserve">                       </w:t>
      </w:r>
      <w:r w:rsidR="00CB1772" w:rsidRPr="006C4BC1">
        <w:rPr>
          <w:rFonts w:ascii="Times New Roman" w:hAnsi="Times New Roman"/>
          <w:sz w:val="24"/>
          <w:szCs w:val="24"/>
          <w:lang w:val="de-AT"/>
        </w:rPr>
        <w:t xml:space="preserve">    </w:t>
      </w:r>
      <w:r w:rsidR="006C4BC1" w:rsidRPr="006C4BC1">
        <w:rPr>
          <w:rFonts w:ascii="Times New Roman" w:hAnsi="Times New Roman"/>
          <w:sz w:val="24"/>
          <w:szCs w:val="24"/>
          <w:lang w:val="de-AT"/>
        </w:rPr>
        <w:t xml:space="preserve"> </w:t>
      </w:r>
    </w:p>
    <w:p w:rsidR="00BA4FA3" w:rsidRPr="00E367CB" w:rsidRDefault="00093E43" w:rsidP="00093E43">
      <w:pPr>
        <w:rPr>
          <w:rFonts w:ascii="Times New Roman" w:hAnsi="Times New Roman"/>
          <w:sz w:val="24"/>
          <w:szCs w:val="24"/>
          <w:lang w:val="de-AT"/>
        </w:rPr>
      </w:pPr>
      <w:r w:rsidRPr="00BA4FA3">
        <w:rPr>
          <w:rFonts w:ascii="Times New Roman" w:hAnsi="Times New Roman"/>
          <w:sz w:val="24"/>
          <w:szCs w:val="24"/>
          <w:lang w:val="de-AT"/>
        </w:rPr>
        <w:t>WEIHNACHTEN IN DEUTSCHLAND</w:t>
      </w:r>
    </w:p>
    <w:p w:rsidR="00181463" w:rsidRPr="00BA4FA3" w:rsidRDefault="0010064F" w:rsidP="00181463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Weihnachten ist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fu</w:t>
      </w:r>
      <w:r w:rsidR="00093E43" w:rsidRPr="00BA4FA3">
        <w:rPr>
          <w:rFonts w:ascii="Times New Roman" w:hAnsi="Times New Roman"/>
          <w:sz w:val="24"/>
          <w:szCs w:val="24"/>
          <w:lang w:val="de-AT"/>
        </w:rPr>
        <w:t>r</w:t>
      </w:r>
      <w:proofErr w:type="spellEnd"/>
      <w:r w:rsidR="00093E43" w:rsidRPr="00BA4FA3">
        <w:rPr>
          <w:rFonts w:ascii="Times New Roman" w:hAnsi="Times New Roman"/>
          <w:sz w:val="24"/>
          <w:szCs w:val="24"/>
          <w:lang w:val="de-AT"/>
        </w:rPr>
        <w:t xml:space="preserve"> die meisten Menschen das Fest des Friedens,</w:t>
      </w:r>
      <w:r w:rsidR="006B52CD" w:rsidRPr="006B52CD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093E43" w:rsidRPr="00BA4FA3">
        <w:rPr>
          <w:rFonts w:ascii="Times New Roman" w:hAnsi="Times New Roman"/>
          <w:sz w:val="24"/>
          <w:szCs w:val="24"/>
          <w:lang w:val="de-AT"/>
        </w:rPr>
        <w:t>des Lichtes und der Familie.</w:t>
      </w:r>
      <w:r w:rsidR="00BA4FA3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>D</w:t>
      </w:r>
      <w:r>
        <w:rPr>
          <w:rFonts w:ascii="Times New Roman" w:hAnsi="Times New Roman"/>
          <w:sz w:val="24"/>
          <w:szCs w:val="24"/>
          <w:lang w:val="de-AT"/>
        </w:rPr>
        <w:t>ie Deutschen stellen auf den Pla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>tzen</w:t>
      </w:r>
      <w:r>
        <w:rPr>
          <w:rFonts w:ascii="Times New Roman" w:hAnsi="Times New Roman"/>
          <w:sz w:val="24"/>
          <w:szCs w:val="24"/>
          <w:lang w:val="de-AT"/>
        </w:rPr>
        <w:t xml:space="preserve"> und in den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Ha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>usern</w:t>
      </w:r>
      <w:proofErr w:type="spellEnd"/>
      <w:r w:rsidR="00181463" w:rsidRPr="00BA4FA3">
        <w:rPr>
          <w:rFonts w:ascii="Times New Roman" w:hAnsi="Times New Roman"/>
          <w:sz w:val="24"/>
          <w:szCs w:val="24"/>
          <w:lang w:val="de-AT"/>
        </w:rPr>
        <w:t xml:space="preserve"> den Tannenbaum.</w:t>
      </w:r>
      <w:r w:rsidR="00BA4FA3"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sz w:val="24"/>
          <w:szCs w:val="24"/>
          <w:lang w:val="de-AT"/>
        </w:rPr>
        <w:t xml:space="preserve">Sie schmucken die Hauser mit Girlanden und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Tannengru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>n</w:t>
      </w:r>
      <w:proofErr w:type="spellEnd"/>
      <w:r w:rsidR="00181463" w:rsidRPr="00BA4FA3">
        <w:rPr>
          <w:rFonts w:ascii="Times New Roman" w:hAnsi="Times New Roman"/>
          <w:sz w:val="24"/>
          <w:szCs w:val="24"/>
          <w:lang w:val="de-AT"/>
        </w:rPr>
        <w:t xml:space="preserve">. </w:t>
      </w:r>
    </w:p>
    <w:p w:rsidR="000A1836" w:rsidRPr="00BA4FA3" w:rsidRDefault="0087369B" w:rsidP="000A1836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7.45pt;margin-top:15.6pt;width:129pt;height:96.75pt;z-index:251659264" fillcolor="#bbe0e3">
            <v:imagedata r:id="rId5" o:title=""/>
          </v:shape>
          <o:OLEObject Type="Embed" ProgID="Unknown" ShapeID="_x0000_s1028" DrawAspect="Content" ObjectID="_1262810051" r:id="rId6"/>
        </w:pic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 xml:space="preserve">Am 6. Dezember, am Nikolaustag, stellen die Kinder </w:t>
      </w:r>
      <w:r w:rsidR="0010064F">
        <w:rPr>
          <w:rFonts w:ascii="Times New Roman" w:hAnsi="Times New Roman"/>
          <w:sz w:val="24"/>
          <w:szCs w:val="24"/>
          <w:lang w:val="de-AT"/>
        </w:rPr>
        <w:t xml:space="preserve">Schuhe an der </w:t>
      </w:r>
      <w:proofErr w:type="spellStart"/>
      <w:r w:rsidR="0010064F">
        <w:rPr>
          <w:rFonts w:ascii="Times New Roman" w:hAnsi="Times New Roman"/>
          <w:sz w:val="24"/>
          <w:szCs w:val="24"/>
          <w:lang w:val="de-AT"/>
        </w:rPr>
        <w:t>Tu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>r</w:t>
      </w:r>
      <w:proofErr w:type="spellEnd"/>
      <w:r w:rsidR="00181463" w:rsidRPr="00BA4FA3">
        <w:rPr>
          <w:rFonts w:ascii="Times New Roman" w:hAnsi="Times New Roman"/>
          <w:sz w:val="24"/>
          <w:szCs w:val="24"/>
          <w:lang w:val="de-AT"/>
        </w:rPr>
        <w:t>.</w:t>
      </w:r>
      <w:r w:rsidR="000A1836" w:rsidRPr="00BA4FA3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181463" w:rsidRPr="00BA4FA3">
        <w:rPr>
          <w:rFonts w:ascii="Times New Roman" w:hAnsi="Times New Roman"/>
          <w:sz w:val="24"/>
          <w:szCs w:val="24"/>
          <w:lang w:val="de-AT"/>
        </w:rPr>
        <w:t xml:space="preserve">Sankt Nikolaus bringt ihnen </w:t>
      </w:r>
      <w:r w:rsidR="000A1836" w:rsidRPr="00BA4FA3">
        <w:rPr>
          <w:rFonts w:ascii="Times New Roman" w:hAnsi="Times New Roman"/>
          <w:sz w:val="24"/>
          <w:szCs w:val="24"/>
          <w:lang w:val="de-AT"/>
        </w:rPr>
        <w:t xml:space="preserve">Geschenke.  </w:t>
      </w:r>
    </w:p>
    <w:p w:rsidR="000A1836" w:rsidRPr="00BA4FA3" w:rsidRDefault="000A1836" w:rsidP="000A1836">
      <w:pPr>
        <w:rPr>
          <w:rFonts w:ascii="Times New Roman" w:hAnsi="Times New Roman"/>
          <w:sz w:val="24"/>
          <w:szCs w:val="24"/>
          <w:lang w:val="de-AT"/>
        </w:rPr>
      </w:pPr>
    </w:p>
    <w:p w:rsidR="000A1836" w:rsidRPr="00BA4FA3" w:rsidRDefault="000A1836" w:rsidP="000A1836">
      <w:pPr>
        <w:rPr>
          <w:rFonts w:ascii="Times New Roman" w:hAnsi="Times New Roman"/>
          <w:sz w:val="24"/>
          <w:szCs w:val="24"/>
          <w:lang w:val="de-AT"/>
        </w:rPr>
      </w:pPr>
    </w:p>
    <w:p w:rsidR="000A1836" w:rsidRPr="00BA4FA3" w:rsidRDefault="000A1836" w:rsidP="000A1836">
      <w:pPr>
        <w:rPr>
          <w:rFonts w:ascii="Times New Roman" w:hAnsi="Times New Roman"/>
          <w:sz w:val="24"/>
          <w:szCs w:val="24"/>
          <w:lang w:val="de-AT"/>
        </w:rPr>
      </w:pPr>
    </w:p>
    <w:p w:rsidR="00181463" w:rsidRPr="006B52CD" w:rsidRDefault="000A1836" w:rsidP="00093E43">
      <w:pPr>
        <w:rPr>
          <w:rFonts w:ascii="Times New Roman" w:hAnsi="Times New Roman"/>
          <w:sz w:val="24"/>
          <w:szCs w:val="24"/>
          <w:lang w:val="de-AT"/>
        </w:rPr>
      </w:pPr>
      <w:r w:rsidRPr="00BA4FA3">
        <w:rPr>
          <w:rFonts w:ascii="Times New Roman" w:hAnsi="Times New Roman"/>
          <w:sz w:val="24"/>
          <w:szCs w:val="24"/>
          <w:lang w:val="de-AT"/>
        </w:rPr>
        <w:t xml:space="preserve"> Im Dezember schenken die Deutschen ihren Kindern Weihnachtskalender. Jeden Tag finden die Kinder kleine Geschenke drin. </w:t>
      </w:r>
    </w:p>
    <w:p w:rsidR="006C4BC1" w:rsidRDefault="00181463" w:rsidP="00AA6006">
      <w:pPr>
        <w:rPr>
          <w:rFonts w:ascii="Times New Roman" w:hAnsi="Times New Roman"/>
          <w:sz w:val="24"/>
          <w:szCs w:val="24"/>
          <w:lang w:val="de-AT"/>
        </w:rPr>
      </w:pPr>
      <w:r w:rsidRPr="00BA4FA3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>Am Hei</w:t>
      </w:r>
      <w:r w:rsidR="0010064F">
        <w:rPr>
          <w:rFonts w:ascii="Times New Roman" w:hAnsi="Times New Roman"/>
          <w:sz w:val="24"/>
          <w:szCs w:val="24"/>
          <w:lang w:val="de-AT"/>
        </w:rPr>
        <w:t xml:space="preserve">ligen Abend, am 24. Dezember, </w:t>
      </w:r>
      <w:proofErr w:type="spellStart"/>
      <w:r w:rsidR="0010064F">
        <w:rPr>
          <w:rFonts w:ascii="Times New Roman" w:hAnsi="Times New Roman"/>
          <w:sz w:val="24"/>
          <w:szCs w:val="24"/>
          <w:lang w:val="de-AT"/>
        </w:rPr>
        <w:t>zu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>nden</w:t>
      </w:r>
      <w:proofErr w:type="spellEnd"/>
      <w:r w:rsidR="00AA6006" w:rsidRPr="00BA4FA3">
        <w:rPr>
          <w:rFonts w:ascii="Times New Roman" w:hAnsi="Times New Roman"/>
          <w:sz w:val="24"/>
          <w:szCs w:val="24"/>
          <w:lang w:val="de-AT"/>
        </w:rPr>
        <w:t xml:space="preserve"> sie alle Kerzen an.</w:t>
      </w:r>
      <w:r w:rsidR="006C4BC1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CB1772">
        <w:rPr>
          <w:rFonts w:ascii="Times New Roman" w:hAnsi="Times New Roman"/>
          <w:sz w:val="24"/>
          <w:szCs w:val="24"/>
          <w:lang w:val="de-AT"/>
        </w:rPr>
        <w:t xml:space="preserve">Die Kinder packen 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 xml:space="preserve">Geschenke aus und freuen sich auf Weihnachten und auf die Ferien.         </w:t>
      </w:r>
    </w:p>
    <w:p w:rsidR="00AA6006" w:rsidRDefault="00CB1772" w:rsidP="00AA600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>Die Deutschen haben auf dem Weihnachtstisch die Weihnachtsga</w:t>
      </w:r>
      <w:r w:rsidR="0010064F">
        <w:rPr>
          <w:rFonts w:ascii="Times New Roman" w:hAnsi="Times New Roman"/>
          <w:sz w:val="24"/>
          <w:szCs w:val="24"/>
          <w:lang w:val="de-AT"/>
        </w:rPr>
        <w:t xml:space="preserve">ns, Christstollen, Pudding, </w:t>
      </w:r>
      <w:proofErr w:type="spellStart"/>
      <w:r w:rsidR="0010064F">
        <w:rPr>
          <w:rFonts w:ascii="Times New Roman" w:hAnsi="Times New Roman"/>
          <w:sz w:val="24"/>
          <w:szCs w:val="24"/>
          <w:lang w:val="de-AT"/>
        </w:rPr>
        <w:t>Geba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>ck</w:t>
      </w:r>
      <w:proofErr w:type="spellEnd"/>
      <w:r w:rsidR="00AA6006" w:rsidRPr="00BA4FA3">
        <w:rPr>
          <w:rFonts w:ascii="Times New Roman" w:hAnsi="Times New Roman"/>
          <w:sz w:val="24"/>
          <w:szCs w:val="24"/>
          <w:lang w:val="de-AT"/>
        </w:rPr>
        <w:t xml:space="preserve"> und anderes.  </w:t>
      </w:r>
      <w:r w:rsidR="00AA6006" w:rsidRPr="00BA4FA3">
        <w:rPr>
          <w:rFonts w:ascii="Times New Roman" w:hAnsi="Times New Roman"/>
          <w:bCs/>
          <w:sz w:val="24"/>
          <w:szCs w:val="24"/>
          <w:lang w:val="de-AT"/>
        </w:rPr>
        <w:t>Weihnachtssymbole</w:t>
      </w:r>
      <w:r w:rsidR="00BA4FA3" w:rsidRPr="00BA4FA3">
        <w:rPr>
          <w:rFonts w:ascii="Times New Roman" w:hAnsi="Times New Roman"/>
          <w:bCs/>
          <w:sz w:val="24"/>
          <w:szCs w:val="24"/>
          <w:lang w:val="de-AT"/>
        </w:rPr>
        <w:t xml:space="preserve"> sind</w:t>
      </w:r>
      <w:r>
        <w:rPr>
          <w:rFonts w:ascii="Times New Roman" w:hAnsi="Times New Roman"/>
          <w:bCs/>
          <w:sz w:val="24"/>
          <w:szCs w:val="24"/>
          <w:lang w:val="de-AT"/>
        </w:rPr>
        <w:t xml:space="preserve">: </w:t>
      </w:r>
      <w:r w:rsidR="006C4BC1">
        <w:rPr>
          <w:rFonts w:ascii="Times New Roman" w:hAnsi="Times New Roman"/>
          <w:bCs/>
          <w:sz w:val="24"/>
          <w:szCs w:val="24"/>
          <w:lang w:val="de-AT"/>
        </w:rPr>
        <w:t xml:space="preserve">Weihnachtskranz, 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 xml:space="preserve">Weihnachtspyramide, </w:t>
      </w:r>
      <w:r w:rsidR="006C4BC1">
        <w:rPr>
          <w:rFonts w:ascii="Times New Roman" w:hAnsi="Times New Roman"/>
          <w:sz w:val="24"/>
          <w:szCs w:val="24"/>
          <w:lang w:val="de-AT"/>
        </w:rPr>
        <w:t>Schwibbogen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 xml:space="preserve">, </w:t>
      </w:r>
      <w:r w:rsidR="006C4BC1">
        <w:rPr>
          <w:rFonts w:ascii="Times New Roman" w:hAnsi="Times New Roman"/>
          <w:sz w:val="24"/>
          <w:szCs w:val="24"/>
          <w:lang w:val="de-AT"/>
        </w:rPr>
        <w:t>Nussknacker</w:t>
      </w:r>
      <w:r w:rsidR="0010064F">
        <w:rPr>
          <w:rFonts w:ascii="Times New Roman" w:hAnsi="Times New Roman"/>
          <w:sz w:val="24"/>
          <w:szCs w:val="24"/>
          <w:lang w:val="de-AT"/>
        </w:rPr>
        <w:t>, Raucherma</w:t>
      </w:r>
      <w:r w:rsidR="006C4BC1">
        <w:rPr>
          <w:rFonts w:ascii="Times New Roman" w:hAnsi="Times New Roman"/>
          <w:sz w:val="24"/>
          <w:szCs w:val="24"/>
          <w:lang w:val="de-AT"/>
        </w:rPr>
        <w:t>nnlein</w:t>
      </w:r>
      <w:r w:rsidR="00AA6006" w:rsidRPr="00BA4FA3">
        <w:rPr>
          <w:rFonts w:ascii="Times New Roman" w:hAnsi="Times New Roman"/>
          <w:sz w:val="24"/>
          <w:szCs w:val="24"/>
          <w:lang w:val="de-AT"/>
        </w:rPr>
        <w:t>, Engelfiguren.</w:t>
      </w:r>
      <w:r w:rsidR="006C4BC1" w:rsidRPr="006C4BC1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6C4BC1" w:rsidRPr="006C4B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976587"/>
            <wp:effectExtent l="19050" t="0" r="0" b="0"/>
            <wp:docPr id="14" name="Рисунок 3" descr="F:\МАМИНА ПАПКА\Подготовка к урокам\adventskranz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F:\МАМИНА ПАПКА\Подготовка к урокам\adventskranz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62" cy="97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006" w:rsidRPr="00BA4F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2444750"/>
            <wp:effectExtent l="19050" t="0" r="0" b="0"/>
            <wp:docPr id="7" name="Рисунок 4" descr="F:\МАМИНА ПАПКА\Подготовка к урокам\Weihnachtspyrami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F:\МАМИНА ПАПКА\Подготовка к урокам\Weihnachtspyramid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FA3" w:rsidRPr="00BA4FA3">
        <w:rPr>
          <w:rFonts w:ascii="Times New Roman" w:hAnsi="Times New Roman"/>
          <w:noProof/>
          <w:sz w:val="24"/>
          <w:szCs w:val="24"/>
          <w:lang w:val="de-AT"/>
        </w:rPr>
        <w:t xml:space="preserve"> </w:t>
      </w:r>
      <w:r w:rsidR="00BA4FA3" w:rsidRPr="00BA4FA3">
        <w:rPr>
          <w:noProof/>
        </w:rPr>
        <w:drawing>
          <wp:inline distT="0" distB="0" distL="0" distR="0">
            <wp:extent cx="2462213" cy="1457325"/>
            <wp:effectExtent l="19050" t="0" r="0" b="0"/>
            <wp:docPr id="8" name="Рисунок 5" descr="F:\МАМИНА ПАПКА\Подготовка к урокам\Der Schwibbo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:\МАМИНА ПАПКА\Подготовка к урокам\Der Schwibbog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13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80" w:rsidRDefault="00750A80" w:rsidP="00AA6006">
      <w:pPr>
        <w:rPr>
          <w:rFonts w:ascii="Times New Roman" w:hAnsi="Times New Roman"/>
          <w:noProof/>
          <w:sz w:val="24"/>
          <w:szCs w:val="24"/>
        </w:rPr>
      </w:pPr>
    </w:p>
    <w:p w:rsidR="00750A80" w:rsidRPr="00750A80" w:rsidRDefault="00750A80" w:rsidP="00AA6006">
      <w:pPr>
        <w:rPr>
          <w:rFonts w:ascii="Times New Roman" w:hAnsi="Times New Roman"/>
          <w:sz w:val="24"/>
          <w:szCs w:val="24"/>
        </w:rPr>
      </w:pPr>
    </w:p>
    <w:p w:rsidR="008C1A5B" w:rsidRPr="00093E43" w:rsidRDefault="008C1A5B">
      <w:pPr>
        <w:rPr>
          <w:lang w:val="de-AT"/>
        </w:rPr>
      </w:pPr>
    </w:p>
    <w:sectPr w:rsidR="008C1A5B" w:rsidRPr="00093E43" w:rsidSect="0036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E43"/>
    <w:rsid w:val="00093E43"/>
    <w:rsid w:val="000A1836"/>
    <w:rsid w:val="000E36EA"/>
    <w:rsid w:val="0010064F"/>
    <w:rsid w:val="00181463"/>
    <w:rsid w:val="00305D16"/>
    <w:rsid w:val="00367D6A"/>
    <w:rsid w:val="006B52CD"/>
    <w:rsid w:val="006C4BC1"/>
    <w:rsid w:val="00750A80"/>
    <w:rsid w:val="0087369B"/>
    <w:rsid w:val="008C1A5B"/>
    <w:rsid w:val="00AA6006"/>
    <w:rsid w:val="00AE30A5"/>
    <w:rsid w:val="00AF2418"/>
    <w:rsid w:val="00B21323"/>
    <w:rsid w:val="00B265E8"/>
    <w:rsid w:val="00BA4FA3"/>
    <w:rsid w:val="00C231C7"/>
    <w:rsid w:val="00CB1772"/>
    <w:rsid w:val="00CB6CD9"/>
    <w:rsid w:val="00DF175E"/>
    <w:rsid w:val="00E3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83B6-E7A5-41FE-9C63-43E3704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12</cp:revision>
  <cp:lastPrinted>2008-01-25T20:47:00Z</cp:lastPrinted>
  <dcterms:created xsi:type="dcterms:W3CDTF">2008-01-25T07:10:00Z</dcterms:created>
  <dcterms:modified xsi:type="dcterms:W3CDTF">2008-01-25T20:48:00Z</dcterms:modified>
</cp:coreProperties>
</file>