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32" w:rsidRPr="00B326D1" w:rsidRDefault="006D0332" w:rsidP="006D03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D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D0332" w:rsidRDefault="006D0332" w:rsidP="006D0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26D1">
        <w:rPr>
          <w:rFonts w:ascii="Times New Roman" w:hAnsi="Times New Roman" w:cs="Times New Roman"/>
          <w:b/>
          <w:sz w:val="24"/>
          <w:szCs w:val="24"/>
        </w:rPr>
        <w:t>«Решение кроссвордов»</w:t>
      </w:r>
    </w:p>
    <w:p w:rsidR="006D0332" w:rsidRPr="006D0332" w:rsidRDefault="006D0332" w:rsidP="006D03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631"/>
        <w:gridCol w:w="632"/>
        <w:gridCol w:w="631"/>
        <w:gridCol w:w="631"/>
        <w:gridCol w:w="631"/>
        <w:gridCol w:w="631"/>
        <w:gridCol w:w="632"/>
        <w:gridCol w:w="631"/>
        <w:gridCol w:w="631"/>
        <w:gridCol w:w="631"/>
        <w:gridCol w:w="631"/>
        <w:gridCol w:w="632"/>
        <w:gridCol w:w="631"/>
        <w:gridCol w:w="631"/>
        <w:gridCol w:w="631"/>
      </w:tblGrid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4D558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D5582">
              <w:rPr>
                <w:rFonts w:ascii="Arial" w:hAnsi="Arial" w:cs="Arial"/>
                <w:color w:val="000000"/>
              </w:rPr>
              <w:t>№1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4D558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м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т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а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е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57AE9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57AE9">
              <w:rPr>
                <w:rFonts w:ascii="Arial" w:hAnsi="Arial" w:cs="Arial"/>
                <w:color w:val="000000"/>
                <w:sz w:val="32"/>
                <w:szCs w:val="32"/>
              </w:rPr>
              <w:t>е</w:t>
            </w: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0332" w:rsidRPr="006D0332" w:rsidRDefault="006D0332" w:rsidP="006D0332">
      <w:pPr>
        <w:ind w:left="284"/>
        <w:rPr>
          <w:rFonts w:ascii="Times New Roman" w:hAnsi="Times New Roman"/>
        </w:rPr>
      </w:pPr>
    </w:p>
    <w:p w:rsidR="006D0332" w:rsidRPr="006D0332" w:rsidRDefault="006D0332" w:rsidP="006D0332">
      <w:pPr>
        <w:ind w:left="284"/>
        <w:rPr>
          <w:rFonts w:ascii="Times New Roman" w:hAnsi="Times New Roman"/>
        </w:rPr>
      </w:pP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D0332">
        <w:rPr>
          <w:rFonts w:ascii="Times New Roman" w:hAnsi="Times New Roman"/>
          <w:sz w:val="24"/>
        </w:rPr>
        <w:t>Неосыпаемый</w:t>
      </w:r>
      <w:proofErr w:type="spellEnd"/>
      <w:r w:rsidRPr="006D0332">
        <w:rPr>
          <w:rFonts w:ascii="Times New Roman" w:hAnsi="Times New Roman"/>
          <w:sz w:val="24"/>
        </w:rPr>
        <w:t xml:space="preserve"> край ткани.</w:t>
      </w: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Поперечная нить в ткани.</w:t>
      </w: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Ткань из волокон животного происхождения.</w:t>
      </w: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Уменьшение размеров ткани при замачивании, стирке, влажно-тепловой обработке.</w:t>
      </w: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Растение, волокна которого являются сырьём для производства натуральных тканей.</w:t>
      </w: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 xml:space="preserve">Механическое свойство ткани (образование складок, </w:t>
      </w:r>
      <w:proofErr w:type="spellStart"/>
      <w:r w:rsidRPr="006D0332">
        <w:rPr>
          <w:rFonts w:ascii="Times New Roman" w:hAnsi="Times New Roman"/>
          <w:sz w:val="24"/>
        </w:rPr>
        <w:t>заминов</w:t>
      </w:r>
      <w:proofErr w:type="spellEnd"/>
      <w:r w:rsidRPr="006D0332">
        <w:rPr>
          <w:rFonts w:ascii="Times New Roman" w:hAnsi="Times New Roman"/>
          <w:sz w:val="24"/>
        </w:rPr>
        <w:t xml:space="preserve"> при сидении и носке изделия).</w:t>
      </w: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Процесс изготовления пряжи.</w:t>
      </w:r>
    </w:p>
    <w:p w:rsidR="006D0332" w:rsidRPr="006D0332" w:rsidRDefault="006D0332" w:rsidP="006D03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Свойство ткани впитывать влагу.</w:t>
      </w:r>
    </w:p>
    <w:p w:rsidR="006D0332" w:rsidRPr="006D0332" w:rsidRDefault="006D0332" w:rsidP="006D0332">
      <w:pPr>
        <w:rPr>
          <w:rFonts w:ascii="Times New Roman" w:hAnsi="Times New Roman"/>
          <w:sz w:val="24"/>
        </w:rPr>
      </w:pPr>
    </w:p>
    <w:p w:rsidR="006D0332" w:rsidRPr="006D0332" w:rsidRDefault="006D0332" w:rsidP="006D0332">
      <w:pPr>
        <w:rPr>
          <w:rFonts w:ascii="Times New Roman" w:hAnsi="Times New Roman"/>
        </w:rPr>
      </w:pPr>
    </w:p>
    <w:p w:rsidR="006D0332" w:rsidRPr="006D0332" w:rsidRDefault="006D0332" w:rsidP="006D0332">
      <w:pPr>
        <w:rPr>
          <w:rFonts w:ascii="Times New Roman" w:hAnsi="Times New Roman"/>
        </w:rPr>
      </w:pPr>
    </w:p>
    <w:p w:rsidR="006D0332" w:rsidRPr="006D0332" w:rsidRDefault="006D0332" w:rsidP="006D0332">
      <w:pPr>
        <w:rPr>
          <w:rFonts w:ascii="Times New Roman" w:hAnsi="Times New Roman"/>
        </w:rPr>
      </w:pPr>
    </w:p>
    <w:p w:rsidR="006D0332" w:rsidRPr="006D0332" w:rsidRDefault="006D0332" w:rsidP="006D0332">
      <w:pPr>
        <w:rPr>
          <w:rFonts w:ascii="Times New Roman" w:hAnsi="Times New Roman"/>
        </w:rPr>
      </w:pPr>
    </w:p>
    <w:p w:rsidR="006D0332" w:rsidRPr="006D0332" w:rsidRDefault="006D0332" w:rsidP="006D0332">
      <w:pPr>
        <w:ind w:left="360"/>
        <w:rPr>
          <w:rFonts w:ascii="Times New Roman" w:hAnsi="Times New Roman"/>
          <w:b/>
        </w:rPr>
      </w:pPr>
      <w:r w:rsidRPr="006D0332">
        <w:rPr>
          <w:rFonts w:ascii="Times New Roman" w:hAnsi="Times New Roman"/>
          <w:b/>
        </w:rPr>
        <w:lastRenderedPageBreak/>
        <w:t>№2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21"/>
        <w:gridCol w:w="521"/>
        <w:gridCol w:w="521"/>
        <w:gridCol w:w="521"/>
        <w:gridCol w:w="520"/>
        <w:gridCol w:w="521"/>
      </w:tblGrid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proofErr w:type="spellStart"/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е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proofErr w:type="spellStart"/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proofErr w:type="spellStart"/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я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6</w:t>
            </w: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м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а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proofErr w:type="spellStart"/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proofErr w:type="spellStart"/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</w:rPr>
            </w:pPr>
            <w:r w:rsidRPr="006D0332">
              <w:rPr>
                <w:rFonts w:ascii="Times New Roman" w:hAnsi="Times New Roman" w:cs="Arial"/>
                <w:color w:val="000000"/>
                <w:sz w:val="32"/>
                <w:szCs w:val="32"/>
              </w:rPr>
              <w:t>а</w:t>
            </w: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6D0332" w:rsidRPr="006D0332" w:rsidRDefault="006D0332" w:rsidP="006D0332">
      <w:pPr>
        <w:rPr>
          <w:rFonts w:ascii="Times New Roman" w:hAnsi="Times New Roman"/>
        </w:rPr>
      </w:pP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Часть швейной машины, в которой находится главный вал.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Часть швейной машины, подающая нижнюю нить.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Деталь, закрепляющая иглу в иглодержателе.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Приспособление, прижимающее ткань.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Приспособление для установки длины стежка.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Колесо, соединяющееся с главным валом.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Приспособление для намотки нитки на шпульку.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Деталь швейной машины, необходимая для притягивания нити.</w:t>
      </w:r>
    </w:p>
    <w:p w:rsidR="006D0332" w:rsidRPr="006D0332" w:rsidRDefault="006D0332" w:rsidP="006D03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Устройство для заправки нижней нити.</w:t>
      </w:r>
    </w:p>
    <w:p w:rsidR="006D0332" w:rsidRPr="006D0332" w:rsidRDefault="006D0332" w:rsidP="006D0332">
      <w:pPr>
        <w:ind w:left="360"/>
        <w:rPr>
          <w:rFonts w:ascii="Times New Roman" w:hAnsi="Times New Roman"/>
          <w:b/>
        </w:rPr>
      </w:pPr>
      <w:r w:rsidRPr="006D0332">
        <w:rPr>
          <w:rFonts w:ascii="Times New Roman" w:hAnsi="Times New Roman"/>
        </w:rPr>
        <w:br w:type="page"/>
      </w:r>
      <w:r w:rsidRPr="006D0332">
        <w:rPr>
          <w:rFonts w:ascii="Times New Roman" w:hAnsi="Times New Roman"/>
          <w:b/>
        </w:rPr>
        <w:lastRenderedPageBreak/>
        <w:t>№3</w:t>
      </w:r>
    </w:p>
    <w:tbl>
      <w:tblPr>
        <w:tblW w:w="9000" w:type="dxa"/>
        <w:tblInd w:w="93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11 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6D0332" w:rsidRPr="006D0332" w:rsidRDefault="006D0332" w:rsidP="006D0332">
      <w:pPr>
        <w:ind w:left="360"/>
        <w:rPr>
          <w:rFonts w:ascii="Times New Roman" w:hAnsi="Times New Roman"/>
          <w:sz w:val="32"/>
          <w:szCs w:val="32"/>
        </w:rPr>
      </w:pPr>
    </w:p>
    <w:p w:rsidR="006D0332" w:rsidRPr="006D0332" w:rsidRDefault="006D0332" w:rsidP="006D0332">
      <w:pPr>
        <w:spacing w:after="0"/>
        <w:ind w:left="360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b/>
          <w:bCs/>
          <w:sz w:val="24"/>
        </w:rPr>
        <w:t xml:space="preserve">По вертикали: 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Вид отделки швейных изделий.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/>
          <w:b/>
          <w:bCs/>
          <w:sz w:val="24"/>
        </w:rPr>
      </w:pPr>
      <w:r w:rsidRPr="006D0332">
        <w:rPr>
          <w:rFonts w:ascii="Times New Roman" w:hAnsi="Times New Roman"/>
          <w:b/>
          <w:bCs/>
          <w:sz w:val="24"/>
        </w:rPr>
        <w:t>По горизонтали: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Процесс вырезания деталей нужной формы.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 xml:space="preserve">Временное прикрепление мелких деталей к </w:t>
      </w:r>
      <w:proofErr w:type="gramStart"/>
      <w:r w:rsidRPr="006D0332">
        <w:rPr>
          <w:rFonts w:ascii="Times New Roman" w:hAnsi="Times New Roman"/>
          <w:sz w:val="24"/>
        </w:rPr>
        <w:t>основной</w:t>
      </w:r>
      <w:proofErr w:type="gramEnd"/>
      <w:r w:rsidRPr="006D0332">
        <w:rPr>
          <w:rFonts w:ascii="Times New Roman" w:hAnsi="Times New Roman"/>
          <w:sz w:val="24"/>
        </w:rPr>
        <w:t xml:space="preserve"> смёточными стежками.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Приспособление для безопасной работы иглой на плотных материалах.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Перенос контуров выкройки на ткань с помощью мелков.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Инструмент для шитья.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Часть шва, расстояние между двумя проколами иглы.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Образец из картона, кальки, по которому кроят какие-либо детали.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Фурнитура для швейного изделия.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Как … за иголкой.</w:t>
      </w:r>
    </w:p>
    <w:p w:rsidR="006D0332" w:rsidRPr="006D0332" w:rsidRDefault="006D0332" w:rsidP="006D03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D0332">
        <w:rPr>
          <w:rFonts w:ascii="Times New Roman" w:hAnsi="Times New Roman"/>
          <w:sz w:val="24"/>
        </w:rPr>
        <w:t>Декоративная часть одежды, подчёркивающая линию талии.</w:t>
      </w:r>
    </w:p>
    <w:p w:rsidR="006D0332" w:rsidRPr="006D0332" w:rsidRDefault="006D0332" w:rsidP="006D0332">
      <w:pPr>
        <w:spacing w:after="0"/>
        <w:ind w:left="360"/>
        <w:jc w:val="both"/>
        <w:rPr>
          <w:rFonts w:ascii="Times New Roman" w:hAnsi="Times New Roman"/>
          <w:b/>
        </w:rPr>
      </w:pPr>
      <w:r w:rsidRPr="006D0332">
        <w:rPr>
          <w:rFonts w:ascii="Times New Roman" w:hAnsi="Times New Roman"/>
          <w:b/>
          <w:bCs/>
          <w:sz w:val="24"/>
        </w:rPr>
        <w:br w:type="page"/>
      </w:r>
      <w:r w:rsidRPr="006D0332">
        <w:rPr>
          <w:rFonts w:ascii="Times New Roman" w:hAnsi="Times New Roman"/>
          <w:b/>
        </w:rPr>
        <w:lastRenderedPageBreak/>
        <w:t>№4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21"/>
        <w:gridCol w:w="521"/>
        <w:gridCol w:w="521"/>
        <w:gridCol w:w="521"/>
        <w:gridCol w:w="520"/>
        <w:gridCol w:w="521"/>
        <w:gridCol w:w="521"/>
      </w:tblGrid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D0332" w:rsidRPr="006D0332" w:rsidTr="000139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332" w:rsidRPr="006D0332" w:rsidRDefault="006D0332" w:rsidP="000139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6D0332" w:rsidRPr="006D0332" w:rsidRDefault="006D0332" w:rsidP="006D0332">
      <w:pPr>
        <w:ind w:left="360"/>
        <w:rPr>
          <w:rFonts w:ascii="Times New Roman" w:hAnsi="Times New Roman"/>
          <w:b/>
          <w:bCs/>
          <w:sz w:val="32"/>
          <w:szCs w:val="32"/>
        </w:rPr>
      </w:pPr>
    </w:p>
    <w:p w:rsidR="006D0332" w:rsidRPr="006D0332" w:rsidRDefault="006D0332" w:rsidP="006D0332">
      <w:pPr>
        <w:rPr>
          <w:rFonts w:ascii="Times New Roman" w:hAnsi="Times New Roman"/>
          <w:sz w:val="32"/>
          <w:szCs w:val="32"/>
        </w:rPr>
      </w:pPr>
    </w:p>
    <w:p w:rsidR="006D0332" w:rsidRPr="006D0332" w:rsidRDefault="006D0332" w:rsidP="006D0332">
      <w:pPr>
        <w:ind w:left="360"/>
        <w:rPr>
          <w:rFonts w:ascii="Times New Roman" w:hAnsi="Times New Roman"/>
          <w:sz w:val="32"/>
          <w:szCs w:val="32"/>
        </w:rPr>
      </w:pP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b/>
          <w:bCs/>
          <w:sz w:val="24"/>
        </w:rPr>
      </w:pPr>
      <w:r w:rsidRPr="006D0332">
        <w:rPr>
          <w:rFonts w:ascii="Times New Roman" w:hAnsi="Times New Roman" w:cs="Times New Roman"/>
          <w:b/>
          <w:bCs/>
          <w:sz w:val="24"/>
        </w:rPr>
        <w:t>По вертикали: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Деталь швейного изделия, выполненная на бумаге.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Набросок модели, отражающий замысел художника.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Размеры фигуры человека, полученные путём измерения.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Процесс проработки вариантов моделей изделия и выбора лучшего.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Чертёжный инструмент для проведения прямых линий.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b/>
          <w:bCs/>
          <w:sz w:val="24"/>
        </w:rPr>
      </w:pPr>
      <w:r w:rsidRPr="006D0332">
        <w:rPr>
          <w:rFonts w:ascii="Times New Roman" w:hAnsi="Times New Roman" w:cs="Times New Roman"/>
          <w:b/>
          <w:bCs/>
          <w:sz w:val="24"/>
        </w:rPr>
        <w:t>По горизонтали: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Процесс разработки чертежа изделия.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Декоративное оформление одежды.</w:t>
      </w:r>
    </w:p>
    <w:p w:rsidR="006D0332" w:rsidRPr="006D0332" w:rsidRDefault="006D0332" w:rsidP="006D03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Середина ткани, сложенной пополам.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/>
          <w:b/>
          <w:bCs/>
          <w:sz w:val="32"/>
          <w:szCs w:val="32"/>
        </w:rPr>
      </w:pPr>
      <w:r w:rsidRPr="006D0332">
        <w:rPr>
          <w:rFonts w:ascii="Times New Roman" w:hAnsi="Times New Roman"/>
          <w:sz w:val="32"/>
          <w:szCs w:val="32"/>
        </w:rPr>
        <w:br w:type="page"/>
      </w:r>
    </w:p>
    <w:tbl>
      <w:tblPr>
        <w:tblpPr w:leftFromText="180" w:rightFromText="180" w:horzAnchor="margin" w:tblpX="-318" w:tblpY="-255"/>
        <w:tblW w:w="4385" w:type="dxa"/>
        <w:tblLook w:val="0000"/>
      </w:tblPr>
      <w:tblGrid>
        <w:gridCol w:w="885"/>
        <w:gridCol w:w="500"/>
        <w:gridCol w:w="500"/>
        <w:gridCol w:w="500"/>
        <w:gridCol w:w="500"/>
        <w:gridCol w:w="500"/>
        <w:gridCol w:w="500"/>
        <w:gridCol w:w="500"/>
      </w:tblGrid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/>
                <w:b/>
              </w:rPr>
            </w:pPr>
            <w:r w:rsidRPr="006D0332">
              <w:rPr>
                <w:rFonts w:ascii="Times New Roman" w:hAnsi="Times New Roman"/>
                <w:b/>
              </w:rPr>
              <w:lastRenderedPageBreak/>
              <w:t>№5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ind w:left="-6487" w:right="5987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 xml:space="preserve">     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4 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D0332" w:rsidRPr="006D0332" w:rsidTr="0001390A">
        <w:trPr>
          <w:trHeight w:val="4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6D0332">
              <w:rPr>
                <w:rFonts w:ascii="Times New Roman" w:hAnsi="Times New Roman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Pr="006D0332" w:rsidRDefault="006D0332" w:rsidP="0001390A">
            <w:pPr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6D0332" w:rsidRPr="006D0332" w:rsidRDefault="006D0332" w:rsidP="006D03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6D0332">
        <w:rPr>
          <w:rFonts w:ascii="Times New Roman" w:hAnsi="Times New Roman"/>
          <w:sz w:val="24"/>
          <w:szCs w:val="32"/>
        </w:rPr>
        <w:t>Специалист, занимающийся разработкой моделей.</w:t>
      </w:r>
    </w:p>
    <w:p w:rsidR="006D0332" w:rsidRPr="006D0332" w:rsidRDefault="006D0332" w:rsidP="006D03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6D0332">
        <w:rPr>
          <w:rFonts w:ascii="Times New Roman" w:hAnsi="Times New Roman"/>
          <w:sz w:val="24"/>
          <w:szCs w:val="32"/>
        </w:rPr>
        <w:t>Специалист по изготовлению швейных изделий.</w:t>
      </w:r>
    </w:p>
    <w:p w:rsidR="006D0332" w:rsidRPr="006D0332" w:rsidRDefault="006D0332" w:rsidP="006D03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6D0332">
        <w:rPr>
          <w:rFonts w:ascii="Times New Roman" w:hAnsi="Times New Roman"/>
          <w:sz w:val="24"/>
          <w:szCs w:val="32"/>
        </w:rPr>
        <w:t>Специалист по технологии производства.</w:t>
      </w:r>
    </w:p>
    <w:p w:rsidR="006D0332" w:rsidRPr="006D0332" w:rsidRDefault="006D0332" w:rsidP="006D03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6D0332">
        <w:rPr>
          <w:rFonts w:ascii="Times New Roman" w:hAnsi="Times New Roman"/>
          <w:sz w:val="24"/>
          <w:szCs w:val="32"/>
        </w:rPr>
        <w:t>Мастер по раскрою материала для швейного изделия.</w:t>
      </w:r>
    </w:p>
    <w:p w:rsidR="006D0332" w:rsidRPr="006D0332" w:rsidRDefault="006D0332" w:rsidP="006D03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6D0332">
        <w:rPr>
          <w:rFonts w:ascii="Times New Roman" w:hAnsi="Times New Roman"/>
          <w:sz w:val="24"/>
          <w:szCs w:val="32"/>
        </w:rPr>
        <w:t>Специалист, который конструирует швейные изделия.</w:t>
      </w:r>
    </w:p>
    <w:p w:rsidR="006D0332" w:rsidRPr="006D0332" w:rsidRDefault="006D0332" w:rsidP="006D03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6D0332">
        <w:rPr>
          <w:rFonts w:ascii="Times New Roman" w:hAnsi="Times New Roman"/>
          <w:sz w:val="24"/>
          <w:szCs w:val="32"/>
        </w:rPr>
        <w:t>Участница показа моделей.</w:t>
      </w:r>
    </w:p>
    <w:p w:rsidR="006D0332" w:rsidRPr="006D0332" w:rsidRDefault="006D0332" w:rsidP="006D03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6D0332">
        <w:rPr>
          <w:rFonts w:ascii="Times New Roman" w:hAnsi="Times New Roman"/>
          <w:sz w:val="24"/>
          <w:szCs w:val="32"/>
        </w:rPr>
        <w:t>Специалист, который контролирует качество швейных изделий.</w:t>
      </w:r>
    </w:p>
    <w:p w:rsidR="006D0332" w:rsidRPr="006D0332" w:rsidRDefault="006D0332" w:rsidP="006D0332">
      <w:pPr>
        <w:rPr>
          <w:rFonts w:ascii="Times New Roman" w:hAnsi="Times New Roman"/>
          <w:b/>
          <w:szCs w:val="32"/>
        </w:rPr>
      </w:pPr>
      <w:r w:rsidRPr="006D0332">
        <w:rPr>
          <w:rFonts w:ascii="Times New Roman" w:hAnsi="Times New Roman"/>
          <w:sz w:val="24"/>
          <w:szCs w:val="32"/>
        </w:rPr>
        <w:br w:type="page"/>
      </w:r>
      <w:r w:rsidRPr="006D0332">
        <w:rPr>
          <w:rFonts w:ascii="Times New Roman" w:hAnsi="Times New Roman"/>
          <w:b/>
          <w:szCs w:val="32"/>
        </w:rPr>
        <w:lastRenderedPageBreak/>
        <w:t>№6</w:t>
      </w:r>
    </w:p>
    <w:tbl>
      <w:tblPr>
        <w:tblW w:w="9600" w:type="dxa"/>
        <w:tblInd w:w="93" w:type="dxa"/>
        <w:tblLook w:val="0000"/>
      </w:tblPr>
      <w:tblGrid>
        <w:gridCol w:w="495"/>
        <w:gridCol w:w="400"/>
        <w:gridCol w:w="400"/>
        <w:gridCol w:w="495"/>
        <w:gridCol w:w="400"/>
        <w:gridCol w:w="400"/>
        <w:gridCol w:w="400"/>
        <w:gridCol w:w="400"/>
        <w:gridCol w:w="400"/>
        <w:gridCol w:w="400"/>
        <w:gridCol w:w="495"/>
        <w:gridCol w:w="400"/>
        <w:gridCol w:w="495"/>
        <w:gridCol w:w="400"/>
        <w:gridCol w:w="495"/>
        <w:gridCol w:w="400"/>
        <w:gridCol w:w="400"/>
        <w:gridCol w:w="400"/>
        <w:gridCol w:w="400"/>
        <w:gridCol w:w="400"/>
        <w:gridCol w:w="400"/>
        <w:gridCol w:w="495"/>
        <w:gridCol w:w="400"/>
        <w:gridCol w:w="400"/>
      </w:tblGrid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32" w:rsidRPr="008B76D1" w:rsidRDefault="006D0332" w:rsidP="006D0332">
      <w:pPr>
        <w:rPr>
          <w:sz w:val="32"/>
          <w:szCs w:val="32"/>
        </w:rPr>
      </w:pPr>
    </w:p>
    <w:p w:rsidR="006D0332" w:rsidRPr="006D0332" w:rsidRDefault="006D0332" w:rsidP="006D0332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8"/>
        </w:rPr>
      </w:pPr>
      <w:r w:rsidRPr="006D0332">
        <w:rPr>
          <w:rFonts w:ascii="Times New Roman" w:hAnsi="Times New Roman" w:cs="Times New Roman"/>
          <w:b/>
          <w:bCs/>
          <w:sz w:val="24"/>
          <w:szCs w:val="28"/>
        </w:rPr>
        <w:t>По горизонтали:</w:t>
      </w:r>
    </w:p>
    <w:p w:rsidR="006D0332" w:rsidRPr="006D0332" w:rsidRDefault="006D0332" w:rsidP="006D03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Приспособление для предохранения пальцев от уколов иглой.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3. Самое простое ткацкое переплетение, в котором нити в ткани переплетаются поочерёдно.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4. Нитки для вышивания.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7. Повторяющиеся элементы, из которых состоит орнамент.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9. Приспособление для хранения игл и булавок.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11. Специалист по вышивке.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14. Несколько сложенных вместе ниток, используемых в рукоделии.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15. Прозрачный синтетический материал, с помощью которого можно прикреплять детали аппликации к ткани.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16. Узор, состоящий из повторяющихся элементов.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lastRenderedPageBreak/>
        <w:t>17. Приспособление для удержания ткани в натянутом  и расправленном положении при выполнении вышивок.</w:t>
      </w:r>
    </w:p>
    <w:p w:rsidR="006D0332" w:rsidRPr="006D0332" w:rsidRDefault="006D0332" w:rsidP="006D0332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 xml:space="preserve">     </w:t>
      </w:r>
      <w:r w:rsidRPr="006D0332">
        <w:rPr>
          <w:rFonts w:ascii="Times New Roman" w:hAnsi="Times New Roman" w:cs="Times New Roman"/>
          <w:b/>
          <w:bCs/>
          <w:sz w:val="24"/>
          <w:szCs w:val="28"/>
        </w:rPr>
        <w:t>По вертикали:</w:t>
      </w:r>
    </w:p>
    <w:p w:rsidR="006D0332" w:rsidRPr="006D0332" w:rsidRDefault="006D0332" w:rsidP="006D03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Специальная бумага для перевода рисунка на ткань.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5. Электрический прибор для влажно – тепловой обработки ткани и изделия.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6. Приспособление, облегчающее вдевание ниток в ушко иглы.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8. Полупрозрачная бумага, которую используют при вышивании.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10. Основной инструмент для вышивания.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12. Отделка изделия, состоящая из отдельных кусочков ткани, прикреплённых к основному фону изделия.</w:t>
      </w: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13. Расстояние между двумя проколами иглы.</w:t>
      </w:r>
    </w:p>
    <w:p w:rsid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6D0332">
        <w:rPr>
          <w:rFonts w:ascii="Times New Roman" w:hAnsi="Times New Roman" w:cs="Times New Roman"/>
          <w:sz w:val="24"/>
          <w:szCs w:val="28"/>
        </w:rPr>
        <w:t>15. Ручной краевой шов.</w:t>
      </w:r>
    </w:p>
    <w:p w:rsid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6D0332" w:rsidRPr="006D0332" w:rsidRDefault="006D0332" w:rsidP="006D033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231"/>
        <w:tblOverlap w:val="never"/>
        <w:tblW w:w="8000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32" w:rsidTr="0001390A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32" w:rsidRDefault="006D0332" w:rsidP="00013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32" w:rsidRDefault="006D0332" w:rsidP="006D0332"/>
    <w:p w:rsidR="006D0332" w:rsidRPr="00043A36" w:rsidRDefault="006D0332" w:rsidP="006D0332">
      <w:pPr>
        <w:ind w:left="360"/>
        <w:rPr>
          <w:b/>
          <w:sz w:val="28"/>
          <w:szCs w:val="32"/>
        </w:rPr>
      </w:pPr>
      <w:r w:rsidRPr="00043A36">
        <w:rPr>
          <w:b/>
        </w:rPr>
        <w:t>№7</w:t>
      </w:r>
    </w:p>
    <w:p w:rsidR="006D0332" w:rsidRDefault="006D0332" w:rsidP="006D0332">
      <w:pPr>
        <w:ind w:left="360"/>
        <w:rPr>
          <w:sz w:val="28"/>
          <w:szCs w:val="32"/>
        </w:rPr>
      </w:pPr>
    </w:p>
    <w:p w:rsidR="006D0332" w:rsidRPr="006D0332" w:rsidRDefault="006D0332" w:rsidP="006D0332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6D0332">
        <w:rPr>
          <w:rFonts w:ascii="Times New Roman" w:hAnsi="Times New Roman" w:cs="Times New Roman"/>
          <w:b/>
          <w:sz w:val="24"/>
        </w:rPr>
        <w:t>По горизонтали: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Личинка тутового шелкопряда.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Оболочка, в которой находится личинка тутового шелкопряда.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D0332">
        <w:rPr>
          <w:rFonts w:ascii="Times New Roman" w:hAnsi="Times New Roman" w:cs="Times New Roman"/>
          <w:sz w:val="24"/>
        </w:rPr>
        <w:t>Неосыпающийся</w:t>
      </w:r>
      <w:proofErr w:type="spellEnd"/>
      <w:r w:rsidRPr="006D0332">
        <w:rPr>
          <w:rFonts w:ascii="Times New Roman" w:hAnsi="Times New Roman" w:cs="Times New Roman"/>
          <w:sz w:val="24"/>
        </w:rPr>
        <w:t xml:space="preserve"> край ткани.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Волокно животного происхождения.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lastRenderedPageBreak/>
        <w:t>Материал, полученный путём переплетения нитей.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Искусственное волокно, полученное путём химической обработки еловой щепы.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Процесс получения пряжи.</w:t>
      </w:r>
    </w:p>
    <w:p w:rsidR="006D0332" w:rsidRPr="006D0332" w:rsidRDefault="006D0332" w:rsidP="006D0332">
      <w:pPr>
        <w:spacing w:after="0"/>
        <w:ind w:left="708"/>
        <w:rPr>
          <w:rFonts w:ascii="Times New Roman" w:hAnsi="Times New Roman" w:cs="Times New Roman"/>
          <w:b/>
          <w:sz w:val="24"/>
        </w:rPr>
      </w:pPr>
      <w:r w:rsidRPr="006D0332">
        <w:rPr>
          <w:rFonts w:ascii="Times New Roman" w:hAnsi="Times New Roman" w:cs="Times New Roman"/>
          <w:b/>
          <w:sz w:val="24"/>
        </w:rPr>
        <w:t>По вертикали: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Поперечная нить в ткани.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Ткань, изготовленная из волокон стебля растения.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Растение, из плодов которого изготовляют ткань.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Вязаное полотно и изделия из него.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Нить, идущая вдоль кромки ткани.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Домашнее животное, являющееся основным источником шерсти.</w:t>
      </w:r>
    </w:p>
    <w:p w:rsidR="006D0332" w:rsidRPr="006D0332" w:rsidRDefault="006D0332" w:rsidP="006D03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332">
        <w:rPr>
          <w:rFonts w:ascii="Times New Roman" w:hAnsi="Times New Roman" w:cs="Times New Roman"/>
          <w:sz w:val="24"/>
        </w:rPr>
        <w:t>Часть растения, содержащая волокна.</w:t>
      </w:r>
    </w:p>
    <w:p w:rsidR="00000000" w:rsidRPr="006D0332" w:rsidRDefault="006D0332" w:rsidP="006D0332">
      <w:pPr>
        <w:rPr>
          <w:rFonts w:ascii="Times New Roman" w:hAnsi="Times New Roman" w:cs="Times New Roman"/>
        </w:rPr>
      </w:pPr>
      <w:r w:rsidRPr="00043A36">
        <w:br w:type="page"/>
      </w:r>
    </w:p>
    <w:sectPr w:rsidR="00000000" w:rsidRPr="006D0332" w:rsidSect="006D03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B36"/>
    <w:multiLevelType w:val="hybridMultilevel"/>
    <w:tmpl w:val="A41A13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D26466"/>
    <w:multiLevelType w:val="hybridMultilevel"/>
    <w:tmpl w:val="CA720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92307"/>
    <w:multiLevelType w:val="hybridMultilevel"/>
    <w:tmpl w:val="ED3A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27883"/>
    <w:multiLevelType w:val="multilevel"/>
    <w:tmpl w:val="FDF6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27003"/>
    <w:multiLevelType w:val="hybridMultilevel"/>
    <w:tmpl w:val="DB060AE2"/>
    <w:lvl w:ilvl="0" w:tplc="8DBCD3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C1E2F"/>
    <w:multiLevelType w:val="hybridMultilevel"/>
    <w:tmpl w:val="721E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84083"/>
    <w:multiLevelType w:val="hybridMultilevel"/>
    <w:tmpl w:val="35B2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565C0"/>
    <w:multiLevelType w:val="hybridMultilevel"/>
    <w:tmpl w:val="75F2647A"/>
    <w:lvl w:ilvl="0" w:tplc="FF285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1F34689"/>
    <w:multiLevelType w:val="hybridMultilevel"/>
    <w:tmpl w:val="61521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C02DD"/>
    <w:multiLevelType w:val="multilevel"/>
    <w:tmpl w:val="35B2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90B17"/>
    <w:multiLevelType w:val="hybridMultilevel"/>
    <w:tmpl w:val="9962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8567F"/>
    <w:multiLevelType w:val="hybridMultilevel"/>
    <w:tmpl w:val="D4A41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476B6"/>
    <w:multiLevelType w:val="hybridMultilevel"/>
    <w:tmpl w:val="EFD8DB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00E77"/>
    <w:multiLevelType w:val="multilevel"/>
    <w:tmpl w:val="931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B527C"/>
    <w:multiLevelType w:val="hybridMultilevel"/>
    <w:tmpl w:val="8B34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F02"/>
    <w:multiLevelType w:val="hybridMultilevel"/>
    <w:tmpl w:val="9310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6D0332"/>
    <w:rsid w:val="006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rsid w:val="006D03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D0332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6D0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D033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D0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D033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D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6D0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Маер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2008-01-12T14:16:00Z</dcterms:created>
  <dcterms:modified xsi:type="dcterms:W3CDTF">2008-01-12T14:26:00Z</dcterms:modified>
</cp:coreProperties>
</file>