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41" w:rsidRPr="00C54357" w:rsidRDefault="00C54357" w:rsidP="00C5435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357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Технологическая карта урока</w:t>
      </w:r>
      <w:bookmarkStart w:id="0" w:name="_GoBack"/>
      <w:bookmarkEnd w:id="0"/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755"/>
        <w:gridCol w:w="4755"/>
        <w:gridCol w:w="3247"/>
      </w:tblGrid>
      <w:tr w:rsidR="00A97249" w:rsidRPr="0033316C" w:rsidTr="00C54357">
        <w:trPr>
          <w:jc w:val="center"/>
        </w:trPr>
        <w:tc>
          <w:tcPr>
            <w:tcW w:w="2235" w:type="dxa"/>
          </w:tcPr>
          <w:p w:rsidR="00A97249" w:rsidRPr="0033316C" w:rsidRDefault="00A97249" w:rsidP="00C543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755" w:type="dxa"/>
          </w:tcPr>
          <w:p w:rsidR="00A97249" w:rsidRPr="0033316C" w:rsidRDefault="00A97249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755" w:type="dxa"/>
          </w:tcPr>
          <w:p w:rsidR="00A97249" w:rsidRPr="0033316C" w:rsidRDefault="00A97249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47" w:type="dxa"/>
          </w:tcPr>
          <w:p w:rsidR="00A97249" w:rsidRPr="0033316C" w:rsidRDefault="00A97249" w:rsidP="00C543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97249" w:rsidRPr="0033316C" w:rsidTr="00C54357">
        <w:trPr>
          <w:trHeight w:val="1413"/>
          <w:jc w:val="center"/>
        </w:trPr>
        <w:tc>
          <w:tcPr>
            <w:tcW w:w="2235" w:type="dxa"/>
          </w:tcPr>
          <w:p w:rsidR="00A97249" w:rsidRPr="00C54357" w:rsidRDefault="00A97249" w:rsidP="00C543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316C">
              <w:rPr>
                <w:rFonts w:ascii="Times New Roman" w:hAnsi="Times New Roman"/>
                <w:b/>
                <w:sz w:val="24"/>
                <w:szCs w:val="24"/>
              </w:rPr>
              <w:t>1.Орг. момент</w:t>
            </w:r>
          </w:p>
        </w:tc>
        <w:tc>
          <w:tcPr>
            <w:tcW w:w="4755" w:type="dxa"/>
          </w:tcPr>
          <w:p w:rsidR="00A97249" w:rsidRDefault="00A97249" w:rsidP="00C54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перемене звучит музыка Вивальди «Времена года. Осень»</w:t>
            </w:r>
          </w:p>
          <w:p w:rsidR="00A97249" w:rsidRPr="0033316C" w:rsidRDefault="00A97249" w:rsidP="00C54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звонком организованно начать работу на уроке.</w:t>
            </w:r>
          </w:p>
        </w:tc>
        <w:tc>
          <w:tcPr>
            <w:tcW w:w="4755" w:type="dxa"/>
          </w:tcPr>
          <w:p w:rsidR="00DA5DD3" w:rsidRPr="00DA5DD3" w:rsidRDefault="00A97249" w:rsidP="00C5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разбирают карточки с заданиями разного уровня для работы над ошибками диктанта: в программе «Отличник»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безударные гласные, парные согласные, непроизносимые согласные, удвоенные согласные и карточки повышенного уровня с грамматическим заданием</w:t>
            </w:r>
            <w:r w:rsidR="00DA5D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5DD3" w:rsidRPr="00DA5DD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 1</w:t>
            </w:r>
          </w:p>
        </w:tc>
        <w:tc>
          <w:tcPr>
            <w:tcW w:w="3247" w:type="dxa"/>
          </w:tcPr>
          <w:p w:rsidR="00A97249" w:rsidRPr="0033316C" w:rsidRDefault="00A9724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Регулятивные.</w:t>
            </w: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учащимся организации их учебной деятельности.</w:t>
            </w:r>
          </w:p>
          <w:p w:rsidR="00A97249" w:rsidRPr="0033316C" w:rsidRDefault="00A9724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своего рабочего  места.</w:t>
            </w:r>
          </w:p>
        </w:tc>
      </w:tr>
      <w:tr w:rsidR="00A97249" w:rsidRPr="0033316C" w:rsidTr="00C54357">
        <w:trPr>
          <w:jc w:val="center"/>
        </w:trPr>
        <w:tc>
          <w:tcPr>
            <w:tcW w:w="2235" w:type="dxa"/>
          </w:tcPr>
          <w:p w:rsidR="00A97249" w:rsidRPr="0033316C" w:rsidRDefault="00A97249" w:rsidP="00C543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3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18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3316C">
              <w:rPr>
                <w:rFonts w:ascii="Times New Roman" w:hAnsi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755" w:type="dxa"/>
          </w:tcPr>
          <w:p w:rsidR="00877309" w:rsidRDefault="00877309" w:rsidP="00C54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Происходит через музыку. </w:t>
            </w:r>
          </w:p>
          <w:p w:rsidR="00877309" w:rsidRPr="0033316C" w:rsidRDefault="00877309" w:rsidP="00C54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3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Учитель спрашивает, понравилась ли детям музыка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8773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звучащая на перемене. Знают ли они название этого произведения и автора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A97249" w:rsidRPr="0033316C" w:rsidRDefault="00877309" w:rsidP="00C54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</w:p>
        </w:tc>
        <w:tc>
          <w:tcPr>
            <w:tcW w:w="3247" w:type="dxa"/>
          </w:tcPr>
          <w:p w:rsidR="00A97249" w:rsidRPr="0033316C" w:rsidRDefault="00A9724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Регулятивные.</w:t>
            </w: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Эмоционально-положительный настрой на урок, создание ситуации успеха, доверия. </w:t>
            </w:r>
          </w:p>
          <w:p w:rsidR="00A97249" w:rsidRPr="0033316C" w:rsidRDefault="00A9724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t>: умение оформлять свои мысли в устной форме; умение слушать и понимать речь других.</w:t>
            </w:r>
          </w:p>
        </w:tc>
      </w:tr>
      <w:tr w:rsidR="00877309" w:rsidRPr="0033316C" w:rsidTr="00C54357">
        <w:trPr>
          <w:jc w:val="center"/>
        </w:trPr>
        <w:tc>
          <w:tcPr>
            <w:tcW w:w="2235" w:type="dxa"/>
          </w:tcPr>
          <w:p w:rsidR="00877309" w:rsidRPr="0033316C" w:rsidRDefault="00DE1818" w:rsidP="00C543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877309">
              <w:rPr>
                <w:rFonts w:ascii="Times New Roman" w:hAnsi="Times New Roman"/>
                <w:b/>
                <w:sz w:val="24"/>
                <w:szCs w:val="24"/>
              </w:rPr>
              <w:t>Постановка темы и цели  урока</w:t>
            </w:r>
          </w:p>
        </w:tc>
        <w:tc>
          <w:tcPr>
            <w:tcW w:w="4755" w:type="dxa"/>
          </w:tcPr>
          <w:p w:rsidR="00877309" w:rsidRDefault="0087730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379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Вчера был диктант, в котором говорилось о картинах художника Исаака Левитана об осени. Вот посмотрите на эти картины.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7309" w:rsidRPr="000379E3" w:rsidRDefault="00877309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нескольких картин с осенним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пейзажем. </w:t>
            </w:r>
          </w:p>
          <w:p w:rsidR="00877309" w:rsidRPr="000379E3" w:rsidRDefault="000379E3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79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877309" w:rsidRPr="000379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Одинаковые ли они по настроению?</w:t>
            </w:r>
          </w:p>
          <w:p w:rsidR="000379E3" w:rsidRDefault="000379E3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379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какими картинами вы ассоциируете ту музыку, которую услышали?</w:t>
            </w:r>
          </w:p>
          <w:p w:rsidR="000379E3" w:rsidRDefault="000379E3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-О какой картине шла речь вчера в диктанте?</w:t>
            </w:r>
          </w:p>
          <w:p w:rsidR="000379E3" w:rsidRPr="000379E3" w:rsidRDefault="000379E3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9E3">
              <w:rPr>
                <w:rFonts w:ascii="Times New Roman" w:eastAsia="Calibri" w:hAnsi="Times New Roman" w:cs="Times New Roman"/>
                <w:sz w:val="24"/>
                <w:szCs w:val="24"/>
              </w:rPr>
              <w:t>Показ данной картины</w:t>
            </w:r>
          </w:p>
          <w:p w:rsidR="000379E3" w:rsidRDefault="000379E3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И диктант так назывался.</w:t>
            </w:r>
          </w:p>
          <w:p w:rsidR="00877309" w:rsidRPr="0033316C" w:rsidRDefault="000379E3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Какую работу мы проведём сегодня на уроке?</w:t>
            </w:r>
          </w:p>
        </w:tc>
        <w:tc>
          <w:tcPr>
            <w:tcW w:w="4755" w:type="dxa"/>
          </w:tcPr>
          <w:p w:rsidR="00877309" w:rsidRDefault="0087730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309" w:rsidRDefault="0087730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309" w:rsidRDefault="0087730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309" w:rsidRDefault="0087730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детей.</w:t>
            </w:r>
          </w:p>
          <w:p w:rsidR="00877309" w:rsidRDefault="0087730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379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Разные. Есть грустные и веселые.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79E3" w:rsidRDefault="000379E3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79E3" w:rsidRDefault="000379E3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379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весёлыми.</w:t>
            </w:r>
          </w:p>
          <w:p w:rsidR="000379E3" w:rsidRDefault="000379E3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79E3" w:rsidRDefault="000379E3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Картине «Золотая осень»</w:t>
            </w:r>
          </w:p>
          <w:p w:rsidR="000379E3" w:rsidRDefault="000379E3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79E3" w:rsidRDefault="000379E3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379E3" w:rsidRPr="0033316C" w:rsidRDefault="000379E3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Работу над ошибками</w:t>
            </w:r>
          </w:p>
        </w:tc>
        <w:tc>
          <w:tcPr>
            <w:tcW w:w="3247" w:type="dxa"/>
          </w:tcPr>
          <w:p w:rsidR="000379E3" w:rsidRPr="0033316C" w:rsidRDefault="000379E3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определять и формулировать тему и цель на уроке с помощью учителя</w:t>
            </w:r>
          </w:p>
          <w:p w:rsidR="00877309" w:rsidRPr="0033316C" w:rsidRDefault="000379E3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поиск нужной </w:t>
            </w: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информации, сравнения</w:t>
            </w:r>
          </w:p>
        </w:tc>
      </w:tr>
      <w:tr w:rsidR="00A97249" w:rsidRPr="0033316C" w:rsidTr="00C54357">
        <w:trPr>
          <w:jc w:val="center"/>
        </w:trPr>
        <w:tc>
          <w:tcPr>
            <w:tcW w:w="2235" w:type="dxa"/>
          </w:tcPr>
          <w:p w:rsidR="00A97249" w:rsidRPr="0033316C" w:rsidRDefault="00A97249" w:rsidP="00C543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31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2.Актуализация. Повторение опорных знаний.</w:t>
            </w:r>
          </w:p>
          <w:p w:rsidR="00A97249" w:rsidRDefault="00A9724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B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 1 на внимание</w:t>
            </w: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36C0" w:rsidRPr="00217B7D" w:rsidRDefault="006636C0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Физкультминутка2</w:t>
            </w:r>
          </w:p>
        </w:tc>
        <w:tc>
          <w:tcPr>
            <w:tcW w:w="4755" w:type="dxa"/>
          </w:tcPr>
          <w:p w:rsidR="00A97249" w:rsidRPr="00DE1818" w:rsidRDefault="000379E3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E18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перемене вы выбрали карточки для исправления своих ошибок диктанта я предлагаю сейчас начать работу с ними.</w:t>
            </w:r>
          </w:p>
          <w:p w:rsidR="00DE1818" w:rsidRDefault="00DE1818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DE18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с остальными повторим состав слова. Поиграем в игру «собери слова»</w:t>
            </w:r>
          </w:p>
          <w:p w:rsidR="00DE1818" w:rsidRDefault="00DE1818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E18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 Игра «Собери слова»</w:t>
            </w:r>
          </w:p>
          <w:p w:rsidR="00DE1818" w:rsidRDefault="00DE1818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E1818" w:rsidRDefault="00DE1818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E1818" w:rsidRDefault="00DE1818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1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Какие орфограммы корня встречаются в этих словах? </w:t>
            </w:r>
          </w:p>
          <w:p w:rsidR="00DE1818" w:rsidRDefault="00DE1818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E1818" w:rsidRDefault="00DE1818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Мы повторили с вами орфограммы корня, а теперь поработаем над ошибками задания. У вас </w:t>
            </w:r>
            <w:r w:rsidR="00217B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был синтаксический разбор предложения. Были ошибки в определении частей речи.</w:t>
            </w:r>
          </w:p>
          <w:p w:rsidR="00217B7D" w:rsidRPr="00217B7D" w:rsidRDefault="00217B7D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17B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 Распределение слов по частям речи</w:t>
            </w: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-Я предлагаю вам раскидать слова разных частей речи по деревьям.</w:t>
            </w:r>
          </w:p>
          <w:p w:rsidR="00217B7D" w:rsidRPr="00217B7D" w:rsidRDefault="00217B7D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17B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3. Собери цепочки однокоренных слов.</w:t>
            </w: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-А теперь соберем цепочки однокоренных слов. Запишите любую цепочку себе в тетрадь и выделите корень</w:t>
            </w: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r w:rsidRPr="00217B7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Работа в парах</w:t>
            </w: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0B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Восстановление текста с пропущенными словами и орфограммами</w:t>
            </w: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-У вас на столах карточки с текстом. Посоветуйтесь, какие слова подойдут по смыслу. И вставьте пропущенные орфограммы. </w:t>
            </w:r>
          </w:p>
          <w:p w:rsidR="00920BB7" w:rsidRPr="00920BB7" w:rsidRDefault="00920BB7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Спишите. В одном предложении подчеркните главные члены и подпишите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части речи.</w:t>
            </w:r>
          </w:p>
          <w:p w:rsidR="00217B7D" w:rsidRPr="006636C0" w:rsidRDefault="00920BB7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36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5. Работа в группах</w:t>
            </w:r>
          </w:p>
          <w:p w:rsidR="00920BB7" w:rsidRPr="006636C0" w:rsidRDefault="00920BB7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36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Игра «Собери пазл»</w:t>
            </w: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сегодня говорили о картинах Левитана. Предлагаю вам собрать пазлы этих картин. Для этого вы объединитесь в группы по рядам</w:t>
            </w: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6C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Проверка. Выставка картин на доске.</w:t>
            </w: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6C0" w:rsidRPr="006636C0" w:rsidRDefault="006636C0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36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6. Синквейн</w:t>
            </w: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636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Работа в парах.</w:t>
            </w:r>
          </w:p>
          <w:p w:rsidR="006636C0" w:rsidRPr="006636C0" w:rsidRDefault="006636C0" w:rsidP="00C5435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Предлагаю вам поработать над созданием синквейна из слов – осенних понятий.</w:t>
            </w:r>
          </w:p>
        </w:tc>
        <w:tc>
          <w:tcPr>
            <w:tcW w:w="4755" w:type="dxa"/>
          </w:tcPr>
          <w:p w:rsidR="00A97249" w:rsidRDefault="000379E3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Часть детей работает в программе «Отличник»</w:t>
            </w:r>
            <w:r w:rsidR="00DE1818">
              <w:rPr>
                <w:rFonts w:ascii="Times New Roman" w:eastAsia="Calibri" w:hAnsi="Times New Roman" w:cs="Times New Roman"/>
                <w:sz w:val="24"/>
                <w:szCs w:val="24"/>
              </w:rPr>
              <w:t>, часть на карточках с повышенным уровнем сложности.</w:t>
            </w:r>
          </w:p>
          <w:p w:rsidR="00DE1818" w:rsidRDefault="00DE1818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818" w:rsidRDefault="00DE1818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818" w:rsidRDefault="00DE1818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берут карточки жёлтого цвета и по одному выходят к доске записывают полученные слова и разбирают их по составу.</w:t>
            </w:r>
          </w:p>
          <w:p w:rsidR="00DE1818" w:rsidRDefault="00DE1818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определяют и называют орфограммы корня.</w:t>
            </w: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выходят к доске, выбирают карточку со словом и вешают на нужное дерево.</w:t>
            </w: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записывают в тетрадь любую группу однокоренных слов</w:t>
            </w:r>
          </w:p>
          <w:p w:rsidR="00217B7D" w:rsidRDefault="00217B7D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восстанавливают текст и вставляют пропущенные орфограммы.</w:t>
            </w: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Затем каждый у себя в тетради списывает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текст и разбирает предложение.</w:t>
            </w: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собирают пазлы и вывешивают их на -доску.</w:t>
            </w: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6C0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36C0" w:rsidRPr="0033316C" w:rsidRDefault="006636C0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работают с синквейнами и зачитывают их.</w:t>
            </w:r>
          </w:p>
        </w:tc>
        <w:tc>
          <w:tcPr>
            <w:tcW w:w="3247" w:type="dxa"/>
          </w:tcPr>
          <w:p w:rsidR="00A97249" w:rsidRPr="0033316C" w:rsidRDefault="00A9724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 умение вступать в диалог (отвечать на вопросы,)</w:t>
            </w:r>
          </w:p>
          <w:p w:rsidR="00A97249" w:rsidRPr="0033316C" w:rsidRDefault="00A97249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97249" w:rsidRDefault="00A9724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нужной информации, сравнения</w:t>
            </w: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Pr="0033316C" w:rsidRDefault="00920BB7" w:rsidP="00C54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нужной информации, сравнения</w:t>
            </w: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Default="00920BB7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BB7" w:rsidRPr="0033316C" w:rsidRDefault="00920BB7" w:rsidP="00C543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316C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3316C">
              <w:rPr>
                <w:rFonts w:ascii="Times New Roman" w:hAnsi="Times New Roman"/>
                <w:sz w:val="24"/>
                <w:szCs w:val="24"/>
              </w:rPr>
              <w:t xml:space="preserve"> формируем умение извлекать информацию из текста умение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</w:t>
            </w:r>
            <w:r w:rsidRPr="0033316C">
              <w:rPr>
                <w:rFonts w:ascii="Times New Roman" w:hAnsi="Times New Roman"/>
                <w:sz w:val="24"/>
                <w:szCs w:val="24"/>
              </w:rPr>
              <w:t xml:space="preserve"> анализа делать выводы.</w:t>
            </w:r>
          </w:p>
          <w:p w:rsidR="00920BB7" w:rsidRPr="0033316C" w:rsidRDefault="00920BB7" w:rsidP="00C543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31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920BB7" w:rsidRPr="0033316C" w:rsidRDefault="00920BB7" w:rsidP="00C543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316C">
              <w:rPr>
                <w:rFonts w:ascii="Times New Roman" w:hAnsi="Times New Roman"/>
                <w:sz w:val="24"/>
                <w:szCs w:val="24"/>
              </w:rPr>
              <w:t>Согласование действий с партнёрами, построение речевых высказываний.</w:t>
            </w:r>
          </w:p>
          <w:p w:rsidR="00920BB7" w:rsidRPr="0033316C" w:rsidRDefault="00920BB7" w:rsidP="00C543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316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920BB7" w:rsidRDefault="00920BB7" w:rsidP="00C543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16C">
              <w:rPr>
                <w:rFonts w:ascii="Times New Roman" w:hAnsi="Times New Roman"/>
                <w:sz w:val="24"/>
                <w:szCs w:val="24"/>
              </w:rPr>
              <w:t xml:space="preserve">умение удерживать своё внимание, слушать, как говорят другие, </w:t>
            </w:r>
            <w:r w:rsidRPr="003331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316C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  <w:r w:rsidRPr="003331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3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успешность выполнения задания с </w:t>
            </w:r>
            <w:r w:rsidRPr="003331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помощью учителя, одноклассников.</w:t>
            </w:r>
          </w:p>
          <w:p w:rsidR="006636C0" w:rsidRDefault="006636C0" w:rsidP="00C543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36C0" w:rsidRPr="0033316C" w:rsidRDefault="006636C0" w:rsidP="00C543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316C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636C0" w:rsidRPr="0033316C" w:rsidRDefault="006636C0" w:rsidP="00C5435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3316C">
              <w:rPr>
                <w:rFonts w:ascii="Times New Roman" w:hAnsi="Times New Roman"/>
                <w:sz w:val="24"/>
                <w:szCs w:val="24"/>
              </w:rPr>
              <w:t>Согласование действий с партнёрами, построение речевых высказываний.</w:t>
            </w:r>
          </w:p>
          <w:p w:rsidR="006636C0" w:rsidRPr="0033316C" w:rsidRDefault="006636C0" w:rsidP="00C543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316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636C0" w:rsidRPr="00C54357" w:rsidRDefault="006636C0" w:rsidP="00C5435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16C">
              <w:rPr>
                <w:rFonts w:ascii="Times New Roman" w:hAnsi="Times New Roman"/>
                <w:sz w:val="24"/>
                <w:szCs w:val="24"/>
              </w:rPr>
              <w:t xml:space="preserve">умение удерживать своё внимание, слушать, как говорят другие, </w:t>
            </w:r>
            <w:r w:rsidRPr="003331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316C"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  <w:r w:rsidRPr="003331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316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успешность выполнения задания с помощью учителя, одноклассников.</w:t>
            </w:r>
          </w:p>
        </w:tc>
      </w:tr>
      <w:tr w:rsidR="00650BB9" w:rsidRPr="0033316C" w:rsidTr="00C54357">
        <w:trPr>
          <w:jc w:val="center"/>
        </w:trPr>
        <w:tc>
          <w:tcPr>
            <w:tcW w:w="2235" w:type="dxa"/>
          </w:tcPr>
          <w:p w:rsidR="00650BB9" w:rsidRPr="0033316C" w:rsidRDefault="00650BB9" w:rsidP="00C543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31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Итог урока. </w:t>
            </w:r>
          </w:p>
          <w:p w:rsidR="00650BB9" w:rsidRPr="0033316C" w:rsidRDefault="00650BB9" w:rsidP="00C543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316C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650BB9" w:rsidRPr="00C54357" w:rsidRDefault="00650BB9" w:rsidP="00C543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3316C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4755" w:type="dxa"/>
          </w:tcPr>
          <w:p w:rsidR="00650BB9" w:rsidRDefault="00650BB9" w:rsidP="00C54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Какие задачи мы ставили сегодня на уроке?</w:t>
            </w:r>
          </w:p>
          <w:p w:rsidR="00650BB9" w:rsidRDefault="00650BB9" w:rsidP="00C54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Какие орфограммы корня повторили?</w:t>
            </w:r>
          </w:p>
          <w:p w:rsidR="00650BB9" w:rsidRDefault="00650BB9" w:rsidP="00C54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Какие виды разборов повторили?</w:t>
            </w:r>
          </w:p>
          <w:p w:rsidR="00650BB9" w:rsidRDefault="00650BB9" w:rsidP="00C54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BB9" w:rsidRDefault="00650BB9" w:rsidP="00C54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домашнего задания предлагаю тоже карточки на выбор: на зелёных повторить пройденные орфограммы, на розовых – выполнить творческое задание.</w:t>
            </w:r>
          </w:p>
          <w:p w:rsidR="00650BB9" w:rsidRDefault="00650BB9" w:rsidP="00C54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0BB9" w:rsidRDefault="00650BB9" w:rsidP="00C54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теперь соберём осенний урожай яблок.</w:t>
            </w:r>
          </w:p>
          <w:p w:rsidR="00650BB9" w:rsidRPr="0033316C" w:rsidRDefault="00FE3B29" w:rsidP="00C543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Кому достаточно легко было выполнять задания на уроке, т.е. не делали ошибок положите в корзину красные спелые яблоки, кто периодически испытывал трудности – желтые яблоки. И кому сложно писать слова с данными орфограммами и делать разборы, то положите зелёные яблоки.</w:t>
            </w:r>
            <w:r w:rsidR="00650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00650BB9" w:rsidRDefault="00650BB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Поработать над ошибками диктанта.</w:t>
            </w:r>
          </w:p>
          <w:p w:rsidR="00FE3B29" w:rsidRDefault="00FE3B2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B29" w:rsidRDefault="00FE3B2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B29" w:rsidRDefault="00FE3B2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B29" w:rsidRDefault="00FE3B2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B29" w:rsidRDefault="00FE3B2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B29" w:rsidRPr="0033316C" w:rsidRDefault="00FE3B2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оценивают личные успехи и неудачи по пройденному материалу</w:t>
            </w:r>
          </w:p>
        </w:tc>
        <w:tc>
          <w:tcPr>
            <w:tcW w:w="3247" w:type="dxa"/>
          </w:tcPr>
          <w:p w:rsidR="00650BB9" w:rsidRPr="0033316C" w:rsidRDefault="00650BB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оценивать правильность выполнения действия на уровне адекватной оценки</w:t>
            </w:r>
          </w:p>
          <w:p w:rsidR="00650BB9" w:rsidRPr="0033316C" w:rsidRDefault="00650BB9" w:rsidP="00C5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позиция школьника на уровне положительного </w:t>
            </w:r>
            <w:r w:rsidRPr="0033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школе.</w:t>
            </w:r>
          </w:p>
        </w:tc>
      </w:tr>
    </w:tbl>
    <w:p w:rsidR="00B60DDE" w:rsidRDefault="00B60DDE"/>
    <w:sectPr w:rsidR="00B60DDE" w:rsidSect="00B84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B20"/>
    <w:multiLevelType w:val="hybridMultilevel"/>
    <w:tmpl w:val="0756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118AE"/>
    <w:multiLevelType w:val="hybridMultilevel"/>
    <w:tmpl w:val="423A22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1141"/>
    <w:rsid w:val="000379E3"/>
    <w:rsid w:val="00217B7D"/>
    <w:rsid w:val="00650BB9"/>
    <w:rsid w:val="006636C0"/>
    <w:rsid w:val="006D0EA7"/>
    <w:rsid w:val="00877309"/>
    <w:rsid w:val="00920BB7"/>
    <w:rsid w:val="00A97249"/>
    <w:rsid w:val="00B21141"/>
    <w:rsid w:val="00B60DDE"/>
    <w:rsid w:val="00C3186B"/>
    <w:rsid w:val="00C54357"/>
    <w:rsid w:val="00DA5DD3"/>
    <w:rsid w:val="00DC5427"/>
    <w:rsid w:val="00DE1818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41"/>
    <w:pPr>
      <w:ind w:left="720"/>
      <w:contextualSpacing/>
    </w:pPr>
  </w:style>
  <w:style w:type="table" w:styleId="a4">
    <w:name w:val="Table Grid"/>
    <w:basedOn w:val="a1"/>
    <w:uiPriority w:val="59"/>
    <w:rsid w:val="00B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B211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2019-09-18T06:49:00Z</cp:lastPrinted>
  <dcterms:created xsi:type="dcterms:W3CDTF">2020-07-23T09:34:00Z</dcterms:created>
  <dcterms:modified xsi:type="dcterms:W3CDTF">2020-07-23T09:34:00Z</dcterms:modified>
</cp:coreProperties>
</file>