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11"/>
        <w:gridCol w:w="4360"/>
        <w:gridCol w:w="1027"/>
      </w:tblGrid>
      <w:tr w:rsidR="00FC7417" w:rsidTr="00FC7417">
        <w:trPr>
          <w:gridAfter w:val="1"/>
          <w:wAfter w:w="1027" w:type="dxa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417" w:rsidRDefault="00FC7417" w:rsidP="00FC7417">
            <w:pPr>
              <w:tabs>
                <w:tab w:val="left" w:pos="974"/>
              </w:tabs>
              <w:spacing w:after="0"/>
              <w:jc w:val="center"/>
              <w:rPr>
                <w:rFonts w:asciiTheme="minorHAnsi" w:hAnsiTheme="minorHAnsi"/>
                <w:b/>
                <w:color w:val="FF0000"/>
                <w:sz w:val="72"/>
                <w:szCs w:val="72"/>
              </w:rPr>
            </w:pPr>
            <w:r>
              <w:rPr>
                <w:rFonts w:asciiTheme="minorHAnsi" w:hAnsiTheme="minorHAnsi"/>
                <w:b/>
                <w:color w:val="FF0000"/>
                <w:sz w:val="72"/>
                <w:szCs w:val="72"/>
              </w:rPr>
              <w:t xml:space="preserve">2. </w:t>
            </w:r>
            <w:r w:rsidRPr="00FC7417">
              <w:rPr>
                <w:rFonts w:asciiTheme="minorHAnsi" w:hAnsiTheme="minorHAnsi"/>
                <w:b/>
                <w:color w:val="FF0000"/>
                <w:sz w:val="72"/>
                <w:szCs w:val="72"/>
              </w:rPr>
              <w:t>Экологические проблемы</w:t>
            </w:r>
          </w:p>
          <w:p w:rsidR="00FC7417" w:rsidRDefault="00FC7417" w:rsidP="00FC7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Прочитайте стихи, определите экологическую проблему. Приклейте карточку рядом со стихотворением.</w:t>
            </w:r>
          </w:p>
          <w:p w:rsidR="00FC7417" w:rsidRPr="00FC7417" w:rsidRDefault="00FC7417" w:rsidP="00FC7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17" w:rsidTr="00DB209F">
        <w:trPr>
          <w:trHeight w:hRule="exact" w:val="1701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1. Плакала Саша, как лес вырубали,</w:t>
            </w:r>
          </w:p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Ей и теперь его жалко до слёз.</w:t>
            </w:r>
          </w:p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Сколько тут было кудрявых берёз!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vAlign w:val="center"/>
          </w:tcPr>
          <w:p w:rsidR="00FC7417" w:rsidRPr="00DB209F" w:rsidRDefault="00FC7417" w:rsidP="00D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</w:tc>
      </w:tr>
      <w:tr w:rsidR="00FC7417" w:rsidTr="00DB209F">
        <w:trPr>
          <w:trHeight w:hRule="exact" w:val="1701"/>
        </w:trPr>
        <w:tc>
          <w:tcPr>
            <w:tcW w:w="5211" w:type="dxa"/>
            <w:vAlign w:val="center"/>
          </w:tcPr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2. Забывчивый охотник на привале</w:t>
            </w:r>
          </w:p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Не заметал, не растоптал костра.</w:t>
            </w:r>
          </w:p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Он в лес ушёл, а ветки догорали</w:t>
            </w:r>
          </w:p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И нехотя чадили до утра…</w:t>
            </w:r>
          </w:p>
        </w:tc>
        <w:tc>
          <w:tcPr>
            <w:tcW w:w="5387" w:type="dxa"/>
            <w:gridSpan w:val="2"/>
            <w:vAlign w:val="center"/>
          </w:tcPr>
          <w:p w:rsidR="00FC7417" w:rsidRPr="00DB209F" w:rsidRDefault="00FC7417" w:rsidP="00D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</w:tc>
      </w:tr>
      <w:tr w:rsidR="00FC7417" w:rsidTr="00DB209F">
        <w:trPr>
          <w:trHeight w:hRule="exact" w:val="1701"/>
        </w:trPr>
        <w:tc>
          <w:tcPr>
            <w:tcW w:w="5211" w:type="dxa"/>
            <w:vAlign w:val="center"/>
          </w:tcPr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3. Чтобы было равновесие,</w:t>
            </w:r>
          </w:p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Надо с вами нам, друзья,</w:t>
            </w:r>
          </w:p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Не выбрасывать отходы</w:t>
            </w:r>
          </w:p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И не загрязнять леса.</w:t>
            </w:r>
          </w:p>
        </w:tc>
        <w:tc>
          <w:tcPr>
            <w:tcW w:w="5387" w:type="dxa"/>
            <w:gridSpan w:val="2"/>
            <w:vAlign w:val="center"/>
          </w:tcPr>
          <w:p w:rsidR="00FC7417" w:rsidRPr="00DB209F" w:rsidRDefault="00FC7417" w:rsidP="00D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</w:tc>
      </w:tr>
      <w:tr w:rsidR="00FC7417" w:rsidTr="00DB209F">
        <w:trPr>
          <w:trHeight w:hRule="exact" w:val="1701"/>
        </w:trPr>
        <w:tc>
          <w:tcPr>
            <w:tcW w:w="5211" w:type="dxa"/>
            <w:vAlign w:val="center"/>
          </w:tcPr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4. Сквозь дым фабрик и заводов,</w:t>
            </w:r>
          </w:p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Нам трудно разглядеть.</w:t>
            </w:r>
          </w:p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Все те страданья,</w:t>
            </w:r>
          </w:p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Что Земле приходится терпеть.</w:t>
            </w:r>
          </w:p>
        </w:tc>
        <w:tc>
          <w:tcPr>
            <w:tcW w:w="5387" w:type="dxa"/>
            <w:gridSpan w:val="2"/>
            <w:vAlign w:val="center"/>
          </w:tcPr>
          <w:p w:rsidR="00FC7417" w:rsidRPr="00DB209F" w:rsidRDefault="00FC7417" w:rsidP="00D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</w:tc>
      </w:tr>
      <w:tr w:rsidR="00FC7417" w:rsidTr="00DB209F">
        <w:trPr>
          <w:trHeight w:hRule="exact" w:val="1701"/>
        </w:trPr>
        <w:tc>
          <w:tcPr>
            <w:tcW w:w="5211" w:type="dxa"/>
            <w:vAlign w:val="center"/>
          </w:tcPr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5. Слышишь выстрелы в лесу?</w:t>
            </w:r>
          </w:p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Целый день стреляет.</w:t>
            </w:r>
          </w:p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Из ружья убил лису,</w:t>
            </w:r>
          </w:p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А зачем - не знает.</w:t>
            </w:r>
          </w:p>
          <w:p w:rsidR="00FC7417" w:rsidRPr="00FC7417" w:rsidRDefault="00FC7417" w:rsidP="00DB209F">
            <w:pPr>
              <w:spacing w:after="0" w:line="240" w:lineRule="auto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FC7417" w:rsidRPr="00DB209F" w:rsidRDefault="00FC7417" w:rsidP="00D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</w:tc>
      </w:tr>
      <w:tr w:rsidR="00FC7417" w:rsidTr="00DB209F">
        <w:trPr>
          <w:trHeight w:hRule="exact" w:val="1701"/>
        </w:trPr>
        <w:tc>
          <w:tcPr>
            <w:tcW w:w="5211" w:type="dxa"/>
            <w:vAlign w:val="center"/>
          </w:tcPr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6. Не рвите цветы, не рвите,</w:t>
            </w:r>
          </w:p>
          <w:p w:rsidR="00FC7417" w:rsidRPr="00FC7417" w:rsidRDefault="00FC7417" w:rsidP="00DB209F">
            <w:pPr>
              <w:tabs>
                <w:tab w:val="left" w:pos="974"/>
              </w:tabs>
              <w:spacing w:after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FC7417">
              <w:rPr>
                <w:rFonts w:ascii="Times New Roman" w:hAnsi="Times New Roman"/>
                <w:sz w:val="32"/>
                <w:szCs w:val="32"/>
              </w:rPr>
              <w:t>Пусть будет прекрасной земля.</w:t>
            </w:r>
          </w:p>
        </w:tc>
        <w:tc>
          <w:tcPr>
            <w:tcW w:w="5387" w:type="dxa"/>
            <w:gridSpan w:val="2"/>
            <w:vAlign w:val="center"/>
          </w:tcPr>
          <w:p w:rsidR="00FC7417" w:rsidRPr="00DB209F" w:rsidRDefault="00FC7417" w:rsidP="00DB2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</w:tc>
      </w:tr>
    </w:tbl>
    <w:p w:rsidR="004C550A" w:rsidRDefault="004C550A"/>
    <w:p w:rsidR="00DB209F" w:rsidRDefault="00DB209F"/>
    <w:p w:rsidR="00DB209F" w:rsidRDefault="00DB209F"/>
    <w:p w:rsidR="00DB209F" w:rsidRDefault="00DB209F"/>
    <w:p w:rsidR="00DB209F" w:rsidRDefault="00DB209F"/>
    <w:p w:rsidR="00DB209F" w:rsidRDefault="00DB209F"/>
    <w:tbl>
      <w:tblPr>
        <w:tblStyle w:val="a3"/>
        <w:tblW w:w="0" w:type="auto"/>
        <w:tblLook w:val="04A0"/>
      </w:tblPr>
      <w:tblGrid>
        <w:gridCol w:w="5387"/>
      </w:tblGrid>
      <w:tr w:rsidR="00DB209F" w:rsidRPr="00DB209F" w:rsidTr="00147AC5">
        <w:trPr>
          <w:trHeight w:hRule="exact" w:val="1701"/>
        </w:trPr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DB209F" w:rsidRPr="00DB209F" w:rsidRDefault="00DB209F" w:rsidP="00147AC5">
            <w:pPr>
              <w:tabs>
                <w:tab w:val="left" w:pos="974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DB209F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lastRenderedPageBreak/>
              <w:t>В</w:t>
            </w:r>
            <w:r w:rsidRPr="00DB209F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ырубка лесов</w:t>
            </w:r>
          </w:p>
          <w:p w:rsidR="00DB209F" w:rsidRPr="00DB209F" w:rsidRDefault="00DB209F" w:rsidP="0014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</w:tc>
      </w:tr>
      <w:tr w:rsidR="00DB209F" w:rsidRPr="00DB209F" w:rsidTr="00147AC5">
        <w:trPr>
          <w:trHeight w:hRule="exact" w:val="1701"/>
        </w:trPr>
        <w:tc>
          <w:tcPr>
            <w:tcW w:w="5387" w:type="dxa"/>
            <w:vAlign w:val="center"/>
          </w:tcPr>
          <w:p w:rsidR="00DB209F" w:rsidRPr="00DB209F" w:rsidRDefault="00DB209F" w:rsidP="00147AC5">
            <w:pPr>
              <w:tabs>
                <w:tab w:val="left" w:pos="974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DB209F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Л</w:t>
            </w:r>
            <w:r w:rsidRPr="00DB209F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есные пожары</w:t>
            </w:r>
          </w:p>
          <w:p w:rsidR="00DB209F" w:rsidRPr="00DB209F" w:rsidRDefault="00DB209F" w:rsidP="0014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</w:tc>
      </w:tr>
      <w:tr w:rsidR="00DB209F" w:rsidRPr="00DB209F" w:rsidTr="00147AC5">
        <w:trPr>
          <w:trHeight w:hRule="exact" w:val="1701"/>
        </w:trPr>
        <w:tc>
          <w:tcPr>
            <w:tcW w:w="5387" w:type="dxa"/>
            <w:vAlign w:val="center"/>
          </w:tcPr>
          <w:p w:rsidR="00DB209F" w:rsidRPr="00DB209F" w:rsidRDefault="00DB209F" w:rsidP="00147AC5">
            <w:pPr>
              <w:tabs>
                <w:tab w:val="left" w:pos="974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DB209F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З</w:t>
            </w:r>
            <w:r w:rsidRPr="00DB209F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агрязнение леса бытовыми отходами</w:t>
            </w:r>
          </w:p>
          <w:p w:rsidR="00DB209F" w:rsidRPr="00DB209F" w:rsidRDefault="00DB209F" w:rsidP="0014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</w:tc>
      </w:tr>
      <w:tr w:rsidR="00DB209F" w:rsidRPr="00DB209F" w:rsidTr="00147AC5">
        <w:trPr>
          <w:trHeight w:hRule="exact" w:val="1701"/>
        </w:trPr>
        <w:tc>
          <w:tcPr>
            <w:tcW w:w="5387" w:type="dxa"/>
            <w:vAlign w:val="center"/>
          </w:tcPr>
          <w:p w:rsidR="00DB209F" w:rsidRPr="00DB209F" w:rsidRDefault="00DB209F" w:rsidP="00147AC5">
            <w:pPr>
              <w:tabs>
                <w:tab w:val="left" w:pos="974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DB209F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Загрязнение воздуха</w:t>
            </w:r>
          </w:p>
          <w:p w:rsidR="00DB209F" w:rsidRPr="00DB209F" w:rsidRDefault="00DB209F" w:rsidP="0014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</w:tc>
      </w:tr>
      <w:tr w:rsidR="00DB209F" w:rsidRPr="00DB209F" w:rsidTr="00147AC5">
        <w:trPr>
          <w:trHeight w:hRule="exact" w:val="1701"/>
        </w:trPr>
        <w:tc>
          <w:tcPr>
            <w:tcW w:w="5387" w:type="dxa"/>
            <w:vAlign w:val="center"/>
          </w:tcPr>
          <w:p w:rsidR="00DB209F" w:rsidRPr="00DB209F" w:rsidRDefault="00DB209F" w:rsidP="0014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DB209F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Б</w:t>
            </w:r>
            <w:r w:rsidRPr="00DB209F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раконьерство</w:t>
            </w:r>
          </w:p>
        </w:tc>
      </w:tr>
      <w:tr w:rsidR="00DB209F" w:rsidRPr="00DB209F" w:rsidTr="00147AC5">
        <w:trPr>
          <w:trHeight w:hRule="exact" w:val="1701"/>
        </w:trPr>
        <w:tc>
          <w:tcPr>
            <w:tcW w:w="5387" w:type="dxa"/>
            <w:vAlign w:val="center"/>
          </w:tcPr>
          <w:p w:rsidR="00DB209F" w:rsidRPr="00DB209F" w:rsidRDefault="00DB209F" w:rsidP="00147AC5">
            <w:pPr>
              <w:tabs>
                <w:tab w:val="left" w:pos="974"/>
              </w:tabs>
              <w:spacing w:after="0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  <w:r w:rsidRPr="00DB209F">
              <w:rPr>
                <w:rFonts w:ascii="Times New Roman" w:hAnsi="Times New Roman"/>
                <w:b/>
                <w:color w:val="C00000"/>
                <w:sz w:val="36"/>
                <w:szCs w:val="36"/>
              </w:rPr>
              <w:t>Неумеренный сбор растений</w:t>
            </w:r>
          </w:p>
          <w:p w:rsidR="00DB209F" w:rsidRPr="00DB209F" w:rsidRDefault="00DB209F" w:rsidP="00147A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6"/>
                <w:szCs w:val="36"/>
              </w:rPr>
            </w:pPr>
          </w:p>
        </w:tc>
      </w:tr>
    </w:tbl>
    <w:p w:rsidR="00DB209F" w:rsidRDefault="00DB209F"/>
    <w:sectPr w:rsidR="00DB209F" w:rsidSect="00FC7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417"/>
    <w:rsid w:val="004C550A"/>
    <w:rsid w:val="00597ECE"/>
    <w:rsid w:val="00CD088C"/>
    <w:rsid w:val="00DB209F"/>
    <w:rsid w:val="00FC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1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4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503AE-D57D-4AA8-AC47-15DAB0A3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2017-12-07T17:47:00Z</cp:lastPrinted>
  <dcterms:created xsi:type="dcterms:W3CDTF">2017-12-07T17:30:00Z</dcterms:created>
  <dcterms:modified xsi:type="dcterms:W3CDTF">2017-12-07T19:18:00Z</dcterms:modified>
</cp:coreProperties>
</file>