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215" w:rsidRPr="00E870D8" w:rsidRDefault="00C46215" w:rsidP="00C462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70D8">
        <w:rPr>
          <w:rFonts w:ascii="Times New Roman" w:hAnsi="Times New Roman" w:cs="Times New Roman"/>
          <w:b/>
          <w:sz w:val="28"/>
          <w:szCs w:val="28"/>
        </w:rPr>
        <w:t>Технологическая карта урока</w:t>
      </w:r>
    </w:p>
    <w:p w:rsidR="00C46215" w:rsidRPr="006861DB" w:rsidRDefault="00C46215" w:rsidP="00C46215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614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985"/>
        <w:gridCol w:w="4666"/>
        <w:gridCol w:w="6520"/>
        <w:gridCol w:w="2977"/>
      </w:tblGrid>
      <w:tr w:rsidR="00C46215" w:rsidRPr="006861DB" w:rsidTr="00B602A5">
        <w:trPr>
          <w:trHeight w:val="206"/>
        </w:trPr>
        <w:tc>
          <w:tcPr>
            <w:tcW w:w="1985" w:type="dxa"/>
          </w:tcPr>
          <w:p w:rsidR="00C46215" w:rsidRPr="006861DB" w:rsidRDefault="00C46215" w:rsidP="00B602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1DB"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4666" w:type="dxa"/>
          </w:tcPr>
          <w:p w:rsidR="00C46215" w:rsidRPr="006861DB" w:rsidRDefault="00C46215" w:rsidP="00B602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1DB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6520" w:type="dxa"/>
          </w:tcPr>
          <w:p w:rsidR="00C46215" w:rsidRPr="006861DB" w:rsidRDefault="00C46215" w:rsidP="00B60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1DB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2977" w:type="dxa"/>
          </w:tcPr>
          <w:p w:rsidR="00C46215" w:rsidRPr="006861DB" w:rsidRDefault="00C46215" w:rsidP="00B602A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61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УУД </w:t>
            </w:r>
          </w:p>
          <w:p w:rsidR="00C46215" w:rsidRPr="006861DB" w:rsidRDefault="00C46215" w:rsidP="00B602A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6861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К-коммуникативные</w:t>
            </w:r>
            <w:proofErr w:type="gramEnd"/>
            <w:r w:rsidRPr="006861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C46215" w:rsidRPr="006861DB" w:rsidRDefault="00C46215" w:rsidP="00B602A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61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Р-регулятивные </w:t>
            </w:r>
          </w:p>
          <w:p w:rsidR="00C46215" w:rsidRPr="006861DB" w:rsidRDefault="00C46215" w:rsidP="00B602A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6861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Л-личностные</w:t>
            </w:r>
            <w:proofErr w:type="gramEnd"/>
          </w:p>
          <w:p w:rsidR="00C46215" w:rsidRPr="006861DB" w:rsidRDefault="00C46215" w:rsidP="00B602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1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П-познавательные</w:t>
            </w:r>
          </w:p>
        </w:tc>
      </w:tr>
      <w:tr w:rsidR="00C46215" w:rsidRPr="006861DB" w:rsidTr="00B602A5">
        <w:trPr>
          <w:trHeight w:val="206"/>
        </w:trPr>
        <w:tc>
          <w:tcPr>
            <w:tcW w:w="1985" w:type="dxa"/>
          </w:tcPr>
          <w:p w:rsidR="00C46215" w:rsidRPr="006861DB" w:rsidRDefault="00C46215" w:rsidP="00B602A5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1DB">
              <w:rPr>
                <w:rFonts w:ascii="Times New Roman" w:hAnsi="Times New Roman"/>
                <w:b/>
                <w:sz w:val="24"/>
                <w:szCs w:val="24"/>
              </w:rPr>
              <w:t xml:space="preserve">1.Организационный момент. </w:t>
            </w:r>
          </w:p>
          <w:p w:rsidR="00C46215" w:rsidRPr="006861DB" w:rsidRDefault="00C46215" w:rsidP="00B602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6" w:type="dxa"/>
          </w:tcPr>
          <w:p w:rsidR="00C46215" w:rsidRPr="006861DB" w:rsidRDefault="00C46215" w:rsidP="00B602A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61D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Организация учебного процесса на этапе 1.</w:t>
            </w:r>
          </w:p>
          <w:p w:rsidR="00C46215" w:rsidRPr="006861DB" w:rsidRDefault="00C46215" w:rsidP="00B602A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861DB">
              <w:rPr>
                <w:rFonts w:ascii="Times New Roman" w:hAnsi="Times New Roman"/>
                <w:sz w:val="24"/>
                <w:szCs w:val="24"/>
              </w:rPr>
              <w:t>(</w:t>
            </w:r>
            <w:r w:rsidRPr="006861DB">
              <w:rPr>
                <w:rFonts w:ascii="Times New Roman" w:hAnsi="Times New Roman"/>
                <w:b/>
                <w:sz w:val="24"/>
                <w:szCs w:val="24"/>
              </w:rPr>
              <w:t>Слайд 1</w:t>
            </w:r>
            <w:r w:rsidRPr="006861D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46215" w:rsidRDefault="00C46215" w:rsidP="00B602A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861DB">
              <w:rPr>
                <w:rFonts w:ascii="Times New Roman" w:hAnsi="Times New Roman"/>
                <w:sz w:val="24"/>
                <w:szCs w:val="24"/>
                <w:highlight w:val="yellow"/>
              </w:rPr>
              <w:t>По мнению Галилео Галилея:</w:t>
            </w:r>
            <w:r w:rsidRPr="006861DB">
              <w:rPr>
                <w:rFonts w:ascii="Times New Roman" w:hAnsi="Times New Roman"/>
                <w:sz w:val="24"/>
                <w:szCs w:val="24"/>
              </w:rPr>
              <w:t xml:space="preserve"> «Геометрия является самым могущественным средством для изощрения наших умственных способностей и дает нам возможность правильно мыслить и рассуждать»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861DB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C46215" w:rsidRPr="00ED3884" w:rsidRDefault="00C46215" w:rsidP="00B602A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673D4">
              <w:rPr>
                <w:rFonts w:ascii="Times New Roman" w:hAnsi="Times New Roman"/>
                <w:sz w:val="24"/>
                <w:szCs w:val="24"/>
                <w:highlight w:val="yellow"/>
              </w:rPr>
              <w:t>- Ребята, как вы поняли эту фразу?</w:t>
            </w:r>
          </w:p>
        </w:tc>
        <w:tc>
          <w:tcPr>
            <w:tcW w:w="6520" w:type="dxa"/>
          </w:tcPr>
          <w:p w:rsidR="00C46215" w:rsidRPr="00B673D4" w:rsidRDefault="00C46215" w:rsidP="00B60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3D4">
              <w:rPr>
                <w:rFonts w:ascii="Times New Roman" w:hAnsi="Times New Roman" w:cs="Times New Roman"/>
                <w:sz w:val="24"/>
                <w:szCs w:val="24"/>
              </w:rPr>
              <w:t>Отвечают.</w:t>
            </w:r>
          </w:p>
        </w:tc>
        <w:tc>
          <w:tcPr>
            <w:tcW w:w="2977" w:type="dxa"/>
          </w:tcPr>
          <w:p w:rsidR="00C46215" w:rsidRPr="006810BB" w:rsidRDefault="00C46215" w:rsidP="00B602A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1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Л: формирование </w:t>
            </w:r>
            <w:proofErr w:type="gramStart"/>
            <w:r w:rsidRPr="00681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эстетической</w:t>
            </w:r>
            <w:proofErr w:type="gramEnd"/>
            <w:r w:rsidRPr="00681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потребностей, ценностей и чувств.</w:t>
            </w:r>
          </w:p>
        </w:tc>
      </w:tr>
      <w:tr w:rsidR="00C46215" w:rsidRPr="006861DB" w:rsidTr="00B602A5">
        <w:trPr>
          <w:trHeight w:val="206"/>
        </w:trPr>
        <w:tc>
          <w:tcPr>
            <w:tcW w:w="1985" w:type="dxa"/>
          </w:tcPr>
          <w:p w:rsidR="00C46215" w:rsidRPr="006861DB" w:rsidRDefault="00C46215" w:rsidP="00B602A5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61DB">
              <w:rPr>
                <w:rFonts w:ascii="Times New Roman" w:hAnsi="Times New Roman"/>
                <w:b/>
                <w:sz w:val="24"/>
                <w:szCs w:val="24"/>
              </w:rPr>
              <w:t>2.Актуализация знаний.</w:t>
            </w:r>
          </w:p>
          <w:p w:rsidR="00C46215" w:rsidRPr="006861DB" w:rsidRDefault="00C46215" w:rsidP="00B602A5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66" w:type="dxa"/>
          </w:tcPr>
          <w:p w:rsidR="00C46215" w:rsidRPr="006861DB" w:rsidRDefault="00C46215" w:rsidP="00B602A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61D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Организация учебного процесса на 2 этапе.</w:t>
            </w:r>
          </w:p>
          <w:p w:rsidR="00C46215" w:rsidRPr="006861DB" w:rsidRDefault="00C46215" w:rsidP="00B602A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861DB">
              <w:rPr>
                <w:rFonts w:ascii="Times New Roman" w:hAnsi="Times New Roman"/>
                <w:sz w:val="24"/>
                <w:szCs w:val="24"/>
                <w:highlight w:val="yellow"/>
              </w:rPr>
              <w:t>Сегодня мы продолжим с вами беседу о прямоугольном треугольнике. Вспомним, что мы о нём уже знаем. Открываем тетради, записываем число, «Классная работа».</w:t>
            </w:r>
          </w:p>
          <w:p w:rsidR="00C46215" w:rsidRPr="006861DB" w:rsidRDefault="00C46215" w:rsidP="00B602A5">
            <w:pPr>
              <w:pStyle w:val="a3"/>
              <w:ind w:left="9"/>
              <w:rPr>
                <w:rFonts w:ascii="Times New Roman" w:hAnsi="Times New Roman"/>
                <w:b/>
                <w:sz w:val="24"/>
                <w:szCs w:val="24"/>
              </w:rPr>
            </w:pPr>
            <w:r w:rsidRPr="006861DB">
              <w:rPr>
                <w:rFonts w:ascii="Times New Roman" w:hAnsi="Times New Roman"/>
                <w:b/>
                <w:sz w:val="24"/>
                <w:szCs w:val="24"/>
              </w:rPr>
              <w:t xml:space="preserve">(Слайд 2) </w:t>
            </w:r>
          </w:p>
          <w:p w:rsidR="00C46215" w:rsidRPr="006861DB" w:rsidRDefault="00C46215" w:rsidP="00B602A5">
            <w:pPr>
              <w:pStyle w:val="a3"/>
              <w:ind w:left="9"/>
              <w:rPr>
                <w:rFonts w:ascii="Times New Roman" w:hAnsi="Times New Roman"/>
                <w:sz w:val="24"/>
                <w:szCs w:val="24"/>
              </w:rPr>
            </w:pPr>
            <w:r w:rsidRPr="006861DB">
              <w:rPr>
                <w:rFonts w:ascii="Times New Roman" w:hAnsi="Times New Roman"/>
                <w:sz w:val="24"/>
                <w:szCs w:val="24"/>
              </w:rPr>
              <w:t>1.«Треугольник, у которого один угол прямой  называется…»</w:t>
            </w:r>
          </w:p>
          <w:p w:rsidR="00C46215" w:rsidRPr="006861DB" w:rsidRDefault="00C46215" w:rsidP="00B602A5">
            <w:pPr>
              <w:pStyle w:val="a3"/>
              <w:ind w:left="9" w:right="1434"/>
              <w:rPr>
                <w:rFonts w:ascii="Times New Roman" w:hAnsi="Times New Roman"/>
                <w:sz w:val="24"/>
                <w:szCs w:val="24"/>
              </w:rPr>
            </w:pPr>
            <w:r w:rsidRPr="006861DB">
              <w:rPr>
                <w:rFonts w:ascii="Times New Roman" w:hAnsi="Times New Roman"/>
                <w:sz w:val="24"/>
                <w:szCs w:val="24"/>
              </w:rPr>
              <w:t xml:space="preserve"> А) остроугольный   </w:t>
            </w:r>
          </w:p>
          <w:p w:rsidR="00C46215" w:rsidRPr="006861DB" w:rsidRDefault="00C46215" w:rsidP="00B602A5">
            <w:pPr>
              <w:pStyle w:val="a3"/>
              <w:ind w:left="9" w:right="1434"/>
              <w:rPr>
                <w:rFonts w:ascii="Times New Roman" w:hAnsi="Times New Roman"/>
                <w:sz w:val="24"/>
                <w:szCs w:val="24"/>
              </w:rPr>
            </w:pPr>
            <w:r w:rsidRPr="006861DB">
              <w:rPr>
                <w:rFonts w:ascii="Times New Roman" w:hAnsi="Times New Roman"/>
                <w:sz w:val="24"/>
                <w:szCs w:val="24"/>
              </w:rPr>
              <w:t xml:space="preserve"> Б) равнобедренный    </w:t>
            </w:r>
          </w:p>
          <w:p w:rsidR="00C46215" w:rsidRPr="006861DB" w:rsidRDefault="00C46215" w:rsidP="00B602A5">
            <w:pPr>
              <w:pStyle w:val="a3"/>
              <w:ind w:left="9" w:right="1717"/>
              <w:rPr>
                <w:rFonts w:ascii="Times New Roman" w:hAnsi="Times New Roman"/>
                <w:sz w:val="24"/>
                <w:szCs w:val="24"/>
              </w:rPr>
            </w:pPr>
            <w:r w:rsidRPr="006861DB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Start"/>
            <w:r w:rsidRPr="006861DB">
              <w:rPr>
                <w:rFonts w:ascii="Times New Roman" w:hAnsi="Times New Roman"/>
                <w:sz w:val="24"/>
                <w:szCs w:val="24"/>
              </w:rPr>
              <w:t>)р</w:t>
            </w:r>
            <w:proofErr w:type="gramEnd"/>
            <w:r w:rsidRPr="006861DB">
              <w:rPr>
                <w:rFonts w:ascii="Times New Roman" w:hAnsi="Times New Roman"/>
                <w:sz w:val="24"/>
                <w:szCs w:val="24"/>
              </w:rPr>
              <w:t>авносторонний           Г) прямоугольный</w:t>
            </w:r>
          </w:p>
          <w:p w:rsidR="00C46215" w:rsidRPr="006861DB" w:rsidRDefault="00C46215" w:rsidP="00B602A5">
            <w:pPr>
              <w:pStyle w:val="a3"/>
              <w:ind w:left="9" w:right="1717"/>
              <w:rPr>
                <w:rFonts w:ascii="Times New Roman" w:hAnsi="Times New Roman"/>
                <w:sz w:val="24"/>
                <w:szCs w:val="24"/>
              </w:rPr>
            </w:pPr>
            <w:r w:rsidRPr="006861DB">
              <w:rPr>
                <w:rFonts w:ascii="Times New Roman" w:hAnsi="Times New Roman"/>
                <w:b/>
                <w:sz w:val="24"/>
                <w:szCs w:val="24"/>
              </w:rPr>
              <w:t>(Слайд 3)</w:t>
            </w:r>
          </w:p>
          <w:p w:rsidR="00C46215" w:rsidRPr="006861DB" w:rsidRDefault="00C46215" w:rsidP="00B602A5">
            <w:pPr>
              <w:pStyle w:val="a3"/>
              <w:ind w:left="9"/>
              <w:rPr>
                <w:rFonts w:ascii="Times New Roman" w:hAnsi="Times New Roman"/>
                <w:sz w:val="24"/>
                <w:szCs w:val="24"/>
              </w:rPr>
            </w:pPr>
            <w:r w:rsidRPr="006861DB">
              <w:rPr>
                <w:rFonts w:ascii="Times New Roman" w:hAnsi="Times New Roman"/>
                <w:sz w:val="24"/>
                <w:szCs w:val="24"/>
              </w:rPr>
              <w:lastRenderedPageBreak/>
              <w:t>2. «Прямоугольный треугольник изображен на рисунке  …       »</w:t>
            </w:r>
          </w:p>
          <w:p w:rsidR="00C46215" w:rsidRPr="006861DB" w:rsidRDefault="00C46215" w:rsidP="00B602A5">
            <w:pPr>
              <w:pStyle w:val="a3"/>
              <w:ind w:left="9"/>
              <w:rPr>
                <w:rFonts w:ascii="Times New Roman" w:hAnsi="Times New Roman"/>
                <w:sz w:val="24"/>
                <w:szCs w:val="24"/>
              </w:rPr>
            </w:pPr>
            <w:r w:rsidRPr="006861DB">
              <w:rPr>
                <w:rFonts w:ascii="Times New Roman" w:hAnsi="Times New Roman"/>
                <w:b/>
                <w:sz w:val="24"/>
                <w:szCs w:val="24"/>
              </w:rPr>
              <w:t>(Слайд 4)</w:t>
            </w:r>
          </w:p>
          <w:p w:rsidR="00C46215" w:rsidRPr="006861DB" w:rsidRDefault="00C46215" w:rsidP="00B602A5">
            <w:pPr>
              <w:pStyle w:val="a3"/>
              <w:ind w:left="9"/>
              <w:rPr>
                <w:rFonts w:ascii="Times New Roman" w:hAnsi="Times New Roman"/>
                <w:sz w:val="24"/>
                <w:szCs w:val="24"/>
              </w:rPr>
            </w:pPr>
            <w:r w:rsidRPr="006861DB">
              <w:rPr>
                <w:rFonts w:ascii="Times New Roman" w:hAnsi="Times New Roman"/>
                <w:sz w:val="24"/>
                <w:szCs w:val="24"/>
              </w:rPr>
              <w:t xml:space="preserve">3.Как называются стороны в прямоугольном треугольнике? </w:t>
            </w:r>
          </w:p>
          <w:p w:rsidR="00C46215" w:rsidRPr="006861DB" w:rsidRDefault="00C46215" w:rsidP="00B602A5">
            <w:pPr>
              <w:pStyle w:val="a3"/>
              <w:ind w:left="9"/>
              <w:rPr>
                <w:rFonts w:ascii="Times New Roman" w:hAnsi="Times New Roman"/>
                <w:sz w:val="24"/>
                <w:szCs w:val="24"/>
              </w:rPr>
            </w:pPr>
            <w:r w:rsidRPr="006861DB">
              <w:rPr>
                <w:rFonts w:ascii="Times New Roman" w:hAnsi="Times New Roman"/>
                <w:sz w:val="24"/>
                <w:szCs w:val="24"/>
              </w:rPr>
              <w:t xml:space="preserve"> А) боковые                      </w:t>
            </w:r>
          </w:p>
          <w:p w:rsidR="00C46215" w:rsidRPr="006861DB" w:rsidRDefault="00C46215" w:rsidP="00B602A5">
            <w:pPr>
              <w:pStyle w:val="a3"/>
              <w:ind w:left="9"/>
              <w:rPr>
                <w:rFonts w:ascii="Times New Roman" w:hAnsi="Times New Roman"/>
                <w:sz w:val="24"/>
                <w:szCs w:val="24"/>
              </w:rPr>
            </w:pPr>
            <w:r w:rsidRPr="006861DB">
              <w:rPr>
                <w:rFonts w:ascii="Times New Roman" w:hAnsi="Times New Roman"/>
                <w:sz w:val="24"/>
                <w:szCs w:val="24"/>
              </w:rPr>
              <w:t xml:space="preserve"> Б) основания    </w:t>
            </w:r>
          </w:p>
          <w:p w:rsidR="00C46215" w:rsidRPr="006861DB" w:rsidRDefault="00C46215" w:rsidP="00B602A5">
            <w:pPr>
              <w:pStyle w:val="a3"/>
              <w:ind w:left="9"/>
              <w:rPr>
                <w:rFonts w:ascii="Times New Roman" w:hAnsi="Times New Roman"/>
                <w:sz w:val="24"/>
                <w:szCs w:val="24"/>
              </w:rPr>
            </w:pPr>
            <w:r w:rsidRPr="006861DB">
              <w:rPr>
                <w:rFonts w:ascii="Times New Roman" w:hAnsi="Times New Roman"/>
                <w:sz w:val="24"/>
                <w:szCs w:val="24"/>
              </w:rPr>
              <w:t xml:space="preserve"> В) катеты и гипотенуза   </w:t>
            </w:r>
          </w:p>
          <w:p w:rsidR="00C46215" w:rsidRPr="006861DB" w:rsidRDefault="00C46215" w:rsidP="00B602A5">
            <w:pPr>
              <w:pStyle w:val="a3"/>
              <w:ind w:left="9"/>
              <w:rPr>
                <w:rFonts w:ascii="Times New Roman" w:hAnsi="Times New Roman"/>
                <w:sz w:val="24"/>
                <w:szCs w:val="24"/>
              </w:rPr>
            </w:pPr>
            <w:r w:rsidRPr="006861DB">
              <w:rPr>
                <w:rFonts w:ascii="Times New Roman" w:hAnsi="Times New Roman"/>
                <w:sz w:val="24"/>
                <w:szCs w:val="24"/>
              </w:rPr>
              <w:t>Г) параллельные стороны</w:t>
            </w:r>
          </w:p>
          <w:p w:rsidR="00C46215" w:rsidRPr="006861DB" w:rsidRDefault="00C46215" w:rsidP="00B602A5">
            <w:pPr>
              <w:pStyle w:val="a3"/>
              <w:ind w:left="9"/>
              <w:rPr>
                <w:rFonts w:ascii="Times New Roman" w:hAnsi="Times New Roman"/>
                <w:sz w:val="24"/>
                <w:szCs w:val="24"/>
              </w:rPr>
            </w:pPr>
            <w:r w:rsidRPr="006861DB">
              <w:rPr>
                <w:rFonts w:ascii="Times New Roman" w:hAnsi="Times New Roman"/>
                <w:b/>
                <w:sz w:val="24"/>
                <w:szCs w:val="24"/>
              </w:rPr>
              <w:t>(Слайд 5)</w:t>
            </w:r>
          </w:p>
          <w:p w:rsidR="00C46215" w:rsidRPr="006861DB" w:rsidRDefault="00C46215" w:rsidP="00B602A5">
            <w:pPr>
              <w:pStyle w:val="a3"/>
              <w:ind w:left="9"/>
              <w:rPr>
                <w:rFonts w:ascii="Times New Roman" w:hAnsi="Times New Roman"/>
                <w:sz w:val="24"/>
                <w:szCs w:val="24"/>
              </w:rPr>
            </w:pPr>
            <w:r w:rsidRPr="006861DB">
              <w:rPr>
                <w:rFonts w:ascii="Times New Roman" w:hAnsi="Times New Roman"/>
                <w:sz w:val="24"/>
                <w:szCs w:val="24"/>
              </w:rPr>
              <w:t>4. Один из острых углов прямоугольного треугольника равен 30°, чему равен другой острый угол?</w:t>
            </w:r>
          </w:p>
          <w:p w:rsidR="00C46215" w:rsidRPr="006861DB" w:rsidRDefault="00C46215" w:rsidP="00B602A5">
            <w:pPr>
              <w:pStyle w:val="a3"/>
              <w:ind w:left="9"/>
              <w:rPr>
                <w:rFonts w:ascii="Times New Roman" w:hAnsi="Times New Roman"/>
                <w:sz w:val="24"/>
                <w:szCs w:val="24"/>
              </w:rPr>
            </w:pPr>
            <w:r w:rsidRPr="006861DB">
              <w:rPr>
                <w:rFonts w:ascii="Times New Roman" w:hAnsi="Times New Roman"/>
                <w:sz w:val="24"/>
                <w:szCs w:val="24"/>
              </w:rPr>
              <w:t xml:space="preserve">   А)  90°         Б)  60°           В)  30°             С)  180°</w:t>
            </w:r>
          </w:p>
          <w:p w:rsidR="00C46215" w:rsidRPr="006861DB" w:rsidRDefault="00C46215" w:rsidP="00B602A5">
            <w:pPr>
              <w:pStyle w:val="a3"/>
              <w:ind w:left="9"/>
              <w:rPr>
                <w:rFonts w:ascii="Times New Roman" w:hAnsi="Times New Roman"/>
                <w:sz w:val="24"/>
                <w:szCs w:val="24"/>
              </w:rPr>
            </w:pPr>
            <w:r w:rsidRPr="006861DB">
              <w:rPr>
                <w:rFonts w:ascii="Times New Roman" w:hAnsi="Times New Roman"/>
                <w:b/>
                <w:sz w:val="24"/>
                <w:szCs w:val="24"/>
              </w:rPr>
              <w:t>(Слайд 6)</w:t>
            </w:r>
          </w:p>
          <w:p w:rsidR="00C46215" w:rsidRPr="006861DB" w:rsidRDefault="00C46215" w:rsidP="00B602A5">
            <w:pPr>
              <w:pStyle w:val="a3"/>
              <w:ind w:left="9"/>
              <w:rPr>
                <w:rFonts w:ascii="Times New Roman" w:hAnsi="Times New Roman"/>
                <w:sz w:val="24"/>
                <w:szCs w:val="24"/>
              </w:rPr>
            </w:pPr>
            <w:r w:rsidRPr="006861DB">
              <w:rPr>
                <w:rFonts w:ascii="Times New Roman" w:hAnsi="Times New Roman"/>
                <w:sz w:val="24"/>
                <w:szCs w:val="24"/>
              </w:rPr>
              <w:t>5. Катет прямоугольного треугольника, лежащий напротив угла в 30°, равен</w:t>
            </w:r>
          </w:p>
          <w:p w:rsidR="00C46215" w:rsidRPr="006861DB" w:rsidRDefault="00C46215" w:rsidP="00B602A5">
            <w:pPr>
              <w:pStyle w:val="a3"/>
              <w:ind w:left="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1DB">
              <w:rPr>
                <w:rFonts w:ascii="Times New Roman" w:hAnsi="Times New Roman"/>
                <w:sz w:val="24"/>
                <w:szCs w:val="24"/>
              </w:rPr>
              <w:t xml:space="preserve">А) гипотенузе   Б) другому катету   В) половине гипотенузы   Г) острому </w:t>
            </w:r>
          </w:p>
          <w:p w:rsidR="00C46215" w:rsidRPr="006861DB" w:rsidRDefault="00C46215" w:rsidP="00B602A5">
            <w:pPr>
              <w:pStyle w:val="a3"/>
              <w:ind w:left="9"/>
              <w:rPr>
                <w:rFonts w:ascii="Times New Roman" w:hAnsi="Times New Roman"/>
                <w:sz w:val="24"/>
                <w:szCs w:val="24"/>
              </w:rPr>
            </w:pPr>
            <w:r w:rsidRPr="006861DB">
              <w:rPr>
                <w:rFonts w:ascii="Times New Roman" w:hAnsi="Times New Roman"/>
                <w:sz w:val="24"/>
                <w:szCs w:val="24"/>
              </w:rPr>
              <w:t>углу</w:t>
            </w:r>
          </w:p>
          <w:p w:rsidR="00C46215" w:rsidRPr="006861DB" w:rsidRDefault="00C46215" w:rsidP="00B602A5">
            <w:pPr>
              <w:pStyle w:val="a3"/>
              <w:ind w:left="9"/>
              <w:rPr>
                <w:rFonts w:ascii="Times New Roman" w:hAnsi="Times New Roman"/>
                <w:b/>
                <w:sz w:val="24"/>
                <w:szCs w:val="24"/>
              </w:rPr>
            </w:pPr>
            <w:r w:rsidRPr="006861DB">
              <w:rPr>
                <w:rFonts w:ascii="Times New Roman" w:hAnsi="Times New Roman"/>
                <w:b/>
                <w:sz w:val="24"/>
                <w:szCs w:val="24"/>
              </w:rPr>
              <w:t>(Слайд 7)</w:t>
            </w:r>
          </w:p>
          <w:p w:rsidR="00C46215" w:rsidRPr="006861DB" w:rsidRDefault="00C46215" w:rsidP="00B602A5">
            <w:pPr>
              <w:pStyle w:val="a3"/>
              <w:ind w:left="9"/>
              <w:rPr>
                <w:rFonts w:ascii="Times New Roman" w:hAnsi="Times New Roman"/>
                <w:sz w:val="24"/>
                <w:szCs w:val="24"/>
              </w:rPr>
            </w:pPr>
            <w:r w:rsidRPr="006861DB">
              <w:rPr>
                <w:rFonts w:ascii="Times New Roman" w:hAnsi="Times New Roman"/>
                <w:sz w:val="24"/>
                <w:szCs w:val="24"/>
              </w:rPr>
              <w:t>6. В данном прямоугольном треугольнике по теореме Пифагора</w:t>
            </w:r>
          </w:p>
          <w:p w:rsidR="00C46215" w:rsidRPr="006861DB" w:rsidRDefault="00C46215" w:rsidP="00B602A5">
            <w:pPr>
              <w:pStyle w:val="a3"/>
              <w:ind w:left="9"/>
              <w:rPr>
                <w:rFonts w:ascii="Times New Roman" w:hAnsi="Times New Roman"/>
                <w:sz w:val="24"/>
                <w:szCs w:val="24"/>
              </w:rPr>
            </w:pPr>
            <w:r w:rsidRPr="006861DB">
              <w:rPr>
                <w:rFonts w:ascii="Times New Roman" w:hAnsi="Times New Roman"/>
                <w:sz w:val="24"/>
                <w:szCs w:val="24"/>
              </w:rPr>
              <w:t>выполняется следующее равенство.</w:t>
            </w:r>
          </w:p>
          <w:p w:rsidR="00C46215" w:rsidRPr="006861DB" w:rsidRDefault="00C46215" w:rsidP="00B602A5">
            <w:pPr>
              <w:pStyle w:val="a3"/>
              <w:ind w:left="9"/>
              <w:rPr>
                <w:rFonts w:ascii="Times New Roman" w:hAnsi="Times New Roman"/>
                <w:b/>
                <w:sz w:val="24"/>
                <w:szCs w:val="24"/>
              </w:rPr>
            </w:pPr>
            <w:r w:rsidRPr="006861DB">
              <w:rPr>
                <w:rFonts w:ascii="Times New Roman" w:hAnsi="Times New Roman"/>
                <w:b/>
                <w:sz w:val="24"/>
                <w:szCs w:val="24"/>
              </w:rPr>
              <w:t>(Слайд 8)</w:t>
            </w:r>
          </w:p>
          <w:p w:rsidR="00C46215" w:rsidRDefault="00C46215" w:rsidP="00B60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1DB">
              <w:rPr>
                <w:rFonts w:ascii="Times New Roman" w:hAnsi="Times New Roman" w:cs="Times New Roman"/>
                <w:sz w:val="24"/>
                <w:szCs w:val="24"/>
              </w:rPr>
              <w:t xml:space="preserve">Выполним проверку. </w:t>
            </w:r>
          </w:p>
          <w:p w:rsidR="00C46215" w:rsidRPr="006861DB" w:rsidRDefault="00C46215" w:rsidP="00B602A5">
            <w:pPr>
              <w:pStyle w:val="a3"/>
              <w:ind w:left="9"/>
              <w:rPr>
                <w:rFonts w:ascii="Times New Roman" w:hAnsi="Times New Roman"/>
                <w:sz w:val="24"/>
                <w:szCs w:val="24"/>
              </w:rPr>
            </w:pPr>
            <w:r w:rsidRPr="00B673D4">
              <w:rPr>
                <w:rFonts w:ascii="Times New Roman" w:hAnsi="Times New Roman"/>
                <w:sz w:val="24"/>
                <w:szCs w:val="24"/>
                <w:highlight w:val="yellow"/>
              </w:rPr>
              <w:t>- Ребята, почему, в прямоугольном треугольнике, если один из острых углов равен 60 , то другой острый угол равен 30°?</w:t>
            </w:r>
            <w:r w:rsidRPr="006861D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46215" w:rsidRPr="006861DB" w:rsidRDefault="00C46215" w:rsidP="00B60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215" w:rsidRPr="006861DB" w:rsidRDefault="00C46215" w:rsidP="00B602A5">
            <w:pPr>
              <w:pStyle w:val="a3"/>
              <w:ind w:left="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6215" w:rsidRPr="006861DB" w:rsidRDefault="00C46215" w:rsidP="00B602A5">
            <w:pPr>
              <w:pStyle w:val="a3"/>
              <w:ind w:left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861DB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На доске (заранее).</w:t>
            </w:r>
          </w:p>
          <w:p w:rsidR="00C46215" w:rsidRPr="006861DB" w:rsidRDefault="00C46215" w:rsidP="00B602A5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1DB">
              <w:rPr>
                <w:rFonts w:ascii="Times New Roman" w:hAnsi="Times New Roman"/>
                <w:sz w:val="24"/>
                <w:szCs w:val="24"/>
              </w:rPr>
              <w:t>Перед вами три треугольника:</w:t>
            </w:r>
          </w:p>
          <w:p w:rsidR="00C46215" w:rsidRPr="006861DB" w:rsidRDefault="00C46215" w:rsidP="00B602A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861D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Ответьте на вопросы:</w:t>
            </w:r>
          </w:p>
          <w:p w:rsidR="00C46215" w:rsidRPr="006861DB" w:rsidRDefault="00C46215" w:rsidP="00B602A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C46215" w:rsidRPr="006861DB" w:rsidRDefault="00C46215" w:rsidP="00B602A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861D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1. Что их объединяет? </w:t>
            </w:r>
          </w:p>
          <w:p w:rsidR="00C46215" w:rsidRPr="006861DB" w:rsidRDefault="00C46215" w:rsidP="00B602A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861D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2. Чем отличаются?  </w:t>
            </w:r>
          </w:p>
          <w:p w:rsidR="00C46215" w:rsidRPr="006861DB" w:rsidRDefault="00C46215" w:rsidP="00B602A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861D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3. Что мы знаем об этих треугольниках?  </w:t>
            </w:r>
          </w:p>
          <w:p w:rsidR="00C46215" w:rsidRPr="006861DB" w:rsidRDefault="00C46215" w:rsidP="00B602A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861D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4. Можем найти длины неизвестных сторон? Каким образом?</w:t>
            </w:r>
          </w:p>
          <w:p w:rsidR="00C46215" w:rsidRPr="006861DB" w:rsidRDefault="00C46215" w:rsidP="00B602A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861D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5. Можем найти градусные меры углов в этих треугольниках? Какие правила надо использовать? </w:t>
            </w:r>
          </w:p>
          <w:p w:rsidR="00C46215" w:rsidRPr="006861DB" w:rsidRDefault="00C46215" w:rsidP="00B602A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C46215" w:rsidRPr="006861DB" w:rsidRDefault="00C46215" w:rsidP="00B602A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861D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В третьем треугольнике не можем найти градусные меры углов. Нам не хватает знаний. </w:t>
            </w:r>
          </w:p>
          <w:p w:rsidR="00C46215" w:rsidRPr="006861DB" w:rsidRDefault="00C46215" w:rsidP="00B602A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861D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6.Какова сегодняшняя задача? </w:t>
            </w:r>
          </w:p>
          <w:p w:rsidR="00C46215" w:rsidRPr="006861DB" w:rsidRDefault="00C46215" w:rsidP="00B602A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C46215" w:rsidRPr="00ED3884" w:rsidRDefault="00C46215" w:rsidP="00B60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1D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Правильно, надо найти каково соотношение между сторонами и углами прямоугольного треугольника.</w:t>
            </w:r>
          </w:p>
        </w:tc>
        <w:tc>
          <w:tcPr>
            <w:tcW w:w="6520" w:type="dxa"/>
          </w:tcPr>
          <w:p w:rsidR="00C46215" w:rsidRPr="006861DB" w:rsidRDefault="00C46215" w:rsidP="00B602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6215" w:rsidRPr="006861DB" w:rsidRDefault="00C46215" w:rsidP="00B602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6215" w:rsidRPr="006861DB" w:rsidRDefault="00C46215" w:rsidP="00B602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6215" w:rsidRPr="006861DB" w:rsidRDefault="00C46215" w:rsidP="00B602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6215" w:rsidRDefault="00C46215" w:rsidP="00B60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1DB">
              <w:rPr>
                <w:rFonts w:ascii="Times New Roman" w:hAnsi="Times New Roman" w:cs="Times New Roman"/>
                <w:sz w:val="24"/>
                <w:szCs w:val="24"/>
              </w:rPr>
              <w:t>- Записывают число, классная работа.</w:t>
            </w:r>
          </w:p>
          <w:p w:rsidR="00C46215" w:rsidRPr="00B673D4" w:rsidRDefault="00C46215" w:rsidP="00B602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3D4">
              <w:rPr>
                <w:rFonts w:ascii="Times New Roman" w:hAnsi="Times New Roman" w:cs="Times New Roman"/>
                <w:b/>
                <w:sz w:val="24"/>
                <w:szCs w:val="24"/>
              </w:rPr>
              <w:t>21 февраля.</w:t>
            </w:r>
          </w:p>
          <w:p w:rsidR="00C46215" w:rsidRPr="00B673D4" w:rsidRDefault="00C46215" w:rsidP="00B602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3D4">
              <w:rPr>
                <w:rFonts w:ascii="Times New Roman" w:hAnsi="Times New Roman" w:cs="Times New Roman"/>
                <w:b/>
                <w:sz w:val="24"/>
                <w:szCs w:val="24"/>
              </w:rPr>
              <w:t>Классная работа.</w:t>
            </w:r>
          </w:p>
          <w:p w:rsidR="00C46215" w:rsidRPr="006861DB" w:rsidRDefault="00C46215" w:rsidP="00B60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1DB">
              <w:rPr>
                <w:rFonts w:ascii="Times New Roman" w:hAnsi="Times New Roman" w:cs="Times New Roman"/>
                <w:sz w:val="24"/>
                <w:szCs w:val="24"/>
              </w:rPr>
              <w:t>- Тест на пройденный материал.</w:t>
            </w:r>
          </w:p>
          <w:p w:rsidR="00C46215" w:rsidRPr="006861DB" w:rsidRDefault="00C46215" w:rsidP="00B60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215" w:rsidRPr="006861DB" w:rsidRDefault="00C46215" w:rsidP="00B60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215" w:rsidRPr="006861DB" w:rsidRDefault="00C46215" w:rsidP="00B60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215" w:rsidRPr="006861DB" w:rsidRDefault="00C46215" w:rsidP="00B60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215" w:rsidRPr="006861DB" w:rsidRDefault="00C46215" w:rsidP="00B60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215" w:rsidRPr="006861DB" w:rsidRDefault="00C46215" w:rsidP="00B60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215" w:rsidRPr="006861DB" w:rsidRDefault="00C46215" w:rsidP="00B60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215" w:rsidRPr="006861DB" w:rsidRDefault="00C46215" w:rsidP="00B60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215" w:rsidRPr="006861DB" w:rsidRDefault="00C46215" w:rsidP="00B60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215" w:rsidRPr="006861DB" w:rsidRDefault="00C46215" w:rsidP="00B60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215" w:rsidRPr="006861DB" w:rsidRDefault="00C46215" w:rsidP="00B60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215" w:rsidRPr="006861DB" w:rsidRDefault="00C46215" w:rsidP="00B60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215" w:rsidRPr="006861DB" w:rsidRDefault="00C46215" w:rsidP="00B60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215" w:rsidRPr="006861DB" w:rsidRDefault="00C46215" w:rsidP="00B60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215" w:rsidRPr="006861DB" w:rsidRDefault="00C46215" w:rsidP="00B60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215" w:rsidRPr="006861DB" w:rsidRDefault="00C46215" w:rsidP="00B60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215" w:rsidRPr="006861DB" w:rsidRDefault="00C46215" w:rsidP="00B60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215" w:rsidRPr="006861DB" w:rsidRDefault="00C46215" w:rsidP="00B60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215" w:rsidRPr="006861DB" w:rsidRDefault="00C46215" w:rsidP="00B60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215" w:rsidRPr="006861DB" w:rsidRDefault="00C46215" w:rsidP="00B60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0D909A6D" wp14:editId="7F810303">
                  <wp:simplePos x="0" y="0"/>
                  <wp:positionH relativeFrom="column">
                    <wp:posOffset>-4445</wp:posOffset>
                  </wp:positionH>
                  <wp:positionV relativeFrom="page">
                    <wp:posOffset>346710</wp:posOffset>
                  </wp:positionV>
                  <wp:extent cx="2277110" cy="1076325"/>
                  <wp:effectExtent l="19050" t="0" r="8890" b="0"/>
                  <wp:wrapSquare wrapText="bothSides"/>
                  <wp:docPr id="14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584" t="26145" r="16383" b="30335"/>
                          <a:stretch/>
                        </pic:blipFill>
                        <pic:spPr bwMode="auto">
                          <a:xfrm>
                            <a:off x="0" y="0"/>
                            <a:ext cx="227711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C46215" w:rsidRPr="006861DB" w:rsidRDefault="00C46215" w:rsidP="00B60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215" w:rsidRPr="006861DB" w:rsidRDefault="00C46215" w:rsidP="00B60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215" w:rsidRPr="006861DB" w:rsidRDefault="00C46215" w:rsidP="00B60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215" w:rsidRPr="006861DB" w:rsidRDefault="00C46215" w:rsidP="00B60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215" w:rsidRPr="006861DB" w:rsidRDefault="00C46215" w:rsidP="00B60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215" w:rsidRDefault="00C46215" w:rsidP="00B60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215" w:rsidRPr="006861DB" w:rsidRDefault="00C46215" w:rsidP="00B60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1DB">
              <w:rPr>
                <w:rFonts w:ascii="Times New Roman" w:hAnsi="Times New Roman" w:cs="Times New Roman"/>
                <w:sz w:val="24"/>
                <w:szCs w:val="24"/>
              </w:rPr>
              <w:t>Оценивают себя.</w:t>
            </w:r>
          </w:p>
          <w:p w:rsidR="00C46215" w:rsidRPr="006861DB" w:rsidRDefault="00C46215" w:rsidP="00B602A5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61D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Оценка «5» - верно 6,</w:t>
            </w:r>
          </w:p>
          <w:p w:rsidR="00C46215" w:rsidRPr="006861DB" w:rsidRDefault="00C46215" w:rsidP="00B602A5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61D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Оценка «4» - верно 5,</w:t>
            </w:r>
          </w:p>
          <w:p w:rsidR="00C46215" w:rsidRPr="006861DB" w:rsidRDefault="00C46215" w:rsidP="00B602A5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61D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Оценка «3» - верно 4,3,</w:t>
            </w:r>
          </w:p>
          <w:p w:rsidR="00C46215" w:rsidRPr="006861DB" w:rsidRDefault="00C46215" w:rsidP="00B602A5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61D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Оценка «2» - верно 2 и 1.</w:t>
            </w:r>
          </w:p>
          <w:p w:rsidR="00C46215" w:rsidRPr="006861DB" w:rsidRDefault="00C46215" w:rsidP="00B602A5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46215" w:rsidRPr="006861DB" w:rsidRDefault="00C46215" w:rsidP="00B60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1D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35D8BDE" wp14:editId="06CB8E35">
                  <wp:extent cx="2903220" cy="2177489"/>
                  <wp:effectExtent l="0" t="0" r="0" b="0"/>
                  <wp:docPr id="15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8976" cy="21968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46215" w:rsidRPr="006861DB" w:rsidRDefault="00C46215" w:rsidP="00B60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1DB">
              <w:rPr>
                <w:rFonts w:ascii="Times New Roman" w:hAnsi="Times New Roman" w:cs="Times New Roman"/>
                <w:sz w:val="24"/>
                <w:szCs w:val="24"/>
              </w:rPr>
              <w:t>1.(</w:t>
            </w:r>
            <w:r w:rsidRPr="006861DB">
              <w:rPr>
                <w:rFonts w:ascii="Times New Roman" w:hAnsi="Times New Roman" w:cs="Times New Roman"/>
                <w:i/>
                <w:sz w:val="24"/>
                <w:szCs w:val="24"/>
              </w:rPr>
              <w:t>Они прямоугольные</w:t>
            </w:r>
            <w:r w:rsidRPr="006861D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46215" w:rsidRPr="006861DB" w:rsidRDefault="00C46215" w:rsidP="00B60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1DB">
              <w:rPr>
                <w:rFonts w:ascii="Times New Roman" w:hAnsi="Times New Roman" w:cs="Times New Roman"/>
                <w:sz w:val="24"/>
                <w:szCs w:val="24"/>
              </w:rPr>
              <w:t>2.(</w:t>
            </w:r>
            <w:r w:rsidRPr="006861DB">
              <w:rPr>
                <w:rFonts w:ascii="Times New Roman" w:hAnsi="Times New Roman" w:cs="Times New Roman"/>
                <w:i/>
                <w:sz w:val="24"/>
                <w:szCs w:val="24"/>
              </w:rPr>
              <w:t>Длинами сторон и величиной острых углов</w:t>
            </w:r>
            <w:r w:rsidRPr="006861D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46215" w:rsidRPr="006861DB" w:rsidRDefault="00C46215" w:rsidP="00B60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1DB">
              <w:rPr>
                <w:rFonts w:ascii="Times New Roman" w:hAnsi="Times New Roman" w:cs="Times New Roman"/>
                <w:sz w:val="24"/>
                <w:szCs w:val="24"/>
              </w:rPr>
              <w:t>3. (</w:t>
            </w:r>
            <w:r w:rsidRPr="006861DB">
              <w:rPr>
                <w:rFonts w:ascii="Times New Roman" w:hAnsi="Times New Roman" w:cs="Times New Roman"/>
                <w:i/>
                <w:sz w:val="24"/>
                <w:szCs w:val="24"/>
              </w:rPr>
              <w:t>Знаем длины некоторых сторон</w:t>
            </w:r>
            <w:r w:rsidRPr="006861D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46215" w:rsidRPr="006861DB" w:rsidRDefault="00C46215" w:rsidP="00B60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1DB">
              <w:rPr>
                <w:rFonts w:ascii="Times New Roman" w:hAnsi="Times New Roman" w:cs="Times New Roman"/>
                <w:sz w:val="24"/>
                <w:szCs w:val="24"/>
              </w:rPr>
              <w:t>4.Да</w:t>
            </w:r>
            <w:proofErr w:type="gramStart"/>
            <w:r w:rsidRPr="006861D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861DB">
              <w:rPr>
                <w:rFonts w:ascii="Times New Roman" w:hAnsi="Times New Roman" w:cs="Times New Roman"/>
                <w:sz w:val="24"/>
                <w:szCs w:val="24"/>
              </w:rPr>
              <w:t>о теореме Пифагора.</w:t>
            </w:r>
          </w:p>
          <w:p w:rsidR="00C46215" w:rsidRPr="006861DB" w:rsidRDefault="00C46215" w:rsidP="00B60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1DB">
              <w:rPr>
                <w:rFonts w:ascii="Times New Roman" w:hAnsi="Times New Roman" w:cs="Times New Roman"/>
                <w:sz w:val="24"/>
                <w:szCs w:val="24"/>
              </w:rPr>
              <w:t>5.Да</w:t>
            </w:r>
            <w:proofErr w:type="gramStart"/>
            <w:r w:rsidRPr="006861DB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6861DB">
              <w:rPr>
                <w:rFonts w:ascii="Times New Roman" w:hAnsi="Times New Roman" w:cs="Times New Roman"/>
                <w:sz w:val="24"/>
                <w:szCs w:val="24"/>
              </w:rPr>
              <w:t xml:space="preserve"> первом  треугольнике МК</w:t>
            </w:r>
            <w:r w:rsidRPr="006861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6861DB">
              <w:rPr>
                <w:rFonts w:ascii="Times New Roman" w:hAnsi="Times New Roman" w:cs="Times New Roman"/>
                <w:sz w:val="24"/>
                <w:szCs w:val="24"/>
              </w:rPr>
              <w:t xml:space="preserve"> 90,30,60 градусов. Второй треугольник </w:t>
            </w:r>
            <w:r w:rsidRPr="006861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RST</w:t>
            </w:r>
            <w:r w:rsidRPr="006861DB">
              <w:rPr>
                <w:rFonts w:ascii="Times New Roman" w:hAnsi="Times New Roman" w:cs="Times New Roman"/>
                <w:sz w:val="24"/>
                <w:szCs w:val="24"/>
              </w:rPr>
              <w:t xml:space="preserve"> 90,45,45.</w:t>
            </w:r>
          </w:p>
          <w:p w:rsidR="00C46215" w:rsidRPr="006861DB" w:rsidRDefault="00C46215" w:rsidP="00B60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215" w:rsidRPr="006861DB" w:rsidRDefault="00C46215" w:rsidP="00B60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1DB">
              <w:rPr>
                <w:rFonts w:ascii="Times New Roman" w:hAnsi="Times New Roman" w:cs="Times New Roman"/>
                <w:sz w:val="24"/>
                <w:szCs w:val="24"/>
              </w:rPr>
              <w:t xml:space="preserve">А в третьем треугольнике  АВС не можем. </w:t>
            </w:r>
          </w:p>
          <w:p w:rsidR="00C46215" w:rsidRDefault="00C46215" w:rsidP="00B60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215" w:rsidRPr="006861DB" w:rsidRDefault="00C46215" w:rsidP="00B60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1DB">
              <w:rPr>
                <w:rFonts w:ascii="Times New Roman" w:hAnsi="Times New Roman" w:cs="Times New Roman"/>
                <w:sz w:val="24"/>
                <w:szCs w:val="24"/>
              </w:rPr>
              <w:t>6.(</w:t>
            </w:r>
            <w:r w:rsidRPr="006861DB">
              <w:rPr>
                <w:rFonts w:ascii="Times New Roman" w:hAnsi="Times New Roman" w:cs="Times New Roman"/>
                <w:i/>
                <w:sz w:val="24"/>
                <w:szCs w:val="24"/>
              </w:rPr>
              <w:t>Найти зависимость между длинами сторон прямоугольного треугольника и его острыми углами</w:t>
            </w:r>
            <w:r w:rsidRPr="006861DB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977" w:type="dxa"/>
          </w:tcPr>
          <w:p w:rsidR="00C46215" w:rsidRPr="006810BB" w:rsidRDefault="00C46215" w:rsidP="00B602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Л: Самоопределение</w:t>
            </w:r>
            <w:proofErr w:type="gramStart"/>
            <w:r w:rsidRPr="00681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;</w:t>
            </w:r>
            <w:proofErr w:type="gramEnd"/>
          </w:p>
          <w:p w:rsidR="00C46215" w:rsidRPr="006810BB" w:rsidRDefault="00C46215" w:rsidP="00B602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81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681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Выполнение пробного учебного действия; целеполагание;</w:t>
            </w:r>
          </w:p>
          <w:p w:rsidR="00C46215" w:rsidRPr="006861DB" w:rsidRDefault="00C46215" w:rsidP="00B602A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681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681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планирование учебного сотрудничества с учителем и сверстниками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46215" w:rsidRPr="006861DB" w:rsidTr="00B602A5">
        <w:trPr>
          <w:trHeight w:val="3956"/>
        </w:trPr>
        <w:tc>
          <w:tcPr>
            <w:tcW w:w="1985" w:type="dxa"/>
          </w:tcPr>
          <w:p w:rsidR="00C46215" w:rsidRPr="006861DB" w:rsidRDefault="00C46215" w:rsidP="00B602A5">
            <w:pPr>
              <w:pStyle w:val="a3"/>
              <w:ind w:left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861DB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3.Изучение нового материла:</w:t>
            </w:r>
          </w:p>
          <w:p w:rsidR="00C46215" w:rsidRPr="006861DB" w:rsidRDefault="00C46215" w:rsidP="00B602A5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66" w:type="dxa"/>
          </w:tcPr>
          <w:p w:rsidR="00C46215" w:rsidRPr="006861DB" w:rsidRDefault="00C46215" w:rsidP="00B60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1D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Организация учебного процесса на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Pr="006861D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этапе</w:t>
            </w:r>
            <w:r w:rsidRPr="006861D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- Итак, ребята, давайте еще раз озвучим, какой треугольник называется</w:t>
            </w:r>
            <w:r w:rsidRPr="006861D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прямоугольным?</w:t>
            </w:r>
          </w:p>
          <w:p w:rsidR="00C46215" w:rsidRPr="006861DB" w:rsidRDefault="00C46215" w:rsidP="00B602A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861DB">
              <w:rPr>
                <w:rFonts w:ascii="Times New Roman" w:hAnsi="Times New Roman"/>
                <w:sz w:val="24"/>
                <w:szCs w:val="24"/>
              </w:rPr>
              <w:t xml:space="preserve">Совершенно верно, это </w:t>
            </w:r>
            <w:proofErr w:type="gramStart"/>
            <w:r w:rsidRPr="006861DB">
              <w:rPr>
                <w:rFonts w:ascii="Times New Roman" w:hAnsi="Times New Roman"/>
                <w:sz w:val="24"/>
                <w:szCs w:val="24"/>
              </w:rPr>
              <w:t>треугольник</w:t>
            </w:r>
            <w:proofErr w:type="gramEnd"/>
            <w:r w:rsidRPr="006861DB">
              <w:rPr>
                <w:rFonts w:ascii="Times New Roman" w:hAnsi="Times New Roman"/>
                <w:sz w:val="24"/>
                <w:szCs w:val="24"/>
              </w:rPr>
              <w:t xml:space="preserve">  у  которого один угол  прямой.</w:t>
            </w:r>
          </w:p>
          <w:p w:rsidR="00C46215" w:rsidRPr="006861DB" w:rsidRDefault="00C46215" w:rsidP="00B602A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861DB">
              <w:rPr>
                <w:rFonts w:ascii="Times New Roman" w:hAnsi="Times New Roman"/>
                <w:sz w:val="24"/>
                <w:szCs w:val="24"/>
                <w:highlight w:val="yellow"/>
              </w:rPr>
              <w:t>- А может ли быть у прямоугольного треугольника еще один прямой                                    или тупой угол?</w:t>
            </w:r>
            <w:r w:rsidRPr="006861D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46215" w:rsidRPr="006861DB" w:rsidRDefault="00C46215" w:rsidP="00B60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1DB">
              <w:rPr>
                <w:rFonts w:ascii="Times New Roman" w:hAnsi="Times New Roman" w:cs="Times New Roman"/>
                <w:sz w:val="24"/>
                <w:szCs w:val="24"/>
              </w:rPr>
              <w:t>-А почему?</w:t>
            </w:r>
          </w:p>
          <w:p w:rsidR="00C46215" w:rsidRPr="006861DB" w:rsidRDefault="00C46215" w:rsidP="00B60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215" w:rsidRPr="006861DB" w:rsidRDefault="00C46215" w:rsidP="00B60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215" w:rsidRPr="006861DB" w:rsidRDefault="00C46215" w:rsidP="00B60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1DB">
              <w:rPr>
                <w:rFonts w:ascii="Times New Roman" w:hAnsi="Times New Roman" w:cs="Times New Roman"/>
                <w:sz w:val="24"/>
                <w:szCs w:val="24"/>
              </w:rPr>
              <w:t xml:space="preserve">- Начертите прямоугольный треугольник  </w:t>
            </w:r>
            <w:r w:rsidRPr="006861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ABC</w:t>
            </w:r>
            <w:r w:rsidRPr="006861DB">
              <w:rPr>
                <w:rFonts w:ascii="Times New Roman" w:hAnsi="Times New Roman" w:cs="Times New Roman"/>
                <w:sz w:val="24"/>
                <w:szCs w:val="24"/>
              </w:rPr>
              <w:t xml:space="preserve">  с прямым углом С.</w:t>
            </w:r>
          </w:p>
          <w:p w:rsidR="00C46215" w:rsidRPr="006861DB" w:rsidRDefault="00C46215" w:rsidP="00B60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1DB">
              <w:rPr>
                <w:rFonts w:ascii="Times New Roman" w:hAnsi="Times New Roman" w:cs="Times New Roman"/>
                <w:sz w:val="24"/>
                <w:szCs w:val="24"/>
              </w:rPr>
              <w:t>-Назовите катеты и гипотенузу этого треугольника.</w:t>
            </w:r>
          </w:p>
          <w:p w:rsidR="00C46215" w:rsidRPr="006861DB" w:rsidRDefault="00C46215" w:rsidP="00B602A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861D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То есть гипотенуза АВ лежит напротив прямого угла С. Обозначим ее маленькой буквой    </w:t>
            </w:r>
            <w:proofErr w:type="gramStart"/>
            <w:r w:rsidRPr="006861D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</w:t>
            </w:r>
            <w:proofErr w:type="gramEnd"/>
            <w:r w:rsidRPr="006861D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. </w:t>
            </w:r>
          </w:p>
          <w:p w:rsidR="00C46215" w:rsidRPr="006861DB" w:rsidRDefault="00C46215" w:rsidP="00B60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1D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Назовите катет лежащий против острого угла</w:t>
            </w:r>
            <w:proofErr w:type="gramStart"/>
            <w:r w:rsidRPr="006861D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В</w:t>
            </w:r>
            <w:proofErr w:type="gramEnd"/>
            <w:r w:rsidRPr="006861D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, его мы обозначим   </w:t>
            </w:r>
            <w:r w:rsidRPr="006861DB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b</w:t>
            </w:r>
            <w:r w:rsidRPr="006861D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, катет лежащий против острого угла А, его мы </w:t>
            </w:r>
            <w:r w:rsidRPr="006861D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обозначим   а.</w:t>
            </w:r>
          </w:p>
          <w:p w:rsidR="00C46215" w:rsidRPr="006861DB" w:rsidRDefault="00C46215" w:rsidP="00B60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1DB">
              <w:rPr>
                <w:rFonts w:ascii="Times New Roman" w:hAnsi="Times New Roman" w:cs="Times New Roman"/>
                <w:sz w:val="24"/>
                <w:szCs w:val="24"/>
              </w:rPr>
              <w:t>- Какой катет прилежит углу</w:t>
            </w:r>
            <w:proofErr w:type="gramStart"/>
            <w:r w:rsidRPr="006861DB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6861DB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:rsidR="00C46215" w:rsidRPr="006861DB" w:rsidRDefault="00C46215" w:rsidP="00B60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1DB">
              <w:rPr>
                <w:rFonts w:ascii="Times New Roman" w:hAnsi="Times New Roman" w:cs="Times New Roman"/>
                <w:sz w:val="24"/>
                <w:szCs w:val="24"/>
              </w:rPr>
              <w:t xml:space="preserve"> Какой катет прилежит углу</w:t>
            </w:r>
            <w:proofErr w:type="gramStart"/>
            <w:r w:rsidRPr="006861DB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6861DB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:rsidR="00C46215" w:rsidRPr="006861DB" w:rsidRDefault="00C46215" w:rsidP="00B60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215" w:rsidRPr="006861DB" w:rsidRDefault="00C46215" w:rsidP="00B60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1DB">
              <w:rPr>
                <w:rFonts w:ascii="Times New Roman" w:hAnsi="Times New Roman" w:cs="Times New Roman"/>
                <w:sz w:val="24"/>
                <w:szCs w:val="24"/>
              </w:rPr>
              <w:t>Треугольник и треугольник, подумаешь! Что с ним делать? А вот древние люди знали, что делать! Повторим их действия. Измерим сторону </w:t>
            </w:r>
            <w:proofErr w:type="gramStart"/>
            <w:r w:rsidRPr="006861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</w:t>
            </w:r>
            <w:proofErr w:type="gramEnd"/>
            <w:r w:rsidRPr="006861DB">
              <w:rPr>
                <w:rFonts w:ascii="Times New Roman" w:hAnsi="Times New Roman" w:cs="Times New Roman"/>
                <w:sz w:val="24"/>
                <w:szCs w:val="24"/>
              </w:rPr>
              <w:t>. Сторона </w:t>
            </w:r>
            <w:r w:rsidRPr="006861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</w:t>
            </w:r>
            <w:r w:rsidRPr="006861DB">
              <w:rPr>
                <w:rFonts w:ascii="Times New Roman" w:hAnsi="Times New Roman" w:cs="Times New Roman"/>
                <w:sz w:val="24"/>
                <w:szCs w:val="24"/>
              </w:rPr>
              <w:t> равна четырём клеточкам. Измерим сторону </w:t>
            </w:r>
            <w:r w:rsidRPr="006861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а.</w:t>
            </w:r>
            <w:r w:rsidRPr="006861DB">
              <w:rPr>
                <w:rFonts w:ascii="Times New Roman" w:hAnsi="Times New Roman" w:cs="Times New Roman"/>
                <w:sz w:val="24"/>
                <w:szCs w:val="24"/>
              </w:rPr>
              <w:t> Три клеточки.</w:t>
            </w:r>
          </w:p>
          <w:p w:rsidR="00C46215" w:rsidRPr="006861DB" w:rsidRDefault="00C46215" w:rsidP="00B60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1DB">
              <w:rPr>
                <w:rFonts w:ascii="Times New Roman" w:hAnsi="Times New Roman" w:cs="Times New Roman"/>
                <w:sz w:val="24"/>
                <w:szCs w:val="24"/>
              </w:rPr>
              <w:t xml:space="preserve">А теперь поделим длину </w:t>
            </w:r>
            <w:proofErr w:type="gramStart"/>
            <w:r w:rsidRPr="006861DB">
              <w:rPr>
                <w:rFonts w:ascii="Times New Roman" w:hAnsi="Times New Roman" w:cs="Times New Roman"/>
                <w:sz w:val="24"/>
                <w:szCs w:val="24"/>
              </w:rPr>
              <w:t>стороны</w:t>
            </w:r>
            <w:proofErr w:type="gramEnd"/>
            <w:r w:rsidRPr="006861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861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</w:t>
            </w:r>
            <w:r w:rsidRPr="006861DB">
              <w:rPr>
                <w:rFonts w:ascii="Times New Roman" w:hAnsi="Times New Roman" w:cs="Times New Roman"/>
                <w:sz w:val="24"/>
                <w:szCs w:val="24"/>
              </w:rPr>
              <w:t> на длину стороны </w:t>
            </w:r>
            <w:r w:rsidRPr="006861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</w:t>
            </w:r>
            <w:r w:rsidRPr="006861DB">
              <w:rPr>
                <w:rFonts w:ascii="Times New Roman" w:hAnsi="Times New Roman" w:cs="Times New Roman"/>
                <w:sz w:val="24"/>
                <w:szCs w:val="24"/>
              </w:rPr>
              <w:t>. Или, как ещё говорят, возьмём отношение </w:t>
            </w:r>
            <w:r w:rsidRPr="006861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</w:t>
            </w:r>
            <w:r w:rsidRPr="006861DB">
              <w:rPr>
                <w:rFonts w:ascii="Times New Roman" w:hAnsi="Times New Roman" w:cs="Times New Roman"/>
                <w:sz w:val="24"/>
                <w:szCs w:val="24"/>
              </w:rPr>
              <w:t> к </w:t>
            </w:r>
            <w:r w:rsidRPr="006861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</w:t>
            </w:r>
            <w:r w:rsidRPr="006861DB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Pr="006861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а/в </w:t>
            </w:r>
            <w:r w:rsidRPr="006861DB">
              <w:rPr>
                <w:rFonts w:ascii="Times New Roman" w:hAnsi="Times New Roman" w:cs="Times New Roman"/>
                <w:sz w:val="24"/>
                <w:szCs w:val="24"/>
              </w:rPr>
              <w:t>= 3/4.</w:t>
            </w:r>
          </w:p>
          <w:p w:rsidR="00C46215" w:rsidRPr="006861DB" w:rsidRDefault="00C46215" w:rsidP="00B60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1DB">
              <w:rPr>
                <w:rFonts w:ascii="Times New Roman" w:hAnsi="Times New Roman" w:cs="Times New Roman"/>
                <w:sz w:val="24"/>
                <w:szCs w:val="24"/>
              </w:rPr>
              <w:t>Можно наоборот, поделить </w:t>
            </w:r>
            <w:r w:rsidRPr="006861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</w:t>
            </w:r>
            <w:r w:rsidRPr="006861DB">
              <w:rPr>
                <w:rFonts w:ascii="Times New Roman" w:hAnsi="Times New Roman" w:cs="Times New Roman"/>
                <w:sz w:val="24"/>
                <w:szCs w:val="24"/>
              </w:rPr>
              <w:t> на </w:t>
            </w:r>
            <w:r w:rsidRPr="006861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а.</w:t>
            </w:r>
            <w:r w:rsidRPr="006861DB">
              <w:rPr>
                <w:rFonts w:ascii="Times New Roman" w:hAnsi="Times New Roman" w:cs="Times New Roman"/>
                <w:sz w:val="24"/>
                <w:szCs w:val="24"/>
              </w:rPr>
              <w:t>  Получим 4/3. Можно </w:t>
            </w:r>
            <w:proofErr w:type="gramStart"/>
            <w:r w:rsidRPr="006861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</w:t>
            </w:r>
            <w:proofErr w:type="gramEnd"/>
            <w:r w:rsidRPr="006861DB">
              <w:rPr>
                <w:rFonts w:ascii="Times New Roman" w:hAnsi="Times New Roman" w:cs="Times New Roman"/>
                <w:sz w:val="24"/>
                <w:szCs w:val="24"/>
              </w:rPr>
              <w:t> поделить на </w:t>
            </w:r>
            <w:r w:rsidRPr="006861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с.</w:t>
            </w:r>
            <w:r w:rsidRPr="006861DB">
              <w:rPr>
                <w:rFonts w:ascii="Times New Roman" w:hAnsi="Times New Roman" w:cs="Times New Roman"/>
                <w:sz w:val="24"/>
                <w:szCs w:val="24"/>
              </w:rPr>
              <w:t> Гипотенузу </w:t>
            </w:r>
            <w:r w:rsidRPr="006861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</w:t>
            </w:r>
            <w:r w:rsidRPr="006861DB">
              <w:rPr>
                <w:rFonts w:ascii="Times New Roman" w:hAnsi="Times New Roman" w:cs="Times New Roman"/>
                <w:sz w:val="24"/>
                <w:szCs w:val="24"/>
              </w:rPr>
              <w:t> по клеточкам не посчитать, но она равна 5. Получим </w:t>
            </w:r>
            <w:r w:rsidRPr="006861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в/с</w:t>
            </w:r>
            <w:r w:rsidRPr="006861DB">
              <w:rPr>
                <w:rFonts w:ascii="Times New Roman" w:hAnsi="Times New Roman" w:cs="Times New Roman"/>
                <w:sz w:val="24"/>
                <w:szCs w:val="24"/>
              </w:rPr>
              <w:t> = 4/5. Итак, можно делить длины сторон друг на друга и получать какие-то числа.</w:t>
            </w:r>
          </w:p>
          <w:p w:rsidR="00C46215" w:rsidRPr="006861DB" w:rsidRDefault="00C46215" w:rsidP="00B60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1DB">
              <w:rPr>
                <w:rFonts w:ascii="Times New Roman" w:hAnsi="Times New Roman" w:cs="Times New Roman"/>
                <w:sz w:val="24"/>
                <w:szCs w:val="24"/>
              </w:rPr>
              <w:t>Ну и что? Какой смысл в этом интересном занятии? Пока никакого.</w:t>
            </w:r>
          </w:p>
          <w:p w:rsidR="00C46215" w:rsidRPr="006861DB" w:rsidRDefault="00C46215" w:rsidP="00B60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1DB">
              <w:rPr>
                <w:rFonts w:ascii="Times New Roman" w:hAnsi="Times New Roman" w:cs="Times New Roman"/>
                <w:sz w:val="24"/>
                <w:szCs w:val="24"/>
              </w:rPr>
              <w:t>А теперь сделаем вот что.  Увеличим треугольник.</w:t>
            </w:r>
          </w:p>
          <w:p w:rsidR="00C46215" w:rsidRPr="006861DB" w:rsidRDefault="00C46215" w:rsidP="00B60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1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861DB">
              <w:rPr>
                <w:rFonts w:ascii="Times New Roman" w:hAnsi="Times New Roman" w:cs="Times New Roman"/>
                <w:sz w:val="24"/>
                <w:szCs w:val="24"/>
              </w:rPr>
              <w:t>Продлим стороны </w:t>
            </w:r>
            <w:r w:rsidRPr="006861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 </w:t>
            </w:r>
            <w:r w:rsidRPr="006861DB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6861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с</w:t>
            </w:r>
            <w:r w:rsidRPr="006861DB">
              <w:rPr>
                <w:rFonts w:ascii="Times New Roman" w:hAnsi="Times New Roman" w:cs="Times New Roman"/>
                <w:sz w:val="24"/>
                <w:szCs w:val="24"/>
              </w:rPr>
              <w:t>, но так, чтобы треугольник остался прямоугольным.</w:t>
            </w:r>
            <w:proofErr w:type="gramEnd"/>
            <w:r w:rsidRPr="006861DB">
              <w:rPr>
                <w:rFonts w:ascii="Times New Roman" w:hAnsi="Times New Roman" w:cs="Times New Roman"/>
                <w:sz w:val="24"/>
                <w:szCs w:val="24"/>
              </w:rPr>
              <w:t xml:space="preserve"> Угол α, естественно, не меняется. Стороны  </w:t>
            </w:r>
            <w:r w:rsidRPr="006861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а, </w:t>
            </w:r>
            <w:proofErr w:type="gramStart"/>
            <w:r w:rsidRPr="006861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</w:t>
            </w:r>
            <w:proofErr w:type="gramEnd"/>
            <w:r w:rsidRPr="006861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и </w:t>
            </w:r>
            <w:proofErr w:type="gramStart"/>
            <w:r w:rsidRPr="006861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</w:t>
            </w:r>
            <w:proofErr w:type="gramEnd"/>
            <w:r w:rsidRPr="006861DB">
              <w:rPr>
                <w:rFonts w:ascii="Times New Roman" w:hAnsi="Times New Roman" w:cs="Times New Roman"/>
                <w:sz w:val="24"/>
                <w:szCs w:val="24"/>
              </w:rPr>
              <w:t> превратятся в </w:t>
            </w:r>
            <w:r w:rsidRPr="006861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m, n, k</w:t>
            </w:r>
            <w:r w:rsidRPr="006861DB">
              <w:rPr>
                <w:rFonts w:ascii="Times New Roman" w:hAnsi="Times New Roman" w:cs="Times New Roman"/>
                <w:sz w:val="24"/>
                <w:szCs w:val="24"/>
              </w:rPr>
              <w:t>, и, понятное дело, длины сторон изменятся.  </w:t>
            </w:r>
          </w:p>
          <w:p w:rsidR="00C46215" w:rsidRPr="006861DB" w:rsidRDefault="00C46215" w:rsidP="00B602A5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6861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 вот их отношения – нет!</w:t>
            </w:r>
          </w:p>
          <w:p w:rsidR="00C46215" w:rsidRPr="006861DB" w:rsidRDefault="00C46215" w:rsidP="00B60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61DB">
              <w:rPr>
                <w:rFonts w:ascii="Times New Roman" w:hAnsi="Times New Roman" w:cs="Times New Roman"/>
                <w:sz w:val="24"/>
                <w:szCs w:val="24"/>
              </w:rPr>
              <w:t>Отношение</w:t>
            </w:r>
            <w:proofErr w:type="gramEnd"/>
            <w:r w:rsidRPr="006861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861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а/в</w:t>
            </w:r>
            <w:r w:rsidRPr="006861DB">
              <w:rPr>
                <w:rFonts w:ascii="Times New Roman" w:hAnsi="Times New Roman" w:cs="Times New Roman"/>
                <w:sz w:val="24"/>
                <w:szCs w:val="24"/>
              </w:rPr>
              <w:t> было: </w:t>
            </w:r>
            <w:r w:rsidRPr="006861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а/в</w:t>
            </w:r>
            <w:r w:rsidRPr="006861DB">
              <w:rPr>
                <w:rFonts w:ascii="Times New Roman" w:hAnsi="Times New Roman" w:cs="Times New Roman"/>
                <w:sz w:val="24"/>
                <w:szCs w:val="24"/>
              </w:rPr>
              <w:t> = 3/4, стало </w:t>
            </w:r>
            <w:r w:rsidRPr="006861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m/n</w:t>
            </w:r>
            <w:r w:rsidRPr="006861DB">
              <w:rPr>
                <w:rFonts w:ascii="Times New Roman" w:hAnsi="Times New Roman" w:cs="Times New Roman"/>
                <w:sz w:val="24"/>
                <w:szCs w:val="24"/>
              </w:rPr>
              <w:t> = 6/8 = 3/4. Отношения других соответствующих сторон также </w:t>
            </w:r>
            <w:r w:rsidRPr="006861D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не изменятся</w:t>
            </w:r>
            <w:r w:rsidRPr="006861DB">
              <w:rPr>
                <w:rFonts w:ascii="Times New Roman" w:hAnsi="Times New Roman" w:cs="Times New Roman"/>
                <w:sz w:val="24"/>
                <w:szCs w:val="24"/>
              </w:rPr>
              <w:t>. Можно как угодно менять длины сторон в прямоугольном треугольнике, увеличивать, уменьшать, </w:t>
            </w:r>
            <w:r w:rsidRPr="006861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 меняя угла α</w:t>
            </w:r>
            <w:r w:rsidRPr="006861DB">
              <w:rPr>
                <w:rFonts w:ascii="Times New Roman" w:hAnsi="Times New Roman" w:cs="Times New Roman"/>
                <w:sz w:val="24"/>
                <w:szCs w:val="24"/>
              </w:rPr>
              <w:t> – </w:t>
            </w:r>
            <w:r w:rsidRPr="006861D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отношения соответствующих сторон не изменятся</w:t>
            </w:r>
            <w:r w:rsidRPr="006861DB">
              <w:rPr>
                <w:rFonts w:ascii="Times New Roman" w:hAnsi="Times New Roman" w:cs="Times New Roman"/>
                <w:sz w:val="24"/>
                <w:szCs w:val="24"/>
              </w:rPr>
              <w:t>. Можно проверить, а можно поверить древним людям на слово.</w:t>
            </w:r>
          </w:p>
          <w:p w:rsidR="00C46215" w:rsidRPr="006861DB" w:rsidRDefault="00C46215" w:rsidP="00B602A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861D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А вот это уже очень важно!  Отношения сторон в прямоугольном треугольнике никак не зависят от длин сторон (при одном и том же угле). Это настолько важно, что отношения сторон заслужили свои специальные названия. </w:t>
            </w:r>
          </w:p>
          <w:p w:rsidR="00C46215" w:rsidRPr="006861DB" w:rsidRDefault="00C46215" w:rsidP="00B60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1D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Свои имена, так сказать.</w:t>
            </w:r>
            <w:r w:rsidRPr="006861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61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(Слайд </w:t>
            </w:r>
            <w:r w:rsidRPr="00B673D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proofErr w:type="gramStart"/>
            <w:r w:rsidRPr="006861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)</w:t>
            </w:r>
            <w:proofErr w:type="gramEnd"/>
          </w:p>
          <w:p w:rsidR="00C46215" w:rsidRPr="006861DB" w:rsidRDefault="00C46215" w:rsidP="00B602A5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46215" w:rsidRPr="006861DB" w:rsidRDefault="00C46215" w:rsidP="00B602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6861D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(Слайд </w:t>
            </w:r>
            <w:r w:rsidRPr="00B673D4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10</w:t>
            </w:r>
            <w:proofErr w:type="gramStart"/>
            <w:r w:rsidRPr="006861D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)</w:t>
            </w:r>
            <w:proofErr w:type="gramEnd"/>
          </w:p>
          <w:p w:rsidR="00C46215" w:rsidRPr="006861DB" w:rsidRDefault="00C46215" w:rsidP="00B60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1D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yellow"/>
              </w:rPr>
              <w:t>Что такое синус угла α</w:t>
            </w:r>
            <w:r w:rsidRPr="006861D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? </w:t>
            </w:r>
          </w:p>
          <w:p w:rsidR="00C46215" w:rsidRPr="006861DB" w:rsidRDefault="00C46215" w:rsidP="00B60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215" w:rsidRPr="006861DB" w:rsidRDefault="00C46215" w:rsidP="00B60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215" w:rsidRPr="006861DB" w:rsidRDefault="00C46215" w:rsidP="00B60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215" w:rsidRPr="006861DB" w:rsidRDefault="00C46215" w:rsidP="00B60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1D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Что такое косинус угла α</w:t>
            </w:r>
            <w:r w:rsidRPr="006861DB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:rsidR="00C46215" w:rsidRPr="006861DB" w:rsidRDefault="00C46215" w:rsidP="00B60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215" w:rsidRPr="006861DB" w:rsidRDefault="00C46215" w:rsidP="00B60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215" w:rsidRPr="006861DB" w:rsidRDefault="00C46215" w:rsidP="00B60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215" w:rsidRPr="006861DB" w:rsidRDefault="00C46215" w:rsidP="00B60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1D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Что такое тангенс угла α</w:t>
            </w:r>
            <w:r w:rsidRPr="006861DB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:rsidR="00C46215" w:rsidRPr="006861DB" w:rsidRDefault="00C46215" w:rsidP="00B60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215" w:rsidRPr="006861DB" w:rsidRDefault="00C46215" w:rsidP="00B60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215" w:rsidRPr="006861DB" w:rsidRDefault="00C46215" w:rsidP="00B602A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861D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Всё очень просто. Синус, косинус, тангенс – это некоторые числа. Просто числа.  Для каждого угла – </w:t>
            </w:r>
            <w:proofErr w:type="gramStart"/>
            <w:r w:rsidRPr="006861D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свои</w:t>
            </w:r>
            <w:proofErr w:type="gramEnd"/>
            <w:r w:rsidRPr="006861D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</w:p>
          <w:p w:rsidR="00C46215" w:rsidRPr="006861DB" w:rsidRDefault="00C46215" w:rsidP="00B60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1D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Это </w:t>
            </w:r>
            <w:r w:rsidRPr="006861DB"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  <w:t>надо запомнить</w:t>
            </w:r>
            <w:r w:rsidRPr="006861D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  <w:r w:rsidRPr="006861D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46215" w:rsidRPr="006861DB" w:rsidRDefault="00C46215" w:rsidP="00B60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215" w:rsidRPr="00ED3884" w:rsidRDefault="00C46215" w:rsidP="00B60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1D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Если запомнить, что в тангенсе сидят только катеты, а в синусе и косинусе гипотенуза появляется, то всё станет совсем просто.</w:t>
            </w:r>
            <w:r w:rsidRPr="006861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20" w:type="dxa"/>
          </w:tcPr>
          <w:p w:rsidR="00C46215" w:rsidRPr="006861DB" w:rsidRDefault="00C46215" w:rsidP="00B60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1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Это </w:t>
            </w:r>
            <w:proofErr w:type="gramStart"/>
            <w:r w:rsidRPr="006861DB">
              <w:rPr>
                <w:rFonts w:ascii="Times New Roman" w:hAnsi="Times New Roman" w:cs="Times New Roman"/>
                <w:sz w:val="24"/>
                <w:szCs w:val="24"/>
              </w:rPr>
              <w:t>треугольник</w:t>
            </w:r>
            <w:proofErr w:type="gramEnd"/>
            <w:r w:rsidRPr="006861DB">
              <w:rPr>
                <w:rFonts w:ascii="Times New Roman" w:hAnsi="Times New Roman" w:cs="Times New Roman"/>
                <w:sz w:val="24"/>
                <w:szCs w:val="24"/>
              </w:rPr>
              <w:t xml:space="preserve"> у которого один угол равен 90.</w:t>
            </w:r>
          </w:p>
          <w:p w:rsidR="00C46215" w:rsidRPr="006861DB" w:rsidRDefault="00C46215" w:rsidP="00B60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215" w:rsidRPr="006861DB" w:rsidRDefault="00C46215" w:rsidP="00B60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215" w:rsidRPr="006861DB" w:rsidRDefault="00C46215" w:rsidP="00B60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215" w:rsidRPr="006861DB" w:rsidRDefault="00C46215" w:rsidP="00B60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215" w:rsidRDefault="00C46215" w:rsidP="00B60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215" w:rsidRPr="006861DB" w:rsidRDefault="00C46215" w:rsidP="00B60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1DB">
              <w:rPr>
                <w:rFonts w:ascii="Times New Roman" w:hAnsi="Times New Roman" w:cs="Times New Roman"/>
                <w:sz w:val="24"/>
                <w:szCs w:val="24"/>
              </w:rPr>
              <w:t>- Нет.</w:t>
            </w:r>
          </w:p>
          <w:p w:rsidR="00C46215" w:rsidRPr="006861DB" w:rsidRDefault="00C46215" w:rsidP="00B60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215" w:rsidRPr="006861DB" w:rsidRDefault="00C46215" w:rsidP="00B60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215" w:rsidRPr="006861DB" w:rsidRDefault="00C46215" w:rsidP="00B60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1DB">
              <w:rPr>
                <w:rFonts w:ascii="Times New Roman" w:hAnsi="Times New Roman" w:cs="Times New Roman"/>
                <w:sz w:val="24"/>
                <w:szCs w:val="24"/>
              </w:rPr>
              <w:t>-т. к. сумма   углов треугольника =180, значит на оставшиеся   два угла приходит 90 градусов. И два угла будут острые.</w:t>
            </w:r>
          </w:p>
          <w:p w:rsidR="00C46215" w:rsidRDefault="00C46215" w:rsidP="00B60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215" w:rsidRDefault="00C46215" w:rsidP="00B60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1DB">
              <w:rPr>
                <w:rFonts w:ascii="Times New Roman" w:hAnsi="Times New Roman" w:cs="Times New Roman"/>
                <w:sz w:val="24"/>
                <w:szCs w:val="24"/>
              </w:rPr>
              <w:t>-Чертят.</w:t>
            </w:r>
          </w:p>
          <w:p w:rsidR="00C46215" w:rsidRPr="006861DB" w:rsidRDefault="00C46215" w:rsidP="00B60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86"/>
            </w:tblGrid>
            <w:tr w:rsidR="00C46215" w:rsidRPr="006861DB" w:rsidTr="00B602A5">
              <w:tc>
                <w:tcPr>
                  <w:tcW w:w="5186" w:type="dxa"/>
                </w:tcPr>
                <w:p w:rsidR="00C46215" w:rsidRPr="00BA11E1" w:rsidRDefault="00C46215" w:rsidP="00B602A5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BA11E1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21 февр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а</w:t>
                  </w:r>
                  <w:r w:rsidRPr="00BA11E1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ля.</w:t>
                  </w:r>
                </w:p>
                <w:p w:rsidR="00C46215" w:rsidRPr="006861DB" w:rsidRDefault="00C46215" w:rsidP="00B602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11E1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Классная работа.</w:t>
                  </w:r>
                </w:p>
              </w:tc>
            </w:tr>
            <w:tr w:rsidR="00C46215" w:rsidRPr="006861DB" w:rsidTr="00B602A5">
              <w:tc>
                <w:tcPr>
                  <w:tcW w:w="5186" w:type="dxa"/>
                </w:tcPr>
                <w:p w:rsidR="00C46215" w:rsidRPr="006861DB" w:rsidRDefault="00C46215" w:rsidP="00B602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61DB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lastRenderedPageBreak/>
                    <w:drawing>
                      <wp:inline distT="0" distB="0" distL="0" distR="0" wp14:anchorId="4A1B3077" wp14:editId="101F1B54">
                        <wp:extent cx="2824939" cy="1323975"/>
                        <wp:effectExtent l="19050" t="0" r="0" b="0"/>
                        <wp:docPr id="16" name="Рисунок 1126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65765" cy="1343109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46215" w:rsidRDefault="00C46215" w:rsidP="00B60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215" w:rsidRPr="006861DB" w:rsidRDefault="00C46215" w:rsidP="00B60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1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861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Катет    а</w:t>
            </w:r>
            <w:proofErr w:type="gramStart"/>
            <w:r w:rsidRPr="006861D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C46215" w:rsidRPr="006861DB" w:rsidRDefault="00C46215" w:rsidP="00B60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1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861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Катет   </w:t>
            </w:r>
            <w:r w:rsidRPr="006861D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</w:t>
            </w:r>
            <w:r w:rsidRPr="006861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6215" w:rsidRPr="006861DB" w:rsidRDefault="00C46215" w:rsidP="00B60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215" w:rsidRDefault="00C46215" w:rsidP="00B60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215" w:rsidRDefault="00C46215" w:rsidP="00B60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215" w:rsidRDefault="00C46215" w:rsidP="00B60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215" w:rsidRDefault="00C46215" w:rsidP="00B60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215" w:rsidRDefault="00C46215" w:rsidP="00B60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215" w:rsidRDefault="00C46215" w:rsidP="00B60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215" w:rsidRDefault="00C46215" w:rsidP="00B60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215" w:rsidRDefault="00C46215" w:rsidP="00B60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215" w:rsidRDefault="00C46215" w:rsidP="00B60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215" w:rsidRDefault="00C46215" w:rsidP="00B60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215" w:rsidRPr="006861DB" w:rsidRDefault="00C46215" w:rsidP="00B60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86"/>
            </w:tblGrid>
            <w:tr w:rsidR="00C46215" w:rsidRPr="006861DB" w:rsidTr="00B602A5">
              <w:tc>
                <w:tcPr>
                  <w:tcW w:w="5186" w:type="dxa"/>
                </w:tcPr>
                <w:p w:rsidR="00C46215" w:rsidRPr="00BA11E1" w:rsidRDefault="00C46215" w:rsidP="00B602A5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BA11E1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21 февр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а</w:t>
                  </w:r>
                  <w:r w:rsidRPr="00BA11E1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ля.</w:t>
                  </w:r>
                </w:p>
                <w:p w:rsidR="00C46215" w:rsidRPr="006861DB" w:rsidRDefault="00C46215" w:rsidP="00B602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11E1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Классная работа.</w:t>
                  </w:r>
                </w:p>
              </w:tc>
            </w:tr>
            <w:tr w:rsidR="00C46215" w:rsidRPr="006861DB" w:rsidTr="00B602A5">
              <w:tc>
                <w:tcPr>
                  <w:tcW w:w="5186" w:type="dxa"/>
                </w:tcPr>
                <w:p w:rsidR="00C46215" w:rsidRPr="006861DB" w:rsidRDefault="00C46215" w:rsidP="00B602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10BB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lastRenderedPageBreak/>
                    <w:drawing>
                      <wp:inline distT="0" distB="0" distL="0" distR="0" wp14:anchorId="14680DAE" wp14:editId="76E18D78">
                        <wp:extent cx="2932981" cy="2199812"/>
                        <wp:effectExtent l="0" t="0" r="1270" b="0"/>
                        <wp:docPr id="23" name="Рисунок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944007" cy="220808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46215" w:rsidRDefault="00C46215" w:rsidP="00B60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215" w:rsidRDefault="00C46215" w:rsidP="00B60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215" w:rsidRDefault="00C46215" w:rsidP="00B60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215" w:rsidRDefault="00C46215" w:rsidP="00B60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215" w:rsidRDefault="00C46215" w:rsidP="00B60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215" w:rsidRDefault="00C46215" w:rsidP="00B60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215" w:rsidRDefault="00C46215" w:rsidP="00B60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215" w:rsidRDefault="00C46215" w:rsidP="00B60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215" w:rsidRDefault="00C46215" w:rsidP="00B60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215" w:rsidRDefault="00C46215" w:rsidP="00B60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215" w:rsidRPr="006861DB" w:rsidRDefault="00C46215" w:rsidP="00B60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1DB">
              <w:rPr>
                <w:rFonts w:ascii="Times New Roman" w:hAnsi="Times New Roman" w:cs="Times New Roman"/>
                <w:sz w:val="24"/>
                <w:szCs w:val="24"/>
              </w:rPr>
              <w:t xml:space="preserve">- Записывают тему: </w:t>
            </w:r>
          </w:p>
          <w:p w:rsidR="00C46215" w:rsidRPr="00A47EEF" w:rsidRDefault="00C46215" w:rsidP="00B602A5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47E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Синус, косинус, тангенс острого угла прямоугольного треугольника.</w:t>
            </w:r>
          </w:p>
          <w:p w:rsidR="00C46215" w:rsidRPr="006861DB" w:rsidRDefault="00C46215" w:rsidP="00B60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215" w:rsidRPr="006861DB" w:rsidRDefault="00C46215" w:rsidP="00B60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215" w:rsidRPr="006861DB" w:rsidRDefault="00C46215" w:rsidP="00B60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1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Это отношение противолежащего катета к гипотенузе:</w:t>
            </w:r>
          </w:p>
          <w:p w:rsidR="00C46215" w:rsidRPr="006861DB" w:rsidRDefault="00C46215" w:rsidP="00B60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1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         </w:t>
            </w:r>
            <w:r w:rsidRPr="006861DB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5FD3CD0" wp14:editId="1F12D9F2">
                  <wp:extent cx="727608" cy="483340"/>
                  <wp:effectExtent l="0" t="0" r="0" b="0"/>
                  <wp:docPr id="17" name="Рисунок 11268" descr="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0153" cy="4916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6215" w:rsidRPr="006861DB" w:rsidRDefault="00C46215" w:rsidP="00B60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1DB">
              <w:rPr>
                <w:rFonts w:ascii="Times New Roman" w:hAnsi="Times New Roman" w:cs="Times New Roman"/>
                <w:sz w:val="24"/>
                <w:szCs w:val="24"/>
              </w:rPr>
              <w:t>- Это отношение прилежащего катета к гипотенузе:</w:t>
            </w:r>
          </w:p>
          <w:p w:rsidR="00C46215" w:rsidRPr="006861DB" w:rsidRDefault="00C46215" w:rsidP="00B60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1D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6861D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13FDF59" wp14:editId="7A682947">
                  <wp:extent cx="751310" cy="495545"/>
                  <wp:effectExtent l="0" t="0" r="0" b="0"/>
                  <wp:docPr id="18" name="Рисунок 11267" descr="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9227" cy="5073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6215" w:rsidRPr="006861DB" w:rsidRDefault="00C46215" w:rsidP="00B60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215" w:rsidRDefault="00C46215" w:rsidP="00B60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215" w:rsidRPr="006861DB" w:rsidRDefault="00C46215" w:rsidP="00B60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1DB">
              <w:rPr>
                <w:rFonts w:ascii="Times New Roman" w:hAnsi="Times New Roman" w:cs="Times New Roman"/>
                <w:sz w:val="24"/>
                <w:szCs w:val="24"/>
              </w:rPr>
              <w:t xml:space="preserve">- Это отношение противолежащего катета к </w:t>
            </w:r>
            <w:proofErr w:type="gramStart"/>
            <w:r w:rsidRPr="006861DB">
              <w:rPr>
                <w:rFonts w:ascii="Times New Roman" w:hAnsi="Times New Roman" w:cs="Times New Roman"/>
                <w:sz w:val="24"/>
                <w:szCs w:val="24"/>
              </w:rPr>
              <w:t>прилежащему</w:t>
            </w:r>
            <w:proofErr w:type="gramEnd"/>
            <w:r w:rsidRPr="006861D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46215" w:rsidRPr="006861DB" w:rsidRDefault="00C46215" w:rsidP="00B60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1DB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6861DB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90481BB" wp14:editId="0CF19CDB">
                  <wp:extent cx="758946" cy="513244"/>
                  <wp:effectExtent l="0" t="0" r="3175" b="1270"/>
                  <wp:docPr id="19" name="Рисунок 11270" descr="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043" cy="519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6215" w:rsidRPr="006861DB" w:rsidRDefault="00C46215" w:rsidP="00B60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46215" w:rsidRPr="004B3C76" w:rsidRDefault="00C46215" w:rsidP="00B602A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4B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</w:t>
            </w:r>
            <w:proofErr w:type="gramEnd"/>
            <w:r w:rsidRPr="004B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Анализ объектов с целью выделения признаков, подведение под понятие, целеполагание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46215" w:rsidRPr="006861DB" w:rsidTr="00B602A5">
        <w:trPr>
          <w:trHeight w:val="4664"/>
        </w:trPr>
        <w:tc>
          <w:tcPr>
            <w:tcW w:w="1985" w:type="dxa"/>
          </w:tcPr>
          <w:p w:rsidR="00C46215" w:rsidRDefault="00C46215" w:rsidP="00B602A5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6215" w:rsidRPr="006861DB" w:rsidRDefault="00C46215" w:rsidP="00B602A5">
            <w:pPr>
              <w:pStyle w:val="a3"/>
              <w:ind w:left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861DB">
              <w:rPr>
                <w:rFonts w:ascii="Times New Roman" w:hAnsi="Times New Roman"/>
                <w:b/>
                <w:sz w:val="24"/>
                <w:szCs w:val="24"/>
              </w:rPr>
              <w:t>4.Закрепление изученного материала:</w:t>
            </w:r>
          </w:p>
        </w:tc>
        <w:tc>
          <w:tcPr>
            <w:tcW w:w="4666" w:type="dxa"/>
          </w:tcPr>
          <w:p w:rsidR="00C46215" w:rsidRDefault="00C46215" w:rsidP="00B602A5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C46215" w:rsidRPr="006861DB" w:rsidRDefault="00C46215" w:rsidP="00B602A5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6861DB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- Давайте начертим  вместе с вами прямоугольный треугольник.</w:t>
            </w:r>
          </w:p>
          <w:p w:rsidR="00C46215" w:rsidRPr="006861DB" w:rsidRDefault="00C46215" w:rsidP="00B602A5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6861DB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 xml:space="preserve">- Запишем  верные соотношения для синусов, косинусов и тангенсов острого угла  К. </w:t>
            </w:r>
          </w:p>
          <w:p w:rsidR="00C46215" w:rsidRPr="006861DB" w:rsidRDefault="00C46215" w:rsidP="00B602A5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6861DB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- Найдите синус, косинус и тангенс  угла К.</w:t>
            </w:r>
          </w:p>
          <w:p w:rsidR="00C46215" w:rsidRPr="006861DB" w:rsidRDefault="00C46215" w:rsidP="00B602A5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C46215" w:rsidRPr="006861DB" w:rsidRDefault="00C46215" w:rsidP="00B602A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861DB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1.</w:t>
            </w:r>
            <w:r w:rsidRPr="006861D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Все ли данные у нас есть для решения задачи?</w:t>
            </w:r>
            <w:r w:rsidRPr="006861DB"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  <w:t xml:space="preserve">                     </w:t>
            </w:r>
          </w:p>
          <w:p w:rsidR="00C46215" w:rsidRPr="006861DB" w:rsidRDefault="00C46215" w:rsidP="00B60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1D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2.Как нам ее найти?</w:t>
            </w:r>
          </w:p>
          <w:p w:rsidR="00C46215" w:rsidRDefault="00C46215" w:rsidP="00B60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1D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</w:t>
            </w:r>
            <w:r w:rsidRPr="006861DB">
              <w:rPr>
                <w:rFonts w:ascii="Times New Roman" w:hAnsi="Times New Roman" w:cs="Times New Roman"/>
                <w:sz w:val="24"/>
                <w:szCs w:val="24"/>
              </w:rPr>
              <w:t>Кто-то из учащихся делает на доске)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6215" w:rsidRDefault="00C46215" w:rsidP="00B60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215" w:rsidRDefault="00C46215" w:rsidP="00B60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215" w:rsidRDefault="00C46215" w:rsidP="00B60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215" w:rsidRDefault="00C46215" w:rsidP="00B60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215" w:rsidRDefault="00C46215" w:rsidP="00B60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215" w:rsidRDefault="00C46215" w:rsidP="00B60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215" w:rsidRDefault="00C46215" w:rsidP="00B60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215" w:rsidRDefault="00C46215" w:rsidP="00B60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215" w:rsidRDefault="00C46215" w:rsidP="00B60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215" w:rsidRDefault="00C46215" w:rsidP="00B60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215" w:rsidRDefault="00C46215" w:rsidP="00B60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215" w:rsidRDefault="00C46215" w:rsidP="00B60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215" w:rsidRDefault="00C46215" w:rsidP="00B60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215" w:rsidRDefault="00C46215" w:rsidP="00B60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215" w:rsidRDefault="00C46215" w:rsidP="00B60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№591(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C46215" w:rsidRPr="006861DB" w:rsidRDefault="00C46215" w:rsidP="00B60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запас: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C46215" w:rsidRPr="006861DB" w:rsidRDefault="00C46215" w:rsidP="00B60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215" w:rsidRPr="006861DB" w:rsidRDefault="00C46215" w:rsidP="00B602A5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520" w:type="dxa"/>
          </w:tcPr>
          <w:p w:rsidR="00C46215" w:rsidRDefault="00C46215" w:rsidP="00B60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215" w:rsidRPr="006861DB" w:rsidRDefault="00C46215" w:rsidP="00B60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1DB">
              <w:rPr>
                <w:rFonts w:ascii="Times New Roman" w:hAnsi="Times New Roman" w:cs="Times New Roman"/>
                <w:sz w:val="24"/>
                <w:szCs w:val="24"/>
              </w:rPr>
              <w:t>1. Нет гипотенузы.</w:t>
            </w:r>
          </w:p>
          <w:p w:rsidR="00C46215" w:rsidRPr="006861DB" w:rsidRDefault="00C46215" w:rsidP="00B60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1DB">
              <w:rPr>
                <w:rFonts w:ascii="Times New Roman" w:hAnsi="Times New Roman" w:cs="Times New Roman"/>
                <w:sz w:val="24"/>
                <w:szCs w:val="24"/>
              </w:rPr>
              <w:t>2. По теореме Пифагора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6215" w:rsidRDefault="00C46215" w:rsidP="00B602A5"/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86"/>
            </w:tblGrid>
            <w:tr w:rsidR="00C46215" w:rsidRPr="006861DB" w:rsidTr="00B602A5">
              <w:trPr>
                <w:trHeight w:val="1046"/>
              </w:trPr>
              <w:tc>
                <w:tcPr>
                  <w:tcW w:w="5186" w:type="dxa"/>
                </w:tcPr>
                <w:p w:rsidR="00C46215" w:rsidRPr="006810BB" w:rsidRDefault="00C46215" w:rsidP="00B602A5">
                  <w:pPr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 w:rsidRPr="006810BB">
                    <w:rPr>
                      <w:rFonts w:ascii="Times New Roman" w:hAnsi="Times New Roman" w:cs="Times New Roman"/>
                      <w:i/>
                    </w:rPr>
                    <w:t>21 февр</w:t>
                  </w:r>
                  <w:r>
                    <w:rPr>
                      <w:rFonts w:ascii="Times New Roman" w:hAnsi="Times New Roman" w:cs="Times New Roman"/>
                      <w:i/>
                    </w:rPr>
                    <w:t>а</w:t>
                  </w:r>
                  <w:r w:rsidRPr="006810BB">
                    <w:rPr>
                      <w:rFonts w:ascii="Times New Roman" w:hAnsi="Times New Roman" w:cs="Times New Roman"/>
                      <w:i/>
                    </w:rPr>
                    <w:t>ля.</w:t>
                  </w:r>
                </w:p>
                <w:p w:rsidR="00C46215" w:rsidRPr="006810BB" w:rsidRDefault="00C46215" w:rsidP="00B602A5">
                  <w:pPr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 w:rsidRPr="006810BB">
                    <w:rPr>
                      <w:rFonts w:ascii="Times New Roman" w:hAnsi="Times New Roman" w:cs="Times New Roman"/>
                      <w:i/>
                    </w:rPr>
                    <w:t>Классная работа.</w:t>
                  </w:r>
                </w:p>
                <w:p w:rsidR="00C46215" w:rsidRPr="00ED3884" w:rsidRDefault="00C46215" w:rsidP="00B602A5">
                  <w:pPr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 w:rsidRPr="006810BB">
                    <w:rPr>
                      <w:rFonts w:ascii="Times New Roman" w:hAnsi="Times New Roman" w:cs="Times New Roman"/>
                      <w:i/>
                    </w:rPr>
                    <w:t>Синус, косинус, тангенс острого угла прямоугольного треугольника.</w:t>
                  </w:r>
                </w:p>
              </w:tc>
            </w:tr>
            <w:tr w:rsidR="00C46215" w:rsidRPr="006861DB" w:rsidTr="00B602A5">
              <w:trPr>
                <w:trHeight w:val="4994"/>
              </w:trPr>
              <w:tc>
                <w:tcPr>
                  <w:tcW w:w="5186" w:type="dxa"/>
                </w:tcPr>
                <w:p w:rsidR="00C46215" w:rsidRPr="006810BB" w:rsidRDefault="00C46215" w:rsidP="00B602A5">
                  <w:pPr>
                    <w:rPr>
                      <w:rFonts w:ascii="Times New Roman" w:hAnsi="Times New Roman" w:cs="Times New Roman"/>
                    </w:rPr>
                  </w:pPr>
                  <w:r w:rsidRPr="006810BB">
                    <w:rPr>
                      <w:rFonts w:ascii="Times New Roman" w:hAnsi="Times New Roman" w:cs="Times New Roman"/>
                      <w:noProof/>
                    </w:rPr>
                    <w:lastRenderedPageBreak/>
                    <w:drawing>
                      <wp:inline distT="0" distB="0" distL="0" distR="0" wp14:anchorId="2C1B40B2" wp14:editId="2C8DBCEA">
                        <wp:extent cx="1639019" cy="828017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 rotWithShape="1">
                                <a:blip r:embed="rId12" cstate="print"/>
                                <a:srcRect l="6347" t="18985" r="52892" b="5355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640263" cy="82864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810BB">
                    <w:rPr>
                      <w:rFonts w:ascii="Times New Roman" w:hAnsi="Times New Roman" w:cs="Times New Roman"/>
                    </w:rPr>
                    <w:t xml:space="preserve"> Оформление:</w:t>
                  </w:r>
                </w:p>
                <w:p w:rsidR="00C46215" w:rsidRPr="006810BB" w:rsidRDefault="00C46215" w:rsidP="00B602A5">
                  <w:pPr>
                    <w:rPr>
                      <w:rFonts w:ascii="Times New Roman" w:hAnsi="Times New Roman" w:cs="Times New Roman"/>
                    </w:rPr>
                  </w:pPr>
                  <w:r w:rsidRPr="006810BB">
                    <w:rPr>
                      <w:rFonts w:ascii="Times New Roman" w:hAnsi="Times New Roman" w:cs="Times New Roman"/>
                    </w:rPr>
                    <w:t xml:space="preserve">Дано: </w:t>
                  </w:r>
                  <w:proofErr w:type="spellStart"/>
                  <w:r w:rsidRPr="006810BB">
                    <w:rPr>
                      <w:rFonts w:ascii="Times New Roman" w:hAnsi="Times New Roman" w:cs="Times New Roman"/>
                    </w:rPr>
                    <w:t>тр</w:t>
                  </w:r>
                  <w:proofErr w:type="gramStart"/>
                  <w:r w:rsidRPr="006810BB">
                    <w:rPr>
                      <w:rFonts w:ascii="Times New Roman" w:hAnsi="Times New Roman" w:cs="Times New Roman"/>
                    </w:rPr>
                    <w:t>.М</w:t>
                  </w:r>
                  <w:proofErr w:type="spellEnd"/>
                  <w:proofErr w:type="gramEnd"/>
                  <w:r w:rsidRPr="006810BB">
                    <w:rPr>
                      <w:rFonts w:ascii="Times New Roman" w:hAnsi="Times New Roman" w:cs="Times New Roman"/>
                      <w:lang w:val="en-US"/>
                    </w:rPr>
                    <w:t>N</w:t>
                  </w:r>
                  <w:r w:rsidRPr="006810BB">
                    <w:rPr>
                      <w:rFonts w:ascii="Times New Roman" w:hAnsi="Times New Roman" w:cs="Times New Roman"/>
                    </w:rPr>
                    <w:t>К,МН=3,НК=4.</w:t>
                  </w:r>
                </w:p>
                <w:p w:rsidR="00C46215" w:rsidRPr="006810BB" w:rsidRDefault="00C46215" w:rsidP="00B602A5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6810BB">
                    <w:rPr>
                      <w:rFonts w:ascii="Times New Roman" w:hAnsi="Times New Roman" w:cs="Times New Roman"/>
                    </w:rPr>
                    <w:t xml:space="preserve">Найти: </w:t>
                  </w:r>
                  <w:r w:rsidRPr="006810BB">
                    <w:rPr>
                      <w:rFonts w:ascii="Times New Roman" w:hAnsi="Times New Roman" w:cs="Times New Roman"/>
                      <w:bCs/>
                    </w:rPr>
                    <w:t>синус, косинус и тангенс  угла К.</w:t>
                  </w:r>
                </w:p>
                <w:p w:rsidR="00C46215" w:rsidRPr="006810BB" w:rsidRDefault="00C46215" w:rsidP="00B602A5">
                  <w:pPr>
                    <w:rPr>
                      <w:rFonts w:ascii="Times New Roman" w:hAnsi="Times New Roman" w:cs="Times New Roman"/>
                      <w:bCs/>
                      <w:vertAlign w:val="superscript"/>
                    </w:rPr>
                  </w:pPr>
                  <w:r w:rsidRPr="006810BB">
                    <w:rPr>
                      <w:rFonts w:ascii="Times New Roman" w:hAnsi="Times New Roman" w:cs="Times New Roman"/>
                      <w:bCs/>
                    </w:rPr>
                    <w:t>Решение:1)По теореме Пифагора МК</w:t>
                  </w:r>
                  <w:proofErr w:type="gramStart"/>
                  <w:r w:rsidRPr="006810BB">
                    <w:rPr>
                      <w:rFonts w:ascii="Times New Roman" w:hAnsi="Times New Roman" w:cs="Times New Roman"/>
                      <w:bCs/>
                      <w:vertAlign w:val="superscript"/>
                    </w:rPr>
                    <w:t>2</w:t>
                  </w:r>
                  <w:proofErr w:type="gramEnd"/>
                  <w:r w:rsidRPr="006810BB">
                    <w:rPr>
                      <w:rFonts w:ascii="Times New Roman" w:hAnsi="Times New Roman" w:cs="Times New Roman"/>
                      <w:bCs/>
                    </w:rPr>
                    <w:t>=МН</w:t>
                  </w:r>
                  <w:r w:rsidRPr="006810BB">
                    <w:rPr>
                      <w:rFonts w:ascii="Times New Roman" w:hAnsi="Times New Roman" w:cs="Times New Roman"/>
                      <w:bCs/>
                      <w:vertAlign w:val="superscript"/>
                    </w:rPr>
                    <w:t>2</w:t>
                  </w:r>
                  <w:r w:rsidRPr="006810BB">
                    <w:rPr>
                      <w:rFonts w:ascii="Times New Roman" w:hAnsi="Times New Roman" w:cs="Times New Roman"/>
                      <w:bCs/>
                    </w:rPr>
                    <w:t>+НК</w:t>
                  </w:r>
                  <w:r w:rsidRPr="006810BB">
                    <w:rPr>
                      <w:rFonts w:ascii="Times New Roman" w:hAnsi="Times New Roman" w:cs="Times New Roman"/>
                      <w:bCs/>
                      <w:vertAlign w:val="superscript"/>
                    </w:rPr>
                    <w:t>2</w:t>
                  </w:r>
                </w:p>
                <w:p w:rsidR="00C46215" w:rsidRPr="006810BB" w:rsidRDefault="00C46215" w:rsidP="00B602A5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6810BB">
                    <w:rPr>
                      <w:rFonts w:ascii="Times New Roman" w:hAnsi="Times New Roman" w:cs="Times New Roman"/>
                      <w:bCs/>
                    </w:rPr>
                    <w:t>МК</w:t>
                  </w:r>
                  <w:proofErr w:type="gramStart"/>
                  <w:r w:rsidRPr="006810BB">
                    <w:rPr>
                      <w:rFonts w:ascii="Times New Roman" w:hAnsi="Times New Roman" w:cs="Times New Roman"/>
                      <w:bCs/>
                      <w:vertAlign w:val="superscript"/>
                    </w:rPr>
                    <w:t>2</w:t>
                  </w:r>
                  <w:proofErr w:type="gramEnd"/>
                  <w:r w:rsidRPr="006810BB">
                    <w:rPr>
                      <w:rFonts w:ascii="Times New Roman" w:hAnsi="Times New Roman" w:cs="Times New Roman"/>
                      <w:bCs/>
                    </w:rPr>
                    <w:t>=3*3+4*4</w:t>
                  </w:r>
                </w:p>
                <w:p w:rsidR="00C46215" w:rsidRPr="006810BB" w:rsidRDefault="00C46215" w:rsidP="00B602A5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6810BB">
                    <w:rPr>
                      <w:rFonts w:ascii="Times New Roman" w:hAnsi="Times New Roman" w:cs="Times New Roman"/>
                      <w:bCs/>
                    </w:rPr>
                    <w:t>МК</w:t>
                  </w:r>
                  <w:proofErr w:type="gramStart"/>
                  <w:r w:rsidRPr="006810BB">
                    <w:rPr>
                      <w:rFonts w:ascii="Times New Roman" w:hAnsi="Times New Roman" w:cs="Times New Roman"/>
                      <w:bCs/>
                      <w:vertAlign w:val="superscript"/>
                    </w:rPr>
                    <w:t>2</w:t>
                  </w:r>
                  <w:proofErr w:type="gramEnd"/>
                  <w:r w:rsidRPr="006810BB">
                    <w:rPr>
                      <w:rFonts w:ascii="Times New Roman" w:hAnsi="Times New Roman" w:cs="Times New Roman"/>
                      <w:bCs/>
                    </w:rPr>
                    <w:t>=9+16</w:t>
                  </w:r>
                </w:p>
                <w:p w:rsidR="00C46215" w:rsidRPr="006810BB" w:rsidRDefault="00C46215" w:rsidP="00B602A5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6810BB">
                    <w:rPr>
                      <w:rFonts w:ascii="Times New Roman" w:hAnsi="Times New Roman" w:cs="Times New Roman"/>
                      <w:bCs/>
                    </w:rPr>
                    <w:t>МК</w:t>
                  </w:r>
                  <w:proofErr w:type="gramStart"/>
                  <w:r w:rsidRPr="006810BB">
                    <w:rPr>
                      <w:rFonts w:ascii="Times New Roman" w:hAnsi="Times New Roman" w:cs="Times New Roman"/>
                      <w:bCs/>
                      <w:vertAlign w:val="superscript"/>
                    </w:rPr>
                    <w:t>2</w:t>
                  </w:r>
                  <w:proofErr w:type="gramEnd"/>
                  <w:r w:rsidRPr="006810BB">
                    <w:rPr>
                      <w:rFonts w:ascii="Times New Roman" w:hAnsi="Times New Roman" w:cs="Times New Roman"/>
                      <w:bCs/>
                    </w:rPr>
                    <w:t>= 25</w:t>
                  </w:r>
                </w:p>
                <w:p w:rsidR="00C46215" w:rsidRPr="006810BB" w:rsidRDefault="00C46215" w:rsidP="00B602A5">
                  <w:pPr>
                    <w:rPr>
                      <w:rFonts w:ascii="Times New Roman" w:hAnsi="Times New Roman" w:cs="Times New Roman"/>
                    </w:rPr>
                  </w:pPr>
                  <w:r w:rsidRPr="006810BB">
                    <w:rPr>
                      <w:rFonts w:ascii="Times New Roman" w:hAnsi="Times New Roman" w:cs="Times New Roman"/>
                    </w:rPr>
                    <w:t>МК=5</w:t>
                  </w:r>
                </w:p>
                <w:p w:rsidR="00C46215" w:rsidRPr="006810BB" w:rsidRDefault="00C46215" w:rsidP="00B602A5">
                  <w:pPr>
                    <w:rPr>
                      <w:rFonts w:ascii="Times New Roman" w:hAnsi="Times New Roman" w:cs="Times New Roman"/>
                    </w:rPr>
                  </w:pPr>
                  <w:r w:rsidRPr="006810BB">
                    <w:rPr>
                      <w:rFonts w:ascii="Times New Roman" w:hAnsi="Times New Roman" w:cs="Times New Roman"/>
                    </w:rPr>
                    <w:t>2)</w:t>
                  </w:r>
                  <w:proofErr w:type="spellStart"/>
                  <w:r w:rsidRPr="006810BB">
                    <w:rPr>
                      <w:rFonts w:ascii="Times New Roman" w:hAnsi="Times New Roman" w:cs="Times New Roman"/>
                    </w:rPr>
                    <w:t>синусК</w:t>
                  </w:r>
                  <w:proofErr w:type="spellEnd"/>
                  <w:r w:rsidRPr="006810BB">
                    <w:rPr>
                      <w:rFonts w:ascii="Times New Roman" w:hAnsi="Times New Roman" w:cs="Times New Roman"/>
                    </w:rPr>
                    <w:t xml:space="preserve"> = МН/МК=3/5</w:t>
                  </w:r>
                </w:p>
                <w:p w:rsidR="00C46215" w:rsidRPr="006810BB" w:rsidRDefault="00C46215" w:rsidP="00B602A5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6810BB">
                    <w:rPr>
                      <w:rFonts w:ascii="Times New Roman" w:hAnsi="Times New Roman" w:cs="Times New Roman"/>
                    </w:rPr>
                    <w:t>косинусК</w:t>
                  </w:r>
                  <w:proofErr w:type="spellEnd"/>
                  <w:r w:rsidRPr="006810BB">
                    <w:rPr>
                      <w:rFonts w:ascii="Times New Roman" w:hAnsi="Times New Roman" w:cs="Times New Roman"/>
                    </w:rPr>
                    <w:t xml:space="preserve"> = НК/МК=4/5</w:t>
                  </w:r>
                </w:p>
                <w:p w:rsidR="00C46215" w:rsidRPr="006810BB" w:rsidRDefault="00C46215" w:rsidP="00B602A5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6810BB">
                    <w:rPr>
                      <w:rFonts w:ascii="Times New Roman" w:hAnsi="Times New Roman" w:cs="Times New Roman"/>
                    </w:rPr>
                    <w:t>танге</w:t>
                  </w:r>
                  <w:r>
                    <w:rPr>
                      <w:rFonts w:ascii="Times New Roman" w:hAnsi="Times New Roman" w:cs="Times New Roman"/>
                    </w:rPr>
                    <w:t>нс</w:t>
                  </w:r>
                  <w:r w:rsidRPr="006810BB">
                    <w:rPr>
                      <w:rFonts w:ascii="Times New Roman" w:hAnsi="Times New Roman" w:cs="Times New Roman"/>
                    </w:rPr>
                    <w:t>К</w:t>
                  </w:r>
                  <w:proofErr w:type="spellEnd"/>
                  <w:r w:rsidRPr="006810BB">
                    <w:rPr>
                      <w:rFonts w:ascii="Times New Roman" w:hAnsi="Times New Roman" w:cs="Times New Roman"/>
                    </w:rPr>
                    <w:t xml:space="preserve"> = МН/НК = 3/4</w:t>
                  </w:r>
                </w:p>
                <w:p w:rsidR="00C46215" w:rsidRPr="006810BB" w:rsidRDefault="00C46215" w:rsidP="00B602A5">
                  <w:pPr>
                    <w:rPr>
                      <w:rFonts w:ascii="Times New Roman" w:hAnsi="Times New Roman" w:cs="Times New Roman"/>
                    </w:rPr>
                  </w:pPr>
                  <w:r w:rsidRPr="006810BB">
                    <w:rPr>
                      <w:rFonts w:ascii="Times New Roman" w:hAnsi="Times New Roman" w:cs="Times New Roman"/>
                    </w:rPr>
                    <w:t>Ответ: МН/МК=3/5, НК/МК=4/5, МН/НК = ¾.</w:t>
                  </w:r>
                </w:p>
                <w:p w:rsidR="00C46215" w:rsidRPr="006810BB" w:rsidRDefault="00C46215" w:rsidP="00B602A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C46215" w:rsidRPr="006861DB" w:rsidRDefault="00C46215" w:rsidP="00B60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136"/>
            </w:tblGrid>
            <w:tr w:rsidR="00C46215" w:rsidRPr="006861DB" w:rsidTr="00B602A5">
              <w:tc>
                <w:tcPr>
                  <w:tcW w:w="6136" w:type="dxa"/>
                </w:tcPr>
                <w:p w:rsidR="00C46215" w:rsidRPr="00BA11E1" w:rsidRDefault="00C46215" w:rsidP="00B602A5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BA11E1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21 февр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а</w:t>
                  </w:r>
                  <w:r w:rsidRPr="00BA11E1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ля.</w:t>
                  </w:r>
                </w:p>
                <w:p w:rsidR="00C46215" w:rsidRPr="00BA11E1" w:rsidRDefault="00C46215" w:rsidP="00B602A5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BA11E1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Классная работа.</w:t>
                  </w:r>
                </w:p>
                <w:p w:rsidR="00C46215" w:rsidRPr="00BA11E1" w:rsidRDefault="00C46215" w:rsidP="00B602A5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BA11E1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Синус, косинус, тангенс острого угла прямоугольного треугольника.</w:t>
                  </w:r>
                </w:p>
                <w:p w:rsidR="00C46215" w:rsidRPr="006861DB" w:rsidRDefault="00C46215" w:rsidP="00B602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46215" w:rsidRPr="006861DB" w:rsidTr="00B602A5">
              <w:trPr>
                <w:trHeight w:val="4994"/>
              </w:trPr>
              <w:tc>
                <w:tcPr>
                  <w:tcW w:w="6136" w:type="dxa"/>
                </w:tcPr>
                <w:p w:rsidR="00C46215" w:rsidRPr="006810BB" w:rsidRDefault="00C46215" w:rsidP="00B602A5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810BB">
                    <w:rPr>
                      <w:rFonts w:ascii="Times New Roman" w:hAnsi="Times New Roman" w:cs="Times New Roman"/>
                      <w:b/>
                      <w:bCs/>
                      <w:noProof/>
                      <w:sz w:val="24"/>
                      <w:szCs w:val="24"/>
                    </w:rPr>
                    <w:lastRenderedPageBreak/>
                    <w:drawing>
                      <wp:inline distT="0" distB="0" distL="0" distR="0" wp14:anchorId="54952517" wp14:editId="78BCB327">
                        <wp:extent cx="3724275" cy="3028950"/>
                        <wp:effectExtent l="19050" t="0" r="9525" b="0"/>
                        <wp:docPr id="2" name="Рисунок 27" descr="https://ds04.infourok.ru/uploads/ex/00ce/001361bd-63f1d596/hello_html_390795a5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 descr="https://ds04.infourok.ru/uploads/ex/00ce/001361bd-63f1d596/hello_html_390795a5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24275" cy="3028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46215" w:rsidRPr="006861DB" w:rsidRDefault="00C46215" w:rsidP="00B60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46215" w:rsidRPr="004B3C76" w:rsidRDefault="00C46215" w:rsidP="00B602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Л: развитие этических чувств, доброжелательности, эмоционально-нравственной отзывчивости, понимания и сопереживания чувствам людей. </w:t>
            </w:r>
            <w:proofErr w:type="gramStart"/>
            <w:r w:rsidRPr="004B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4B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gramStart"/>
            <w:r w:rsidRPr="004B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</w:t>
            </w:r>
            <w:proofErr w:type="gramEnd"/>
            <w:r w:rsidRPr="004B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достаточной полнотой и точностью выражать свои мысли в соответствии с задачами коммуникации. </w:t>
            </w:r>
            <w:proofErr w:type="gramStart"/>
            <w:r w:rsidRPr="004B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4B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поиск и выделение необходимой информации; смысловое чтение.</w:t>
            </w:r>
          </w:p>
        </w:tc>
      </w:tr>
      <w:tr w:rsidR="00C46215" w:rsidRPr="006861DB" w:rsidTr="00B602A5">
        <w:trPr>
          <w:trHeight w:val="1385"/>
        </w:trPr>
        <w:tc>
          <w:tcPr>
            <w:tcW w:w="1985" w:type="dxa"/>
          </w:tcPr>
          <w:p w:rsidR="00C46215" w:rsidRPr="005D3096" w:rsidRDefault="00C46215" w:rsidP="00B602A5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D309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5. Домашнее задание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666" w:type="dxa"/>
          </w:tcPr>
          <w:p w:rsidR="00C46215" w:rsidRPr="00C4413F" w:rsidRDefault="00C46215" w:rsidP="00B602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1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(Слайд </w:t>
            </w:r>
            <w:r w:rsidRPr="00B673D4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proofErr w:type="gramStart"/>
            <w:r w:rsidRPr="00C441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)</w:t>
            </w:r>
            <w:proofErr w:type="gramEnd"/>
          </w:p>
          <w:p w:rsidR="00C46215" w:rsidRPr="005D3096" w:rsidRDefault="00C46215" w:rsidP="00B602A5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5D30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№591 (в, г), повторить записи в тетради, для тех, кто увлекается геометрией составить ребусы, кроссворды.</w:t>
            </w:r>
          </w:p>
        </w:tc>
        <w:tc>
          <w:tcPr>
            <w:tcW w:w="6520" w:type="dxa"/>
          </w:tcPr>
          <w:p w:rsidR="00C46215" w:rsidRDefault="00C46215" w:rsidP="00B60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215" w:rsidRPr="006861DB" w:rsidRDefault="00C46215" w:rsidP="00B60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Записывают.</w:t>
            </w:r>
          </w:p>
        </w:tc>
        <w:tc>
          <w:tcPr>
            <w:tcW w:w="2977" w:type="dxa"/>
          </w:tcPr>
          <w:p w:rsidR="00C46215" w:rsidRPr="004B3C76" w:rsidRDefault="00C46215" w:rsidP="00B602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46215" w:rsidRPr="006861DB" w:rsidTr="00B602A5">
        <w:trPr>
          <w:trHeight w:val="206"/>
        </w:trPr>
        <w:tc>
          <w:tcPr>
            <w:tcW w:w="1985" w:type="dxa"/>
          </w:tcPr>
          <w:p w:rsidR="00C46215" w:rsidRPr="006861DB" w:rsidRDefault="00C46215" w:rsidP="00B602A5">
            <w:pPr>
              <w:pStyle w:val="a3"/>
              <w:ind w:left="0"/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</w:rPr>
            </w:pPr>
            <w:r w:rsidRPr="006861D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6861DB">
              <w:rPr>
                <w:rFonts w:ascii="Times New Roman" w:hAnsi="Times New Roman"/>
                <w:sz w:val="24"/>
                <w:szCs w:val="24"/>
              </w:rPr>
              <w:t>.</w:t>
            </w:r>
            <w:r w:rsidRPr="006861DB">
              <w:rPr>
                <w:rFonts w:ascii="Times New Roman" w:hAnsi="Times New Roman"/>
                <w:b/>
                <w:sz w:val="24"/>
                <w:szCs w:val="24"/>
              </w:rPr>
              <w:t>Рефлексия</w:t>
            </w:r>
            <w:r w:rsidRPr="006861D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4666" w:type="dxa"/>
          </w:tcPr>
          <w:p w:rsidR="00C46215" w:rsidRPr="005D3096" w:rsidRDefault="00C46215" w:rsidP="00B602A5">
            <w:pPr>
              <w:tabs>
                <w:tab w:val="left" w:pos="1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37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5D3096">
              <w:rPr>
                <w:rFonts w:ascii="Times New Roman" w:hAnsi="Times New Roman" w:cs="Times New Roman"/>
                <w:sz w:val="24"/>
                <w:szCs w:val="24"/>
              </w:rPr>
              <w:t>Какие определения вы сегодня узнали?</w:t>
            </w:r>
          </w:p>
          <w:p w:rsidR="00C46215" w:rsidRPr="005D3096" w:rsidRDefault="00C46215" w:rsidP="00B602A5">
            <w:pPr>
              <w:tabs>
                <w:tab w:val="left" w:pos="1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3096">
              <w:rPr>
                <w:rFonts w:ascii="Times New Roman" w:hAnsi="Times New Roman" w:cs="Times New Roman"/>
                <w:sz w:val="24"/>
                <w:szCs w:val="24"/>
              </w:rPr>
              <w:t xml:space="preserve">   Что показалось самым трудным?</w:t>
            </w:r>
          </w:p>
          <w:p w:rsidR="00C46215" w:rsidRPr="005D3096" w:rsidRDefault="00C46215" w:rsidP="00B602A5">
            <w:pPr>
              <w:tabs>
                <w:tab w:val="left" w:pos="1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3096">
              <w:rPr>
                <w:rFonts w:ascii="Times New Roman" w:hAnsi="Times New Roman" w:cs="Times New Roman"/>
                <w:sz w:val="24"/>
                <w:szCs w:val="24"/>
              </w:rPr>
              <w:t xml:space="preserve">   Какой этап урока был самым интересным для вас?  </w:t>
            </w:r>
          </w:p>
          <w:p w:rsidR="00C46215" w:rsidRPr="005D3096" w:rsidRDefault="00C46215" w:rsidP="00B602A5">
            <w:pPr>
              <w:tabs>
                <w:tab w:val="left" w:pos="1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D3096">
              <w:rPr>
                <w:rFonts w:ascii="Times New Roman" w:hAnsi="Times New Roman" w:cs="Times New Roman"/>
                <w:sz w:val="24"/>
                <w:szCs w:val="24"/>
              </w:rPr>
              <w:t xml:space="preserve"> Ребята, я благодарю вас за урок, вы сегодня очень хорошо </w:t>
            </w:r>
            <w:proofErr w:type="gramStart"/>
            <w:r w:rsidRPr="005D3096">
              <w:rPr>
                <w:rFonts w:ascii="Times New Roman" w:hAnsi="Times New Roman" w:cs="Times New Roman"/>
                <w:sz w:val="24"/>
                <w:szCs w:val="24"/>
              </w:rPr>
              <w:t>поработали особенно я хотела</w:t>
            </w:r>
            <w:proofErr w:type="gramEnd"/>
            <w:r w:rsidRPr="005D3096">
              <w:rPr>
                <w:rFonts w:ascii="Times New Roman" w:hAnsi="Times New Roman" w:cs="Times New Roman"/>
                <w:sz w:val="24"/>
                <w:szCs w:val="24"/>
              </w:rPr>
              <w:t xml:space="preserve"> бы отметить…….    </w:t>
            </w:r>
          </w:p>
          <w:p w:rsidR="00C46215" w:rsidRPr="00C46215" w:rsidRDefault="00C46215" w:rsidP="00C46215">
            <w:pPr>
              <w:tabs>
                <w:tab w:val="left" w:pos="19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D3096">
              <w:rPr>
                <w:rFonts w:ascii="Times New Roman" w:hAnsi="Times New Roman" w:cs="Times New Roman"/>
                <w:sz w:val="24"/>
                <w:szCs w:val="24"/>
              </w:rPr>
              <w:t xml:space="preserve">С каким настроением вы уйдете с урока, нарисуйте соответствующий смайлик на полях своей тетради.   </w:t>
            </w:r>
            <w:r w:rsidRPr="006B377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bookmarkStart w:id="0" w:name="_GoBack"/>
            <w:bookmarkEnd w:id="0"/>
          </w:p>
        </w:tc>
        <w:tc>
          <w:tcPr>
            <w:tcW w:w="6520" w:type="dxa"/>
          </w:tcPr>
          <w:p w:rsidR="00C46215" w:rsidRPr="006861DB" w:rsidRDefault="00C46215" w:rsidP="00B60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46215" w:rsidRPr="004B3C76" w:rsidRDefault="00C46215" w:rsidP="00B602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4B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:Р</w:t>
            </w:r>
            <w:proofErr w:type="gramEnd"/>
            <w:r w:rsidRPr="004B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ефлексия способов и условий действия; П:Контроль и оценка процесса и результатов деятельности </w:t>
            </w:r>
          </w:p>
          <w:p w:rsidR="00C46215" w:rsidRPr="004B3C76" w:rsidRDefault="00C46215" w:rsidP="00B602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B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4B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Выражение мыслей с достаточной полнотой и четкостью</w:t>
            </w:r>
          </w:p>
          <w:p w:rsidR="00C46215" w:rsidRPr="006861DB" w:rsidRDefault="00C46215" w:rsidP="00B602A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B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4B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Учет разных мнений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E5185A" w:rsidRDefault="00E5185A"/>
    <w:sectPr w:rsidR="00E5185A" w:rsidSect="006810BB">
      <w:pgSz w:w="16838" w:h="11906" w:orient="landscape"/>
      <w:pgMar w:top="284" w:right="28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215"/>
    <w:rsid w:val="009F6DA1"/>
    <w:rsid w:val="00C46215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21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C4621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21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C4621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gi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gif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1209</Words>
  <Characters>6895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2020-07-01T10:54:00Z</dcterms:created>
  <dcterms:modified xsi:type="dcterms:W3CDTF">2020-07-01T10:54:00Z</dcterms:modified>
</cp:coreProperties>
</file>