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40" w:rsidRPr="008F0D40" w:rsidRDefault="008F0D40" w:rsidP="008F0D40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D40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8F0D40" w:rsidRPr="008F0D40" w:rsidRDefault="008F0D40" w:rsidP="004648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459"/>
        <w:gridCol w:w="2403"/>
        <w:gridCol w:w="4372"/>
        <w:gridCol w:w="2327"/>
        <w:gridCol w:w="2148"/>
        <w:gridCol w:w="1015"/>
        <w:gridCol w:w="2439"/>
      </w:tblGrid>
      <w:tr w:rsidR="00FB69D3" w:rsidRPr="00CE0A50" w:rsidTr="00DD0E35">
        <w:tc>
          <w:tcPr>
            <w:tcW w:w="459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6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этапа,</w:t>
            </w:r>
          </w:p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360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E0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  <w:proofErr w:type="spellEnd"/>
          </w:p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E0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этапа</w:t>
            </w:r>
            <w:proofErr w:type="spellEnd"/>
          </w:p>
        </w:tc>
        <w:tc>
          <w:tcPr>
            <w:tcW w:w="2331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151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1015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2441" w:type="dxa"/>
            <w:shd w:val="clear" w:color="auto" w:fill="D9D9D9" w:themeFill="background1" w:themeFillShade="D9"/>
          </w:tcPr>
          <w:p w:rsidR="006775BB" w:rsidRPr="00CE0A50" w:rsidRDefault="006775BB" w:rsidP="00464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B69D3" w:rsidRPr="00CE0A50" w:rsidTr="00DD0E35">
        <w:tc>
          <w:tcPr>
            <w:tcW w:w="459" w:type="dxa"/>
          </w:tcPr>
          <w:p w:rsidR="006775BB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6" w:type="dxa"/>
          </w:tcPr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Самоопределение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деятельности.</w:t>
            </w:r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Цель: мотивировать</w:t>
            </w:r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к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360" w:type="dxa"/>
          </w:tcPr>
          <w:p w:rsidR="00BD3054" w:rsidRPr="00CE0A50" w:rsidRDefault="00BD3054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Добрый день! Добрый час!</w:t>
            </w:r>
          </w:p>
          <w:p w:rsidR="00BD3054" w:rsidRPr="00CE0A50" w:rsidRDefault="00BD3054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я рада видеть вас!</w:t>
            </w:r>
          </w:p>
          <w:p w:rsidR="00BD3054" w:rsidRPr="00CE0A50" w:rsidRDefault="00BD3054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Встали все у парт красиво,</w:t>
            </w:r>
          </w:p>
          <w:p w:rsidR="00BD3054" w:rsidRPr="00CE0A50" w:rsidRDefault="00BD3054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Поздоровались учтиво.</w:t>
            </w:r>
          </w:p>
          <w:p w:rsidR="00BD3054" w:rsidRPr="00CE0A50" w:rsidRDefault="00BD3054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 на друга посмотрели,</w:t>
            </w:r>
          </w:p>
          <w:p w:rsidR="006775BB" w:rsidRPr="004648B4" w:rsidRDefault="004648B4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Улыбнулись, тихо сели!</w:t>
            </w:r>
          </w:p>
        </w:tc>
        <w:tc>
          <w:tcPr>
            <w:tcW w:w="2331" w:type="dxa"/>
          </w:tcPr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Приветствует</w:t>
            </w:r>
          </w:p>
          <w:p w:rsidR="00DD0E35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проверяет </w:t>
            </w:r>
            <w:r w:rsidR="006775BB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</w:p>
          <w:p w:rsidR="006775BB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</w:t>
            </w:r>
            <w:r w:rsidR="006775BB" w:rsidRPr="00CE0A50">
              <w:rPr>
                <w:rFonts w:ascii="Times New Roman" w:hAnsi="Times New Roman" w:cs="Times New Roman"/>
                <w:sz w:val="24"/>
                <w:szCs w:val="24"/>
              </w:rPr>
              <w:t>уроку</w:t>
            </w:r>
          </w:p>
        </w:tc>
        <w:tc>
          <w:tcPr>
            <w:tcW w:w="2151" w:type="dxa"/>
          </w:tcPr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Приветствуют</w:t>
            </w:r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учителя, проверяют</w:t>
            </w:r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свою готовность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уроку</w:t>
            </w:r>
          </w:p>
        </w:tc>
        <w:tc>
          <w:tcPr>
            <w:tcW w:w="1015" w:type="dxa"/>
          </w:tcPr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Формирование УУД:</w:t>
            </w:r>
          </w:p>
          <w:p w:rsidR="006775BB" w:rsidRPr="00CE0A50" w:rsidRDefault="006775BB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(Р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)в</w:t>
            </w:r>
            <w:proofErr w:type="gramEnd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олевая </w:t>
            </w:r>
            <w:proofErr w:type="spell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</w:tc>
      </w:tr>
      <w:tr w:rsidR="00FB69D3" w:rsidRPr="00CE0A50" w:rsidTr="00DD0E35">
        <w:tc>
          <w:tcPr>
            <w:tcW w:w="459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6" w:type="dxa"/>
          </w:tcPr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и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фиксация затруднений.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4149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149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bookmarkStart w:id="0" w:name="_GoBack"/>
            <w:bookmarkEnd w:id="0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ктуализировать</w:t>
            </w:r>
          </w:p>
          <w:p w:rsidR="00A569AF" w:rsidRPr="00CE0A50" w:rsidRDefault="00025368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4360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054" w:rsidRPr="00CE0A50" w:rsidRDefault="00FB69D3" w:rsidP="004648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09921" wp14:editId="1ECF54FE">
                  <wp:extent cx="2639472" cy="1438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428" cy="144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A569AF" w:rsidRPr="00CE0A50" w:rsidRDefault="00025368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Организовывает фронтальную работу, к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онтролирует</w:t>
            </w:r>
          </w:p>
          <w:p w:rsidR="00A569AF" w:rsidRPr="00CE0A50" w:rsidRDefault="00BD3054" w:rsidP="008F0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D0E35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ыполнение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2151" w:type="dxa"/>
          </w:tcPr>
          <w:p w:rsidR="00A569AF" w:rsidRPr="00CE0A50" w:rsidRDefault="00025368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по цепочке, внимательно слушают ответы друг друга, анализируют, вносят исправления, доказывают свою правоту </w:t>
            </w:r>
          </w:p>
        </w:tc>
        <w:tc>
          <w:tcPr>
            <w:tcW w:w="1015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Фронт.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Формирование УУД:</w:t>
            </w:r>
          </w:p>
          <w:p w:rsidR="00025368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(Р) самоконтроль: 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осознание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того, что уже усвоено и что ещё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нужно усвоить, осознание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качества и уровня усвоения.</w:t>
            </w:r>
            <w:r w:rsidR="00BD3054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К) умение выражать </w:t>
            </w:r>
            <w:proofErr w:type="gramStart"/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свои</w:t>
            </w:r>
            <w:proofErr w:type="gramEnd"/>
          </w:p>
          <w:p w:rsidR="00A569AF" w:rsidRPr="00CE0A50" w:rsidRDefault="00BD3054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мысли с достаточной полнотой </w:t>
            </w:r>
            <w:r w:rsidR="00DD0E35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и точностью; умение слушать и понимать речь других.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(П) </w:t>
            </w:r>
          </w:p>
        </w:tc>
      </w:tr>
      <w:tr w:rsidR="00FB69D3" w:rsidRPr="00CE0A50" w:rsidTr="00DD0E35">
        <w:tc>
          <w:tcPr>
            <w:tcW w:w="459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6" w:type="dxa"/>
          </w:tcPr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проблемы.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Цель:  Согласова</w:t>
            </w:r>
            <w:r w:rsidR="00676FC2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ть цель и 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тему урока.</w:t>
            </w:r>
          </w:p>
        </w:tc>
        <w:tc>
          <w:tcPr>
            <w:tcW w:w="4360" w:type="dxa"/>
          </w:tcPr>
          <w:p w:rsidR="00FB69D3" w:rsidRDefault="00025368" w:rsidP="004648B4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древности учение о дробях считалось самым трудным разделом арифметики. Римский оратор и писатель Цицерон говорил, что без знаний дробей никто</w:t>
            </w:r>
            <w:r w:rsidRPr="00CE0A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может признаваться знающим арифметику. У немцев сохранилась такая поговорка «Попасть в дроби», что означает попасть в трудное положение. Но я уверена, что для вас дроби не станут трудной темой в математике.</w:t>
            </w:r>
            <w:r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Что мы на </w:t>
            </w:r>
            <w:r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предыдущих уроках изучали? Правильно, сложение и вычитание обыкновенных дробей. Как вы думаете, что нам сегодня необходимо сделать на уроке? </w:t>
            </w:r>
          </w:p>
          <w:p w:rsidR="00025368" w:rsidRPr="00CE0A50" w:rsidRDefault="00FB69D3" w:rsidP="00FB69D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1497A8" wp14:editId="1C0AF188">
                  <wp:extent cx="2638346" cy="1780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759" cy="178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5368"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Наша задача сегодня повторить правила и закрепить умение выполнять эти действия при решении примеров, уравнений, задач.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подводящий</w:t>
            </w:r>
            <w:proofErr w:type="gramEnd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к теме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2151" w:type="dxa"/>
          </w:tcPr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тему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и задачи урока.</w:t>
            </w:r>
          </w:p>
        </w:tc>
        <w:tc>
          <w:tcPr>
            <w:tcW w:w="1015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Фронт</w:t>
            </w:r>
          </w:p>
        </w:tc>
        <w:tc>
          <w:tcPr>
            <w:tcW w:w="244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Формирование УУД:</w:t>
            </w:r>
          </w:p>
          <w:p w:rsidR="00025368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(Р) </w:t>
            </w:r>
            <w:r w:rsidR="00025368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учатся 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определять и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формулировать цель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на уроке с помощью учителя. (К) умение выражать свои мысли с достаточной полнотой и точностью; умение 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слушать и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понимать речь других;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учитывать разные мнения.</w:t>
            </w:r>
            <w:r w:rsidR="00025368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(П) умение ставить и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проблему с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помощью учителя</w:t>
            </w:r>
          </w:p>
        </w:tc>
      </w:tr>
      <w:tr w:rsidR="00FB69D3" w:rsidRPr="00CE0A50" w:rsidTr="007A0DE9">
        <w:trPr>
          <w:trHeight w:val="4243"/>
        </w:trPr>
        <w:tc>
          <w:tcPr>
            <w:tcW w:w="459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6" w:type="dxa"/>
          </w:tcPr>
          <w:p w:rsidR="00025368" w:rsidRPr="00CE0A50" w:rsidRDefault="00025368" w:rsidP="004648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ранее </w:t>
            </w:r>
            <w:proofErr w:type="gramStart"/>
            <w:r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</w:p>
          <w:p w:rsidR="00A569AF" w:rsidRPr="00CE0A50" w:rsidRDefault="004648B4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025368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ранее </w:t>
            </w:r>
            <w:proofErr w:type="gramStart"/>
            <w:r w:rsidR="00025368" w:rsidRPr="00CE0A50">
              <w:rPr>
                <w:rFonts w:ascii="Times New Roman" w:hAnsi="Times New Roman" w:cs="Times New Roman"/>
                <w:sz w:val="24"/>
                <w:szCs w:val="24"/>
              </w:rPr>
              <w:t>изученное</w:t>
            </w:r>
            <w:proofErr w:type="gramEnd"/>
            <w:r w:rsidR="00025368" w:rsidRPr="00CE0A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360" w:type="dxa"/>
          </w:tcPr>
          <w:p w:rsidR="00FB69D3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 свои знания, смекалку и находчивость покажете, во время путешествия в </w:t>
            </w: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страну Дроби. В этой стране мы сделаем несколько остановок: в Поле цветов, на берегу озера Ребусного, посетим Замок Кроссвордный, отдохнем на поляне Отдыха, попробуем преодолеть горы Ума. </w:t>
            </w:r>
          </w:p>
          <w:p w:rsidR="00FB69D3" w:rsidRDefault="00FB69D3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E10AC8" wp14:editId="5567A1FA">
                  <wp:extent cx="2581275" cy="152734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782" cy="153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 труд вы будете оценивать сами.</w:t>
            </w:r>
            <w:r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этого у вас на столах лежат листы с таблицей </w:t>
            </w:r>
            <w:proofErr w:type="spellStart"/>
            <w:r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самооценивания</w:t>
            </w:r>
            <w:proofErr w:type="spellEnd"/>
            <w:r w:rsidRPr="00CE0A5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3F28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После каждого задания вы будете ставить себе оценку по 5 бальной шкале.</w:t>
            </w:r>
          </w:p>
          <w:p w:rsidR="00080D10" w:rsidRPr="00CE0A50" w:rsidRDefault="00080D10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Поскольку мы хотим отправиться в путешествие</w:t>
            </w:r>
            <w:r w:rsidR="008F0D40" w:rsidRPr="008F0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F0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что нам необходимо? Нам необходимо найти транспорт. Давайте соберем поезд.</w:t>
            </w:r>
          </w:p>
          <w:p w:rsidR="00080D10" w:rsidRPr="00CE0A50" w:rsidRDefault="00080D10" w:rsidP="004648B4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каждой парте перед вами лежат разноцветные фигуры, ножницы, линейка, карандаш и задание: на слайде по очереди</w:t>
            </w:r>
          </w:p>
          <w:p w:rsidR="00080D10" w:rsidRPr="004648B4" w:rsidRDefault="00080D10" w:rsidP="004648B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Синий квадрат разделите на две доли и возьмите половину – это будет носовая часть паровоза</w:t>
            </w:r>
          </w:p>
          <w:p w:rsidR="00080D10" w:rsidRPr="004648B4" w:rsidRDefault="00080D10" w:rsidP="004648B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Большой красный квадрат разделите на 4 доли и возьмите 2 доли – кабина паровоза</w:t>
            </w:r>
          </w:p>
          <w:p w:rsidR="00080D10" w:rsidRPr="004648B4" w:rsidRDefault="00080D10" w:rsidP="004648B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Возьмите 3 целых зеленых круга – колеса паровоза</w:t>
            </w:r>
          </w:p>
          <w:p w:rsidR="00080D10" w:rsidRPr="004648B4" w:rsidRDefault="00080D10" w:rsidP="004648B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синего прямоугольника возьмите четверть – окно кабины</w:t>
            </w:r>
          </w:p>
          <w:p w:rsidR="00080D10" w:rsidRPr="004648B4" w:rsidRDefault="00080D10" w:rsidP="004648B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Зеленый прямоугольник разделите на 3 доли и возьмите треть – дымовая труба</w:t>
            </w:r>
          </w:p>
          <w:p w:rsidR="00080D10" w:rsidRPr="004648B4" w:rsidRDefault="00080D10" w:rsidP="004648B4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Красный квадрат разделите на четыре доли в виде треугольников и возьмите четверть – </w:t>
            </w:r>
            <w:proofErr w:type="spellStart"/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путеочиститель</w:t>
            </w:r>
            <w:proofErr w:type="spellEnd"/>
            <w:r w:rsidR="004648B4"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569AF" w:rsidRPr="004648B4" w:rsidRDefault="00080D10" w:rsidP="004648B4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 желтого круга с радиусом 2 см возьмите половину – фара</w:t>
            </w:r>
          </w:p>
          <w:p w:rsidR="00FB69D3" w:rsidRDefault="00FB69D3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BDCF50" wp14:editId="23C6DB39">
                  <wp:extent cx="2550972" cy="16046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38" cy="161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8B4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мы повторили, вырезая фигуры? (Доли, дроби, сложение и вычитание дробей).</w:t>
            </w:r>
          </w:p>
          <w:p w:rsidR="00080D10" w:rsidRPr="00CE0A50" w:rsidRDefault="00FB69D3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Оцените себя. </w:t>
            </w:r>
            <w:r w:rsidR="00080D10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Молодцы! Поехали.</w:t>
            </w:r>
          </w:p>
          <w:p w:rsidR="00080D10" w:rsidRPr="00CE0A50" w:rsidRDefault="00080D10" w:rsidP="004648B4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Мы сядем в</w:t>
            </w:r>
            <w:r w:rsidRPr="00CE0A50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E0A50">
              <w:rPr>
                <w:rStyle w:val="ae"/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  <w:shd w:val="clear" w:color="auto" w:fill="FFFFFF"/>
              </w:rPr>
              <w:t>поезд</w:t>
            </w:r>
            <w:r w:rsidRPr="00CE0A50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proofErr w:type="gramStart"/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-в</w:t>
            </w:r>
            <w:proofErr w:type="gramEnd"/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перёд!</w:t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Помчим по рельсам быстро-быстро.</w:t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А кто же поезд поведёт?</w:t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br/>
            </w:r>
            <w:r w:rsidRPr="00CE0A5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Им управляют машинисты</w:t>
            </w:r>
          </w:p>
          <w:p w:rsidR="00080D10" w:rsidRPr="00CE0A50" w:rsidRDefault="00080D10" w:rsidP="004648B4">
            <w:pPr>
              <w:ind w:firstLine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Попасть в страну Дроби, минуя поле Ромашек, нельзя. Здесь мы вспомним о дробях.</w:t>
            </w:r>
          </w:p>
          <w:p w:rsidR="00080D10" w:rsidRPr="00CE0A50" w:rsidRDefault="00080D10" w:rsidP="004648B4">
            <w:pPr>
              <w:ind w:firstLine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Поле цветов</w:t>
            </w:r>
          </w:p>
          <w:p w:rsidR="00080D10" w:rsidRPr="00CE0A50" w:rsidRDefault="00080D10" w:rsidP="004648B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CE0A50">
              <w:rPr>
                <w:b/>
                <w:bCs/>
                <w:color w:val="000000"/>
                <w:bdr w:val="none" w:sz="0" w:space="0" w:color="auto" w:frame="1"/>
              </w:rPr>
              <w:t>«Цветик-</w:t>
            </w:r>
            <w:proofErr w:type="spellStart"/>
            <w:r w:rsidRPr="00CE0A50">
              <w:rPr>
                <w:b/>
                <w:bCs/>
                <w:color w:val="000000"/>
                <w:bdr w:val="none" w:sz="0" w:space="0" w:color="auto" w:frame="1"/>
              </w:rPr>
              <w:t>семицветик</w:t>
            </w:r>
            <w:proofErr w:type="spellEnd"/>
            <w:r w:rsidRPr="00CE0A50">
              <w:rPr>
                <w:b/>
                <w:bCs/>
                <w:color w:val="000000"/>
                <w:bdr w:val="none" w:sz="0" w:space="0" w:color="auto" w:frame="1"/>
              </w:rPr>
              <w:t>»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Давайте-ка дружно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Мы вспомним ребята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 чём говорили на прошлом занятии.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Пройденный материал повторим,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 голове у себя закрепим.</w:t>
            </w:r>
          </w:p>
          <w:p w:rsidR="00080D10" w:rsidRDefault="00080D10" w:rsidP="004648B4">
            <w:pPr>
              <w:pStyle w:val="ac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bdr w:val="none" w:sz="0" w:space="0" w:color="auto" w:frame="1"/>
              </w:rPr>
            </w:pPr>
            <w:r w:rsidRPr="00CE0A50">
              <w:rPr>
                <w:color w:val="000000"/>
                <w:bdr w:val="none" w:sz="0" w:space="0" w:color="auto" w:frame="1"/>
              </w:rPr>
              <w:t>На каждом лепестке цветика-</w:t>
            </w:r>
            <w:proofErr w:type="spellStart"/>
            <w:r w:rsidRPr="00CE0A50">
              <w:rPr>
                <w:color w:val="000000"/>
                <w:bdr w:val="none" w:sz="0" w:space="0" w:color="auto" w:frame="1"/>
              </w:rPr>
              <w:t>семицветика</w:t>
            </w:r>
            <w:proofErr w:type="spellEnd"/>
            <w:r w:rsidRPr="00CE0A50">
              <w:rPr>
                <w:color w:val="000000"/>
                <w:bdr w:val="none" w:sz="0" w:space="0" w:color="auto" w:frame="1"/>
              </w:rPr>
              <w:t xml:space="preserve"> написано по одному вопросу. Каждый выбирает цвет и отвечает на вопрос, написанный на нём.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4B168E">
              <w:rPr>
                <w:bdr w:val="none" w:sz="0" w:space="0" w:color="auto" w:frame="1"/>
              </w:rPr>
              <w:t>Что показывают знаменатель и числитель дроби?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4B168E">
              <w:rPr>
                <w:bdr w:val="none" w:sz="0" w:space="0" w:color="auto" w:frame="1"/>
              </w:rPr>
              <w:t>Какая дробь называется правильной?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4B168E">
              <w:rPr>
                <w:bdr w:val="none" w:sz="0" w:space="0" w:color="auto" w:frame="1"/>
              </w:rPr>
              <w:lastRenderedPageBreak/>
              <w:t>Какая дробь называется неправильной?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4B168E">
              <w:rPr>
                <w:bdr w:val="none" w:sz="0" w:space="0" w:color="auto" w:frame="1"/>
              </w:rPr>
              <w:t>Какая дробь равна единице?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4B168E">
              <w:rPr>
                <w:bdr w:val="none" w:sz="0" w:space="0" w:color="auto" w:frame="1"/>
              </w:rPr>
              <w:t>Какая дробь больше единицы?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gramStart"/>
            <w:r w:rsidRPr="004B168E">
              <w:rPr>
                <w:bdr w:val="none" w:sz="0" w:space="0" w:color="auto" w:frame="1"/>
              </w:rPr>
              <w:t>Какая</w:t>
            </w:r>
            <w:proofErr w:type="gramEnd"/>
            <w:r w:rsidRPr="004B168E">
              <w:rPr>
                <w:bdr w:val="none" w:sz="0" w:space="0" w:color="auto" w:frame="1"/>
              </w:rPr>
              <w:t xml:space="preserve"> их двух дробей с равными знаменателями меньше?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proofErr w:type="gramStart"/>
            <w:r w:rsidRPr="004B168E">
              <w:rPr>
                <w:bdr w:val="none" w:sz="0" w:space="0" w:color="auto" w:frame="1"/>
              </w:rPr>
              <w:t>Какая</w:t>
            </w:r>
            <w:proofErr w:type="gramEnd"/>
            <w:r w:rsidRPr="004B168E">
              <w:rPr>
                <w:bdr w:val="none" w:sz="0" w:space="0" w:color="auto" w:frame="1"/>
              </w:rPr>
              <w:t xml:space="preserve"> из двух дробей с одинаковыми знаменателями больше?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4B168E">
              <w:rPr>
                <w:bdr w:val="none" w:sz="0" w:space="0" w:color="auto" w:frame="1"/>
              </w:rPr>
              <w:t>Как из одной дроби вычесть другую, если знаменатели одинаковые?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4B168E">
              <w:rPr>
                <w:bdr w:val="none" w:sz="0" w:space="0" w:color="auto" w:frame="1"/>
              </w:rPr>
              <w:t>Как сложить дроби с одинаковыми знаменателями?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4B168E">
              <w:rPr>
                <w:bdr w:val="none" w:sz="0" w:space="0" w:color="auto" w:frame="1"/>
              </w:rPr>
              <w:t>Как из одной дроби вычесть другую, если знаменатели разные?</w:t>
            </w:r>
          </w:p>
          <w:p w:rsidR="00FB69D3" w:rsidRPr="004B168E" w:rsidRDefault="00FB69D3" w:rsidP="00FB69D3">
            <w:pPr>
              <w:pStyle w:val="ac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dr w:val="none" w:sz="0" w:space="0" w:color="auto" w:frame="1"/>
              </w:rPr>
            </w:pPr>
            <w:r w:rsidRPr="004B168E">
              <w:rPr>
                <w:bdr w:val="none" w:sz="0" w:space="0" w:color="auto" w:frame="1"/>
              </w:rPr>
              <w:t>Как сложить дроби с разными знаменателями?</w:t>
            </w:r>
          </w:p>
          <w:p w:rsidR="00080D10" w:rsidRDefault="00FB69D3" w:rsidP="00FB69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Оцените себя. </w:t>
            </w:r>
            <w:r w:rsidR="00080D10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Ребята, мы вспомнили о дробях, а теперь нам пора продолжить путешествие. Наш путь к озеру Ребусному.</w:t>
            </w:r>
          </w:p>
          <w:p w:rsidR="00080D10" w:rsidRPr="00CE0A50" w:rsidRDefault="00080D10" w:rsidP="004648B4">
            <w:pPr>
              <w:ind w:firstLine="3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Озеро Ребусное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Вот задания, реши,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Думай лучше не спеши.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Если смысл разберешь,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Ответ быстро ты найдешь</w:t>
            </w:r>
            <w:r w:rsidRPr="00CE0A5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:rsidR="00080D1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Здесь ребятам предлагается решить ребус и расшифровать коды.</w:t>
            </w:r>
          </w:p>
          <w:p w:rsidR="00FB69D3" w:rsidRDefault="00FB69D3" w:rsidP="00FB69D3">
            <w:pPr>
              <w:ind w:firstLine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Оцените себя. </w:t>
            </w:r>
          </w:p>
          <w:p w:rsidR="00FB69D3" w:rsidRDefault="00FB69D3" w:rsidP="00FB69D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D4E52A" wp14:editId="68682C5C">
                  <wp:extent cx="2554127" cy="15455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951" cy="155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10" w:rsidRPr="00CE0A50" w:rsidRDefault="00080D10" w:rsidP="00FB69D3">
            <w:pPr>
              <w:ind w:firstLine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Замок  Кроссвордный</w:t>
            </w:r>
          </w:p>
          <w:p w:rsidR="004648B4" w:rsidRDefault="00080D10" w:rsidP="004648B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На вопросы отвечай,</w:t>
            </w:r>
            <w:r w:rsidRPr="00CE0A5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br/>
              <w:t>и быстрей кроссворд решай.</w:t>
            </w:r>
            <w:r w:rsidRPr="00CE0A5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br/>
              <w:t>Ты кроссворд любой решишь,</w:t>
            </w:r>
            <w:r w:rsidRPr="00CE0A50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br/>
              <w:t>Если думать поспешишь.</w:t>
            </w:r>
          </w:p>
          <w:p w:rsidR="00080D10" w:rsidRDefault="004648B4" w:rsidP="004648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</w:t>
            </w:r>
            <w:r w:rsidR="00080D10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чащимся нужно отгадать кроссворд.</w:t>
            </w:r>
          </w:p>
          <w:p w:rsidR="00FB69D3" w:rsidRDefault="00FB69D3" w:rsidP="004648B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7AB6C9" wp14:editId="21C33668">
                  <wp:extent cx="2462966" cy="1514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53" cy="151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10" w:rsidRPr="00CE0A50" w:rsidRDefault="00FB69D3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Оцените себя. </w:t>
            </w:r>
            <w:r w:rsidR="00080D10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Пришло время отдохнуть на поляне Отдыха</w:t>
            </w:r>
          </w:p>
          <w:p w:rsidR="00080D10" w:rsidRPr="00CE0A50" w:rsidRDefault="00080D10" w:rsidP="004648B4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Поляна Отдыха</w:t>
            </w:r>
          </w:p>
          <w:p w:rsidR="00080D10" w:rsidRPr="00CE0A50" w:rsidRDefault="00080D10" w:rsidP="004648B4">
            <w:pPr>
              <w:tabs>
                <w:tab w:val="left" w:pos="3435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поставили пластинку</w:t>
            </w:r>
            <w:proofErr w:type="gramStart"/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выходим на разминку.</w:t>
            </w:r>
          </w:p>
          <w:p w:rsidR="00FB69D3" w:rsidRDefault="00080D1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 из мультсериала «</w:t>
            </w:r>
            <w:proofErr w:type="spellStart"/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</w:t>
            </w:r>
            <w:r w:rsidR="007A0DE9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сики</w:t>
            </w:r>
            <w:proofErr w:type="spellEnd"/>
            <w:r w:rsidR="007A0DE9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Молодцы. Похлопали себе. </w:t>
            </w:r>
          </w:p>
          <w:p w:rsidR="00FB69D3" w:rsidRDefault="00FB69D3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0AF125" wp14:editId="13D20F95">
                  <wp:extent cx="2590800" cy="14839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413" cy="148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D10" w:rsidRDefault="00080D1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Итак, на нашем пути горы Ума</w:t>
            </w:r>
            <w:r w:rsidR="007A0DE9"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0D10" w:rsidRPr="00CE0A50" w:rsidRDefault="00080D10" w:rsidP="004648B4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Горы Ума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А теперь все ручки взяли,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вместе дружно замолчали.</w:t>
            </w:r>
          </w:p>
          <w:p w:rsidR="00080D10" w:rsidRPr="00CE0A50" w:rsidRDefault="00080D10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Вы примеры запишите</w:t>
            </w:r>
          </w:p>
          <w:p w:rsidR="00080D10" w:rsidRDefault="004648B4" w:rsidP="004648B4">
            <w:pPr>
              <w:jc w:val="both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И  самостоятельно их  решите</w:t>
            </w:r>
          </w:p>
          <w:p w:rsidR="004648B4" w:rsidRPr="004648B4" w:rsidRDefault="00FB69D3" w:rsidP="004648B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Оцените себя.</w:t>
            </w:r>
          </w:p>
        </w:tc>
        <w:tc>
          <w:tcPr>
            <w:tcW w:w="233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1)Организует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обсуждение ….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2)Организует обмен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мнениями.</w:t>
            </w:r>
          </w:p>
        </w:tc>
        <w:tc>
          <w:tcPr>
            <w:tcW w:w="215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Формирование УУД: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(Р) проговаривание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действий на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уроке; формирование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познавательной инициативы. (П) умение находить и выделять необход</w:t>
            </w:r>
            <w:r w:rsidR="00676FC2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имую информацию; умение делать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предположения и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обосновывать их.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(Л) умение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осознавать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за 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общее дело; (К) умение выражать свои мысли с достаточной полнотой и точностью; умение слушать и понимать речь других;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учитывать разные мнения</w:t>
            </w:r>
          </w:p>
        </w:tc>
      </w:tr>
      <w:tr w:rsidR="00FB69D3" w:rsidRPr="00CE0A50" w:rsidTr="00DD0E35">
        <w:tc>
          <w:tcPr>
            <w:tcW w:w="459" w:type="dxa"/>
          </w:tcPr>
          <w:p w:rsidR="007A0DE9" w:rsidRPr="00CE0A50" w:rsidRDefault="007A0DE9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</w:tcPr>
          <w:p w:rsidR="007A0DE9" w:rsidRPr="004648B4" w:rsidRDefault="00CE0A50" w:rsidP="004648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 урока</w:t>
            </w:r>
          </w:p>
        </w:tc>
        <w:tc>
          <w:tcPr>
            <w:tcW w:w="4360" w:type="dxa"/>
          </w:tcPr>
          <w:p w:rsidR="00CE0A50" w:rsidRPr="00CE0A50" w:rsidRDefault="00CE0A5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Вот закончена игра</w:t>
            </w:r>
          </w:p>
          <w:p w:rsidR="00CE0A50" w:rsidRPr="00CE0A50" w:rsidRDefault="00CE0A5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Результат узнать пора</w:t>
            </w:r>
          </w:p>
          <w:p w:rsidR="00CE0A50" w:rsidRPr="00CE0A50" w:rsidRDefault="00CE0A5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Кто же лучше всех трудился?</w:t>
            </w:r>
          </w:p>
          <w:p w:rsidR="00CE0A50" w:rsidRPr="00CE0A50" w:rsidRDefault="00CE0A5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Кто в путешествии отличился?</w:t>
            </w:r>
          </w:p>
          <w:p w:rsidR="00CE0A50" w:rsidRPr="00CE0A50" w:rsidRDefault="00CE0A50" w:rsidP="004648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48B4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уроке мы повторили все действия с обыкновенными дробями. Скажите, что вам запомнилось и понравилось на сегодняшнем уроке? Какие трудности и при выполнении каких заданий вы испытывали? </w:t>
            </w:r>
            <w:proofErr w:type="gramStart"/>
            <w:r w:rsidRPr="004648B4"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proofErr w:type="gramEnd"/>
            <w:r w:rsidRPr="004648B4">
              <w:rPr>
                <w:rFonts w:ascii="Times New Roman" w:hAnsi="Times New Roman" w:cs="Times New Roman"/>
                <w:sz w:val="24"/>
                <w:szCs w:val="24"/>
              </w:rPr>
              <w:t xml:space="preserve"> каких станций запомнилось вам больше всего? Пришла пора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подводить окончательный итог. По листам </w:t>
            </w:r>
            <w:proofErr w:type="spell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за каждый вид работы вы себе ставили оценку. Учитывая все результаты, в том числе и устные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proofErr w:type="gramEnd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поставьте оценку за урок. Поднимите ее вверх. </w:t>
            </w:r>
          </w:p>
          <w:p w:rsidR="00CE0A50" w:rsidRPr="00CE0A50" w:rsidRDefault="00CE0A50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- Хорошо работали следующие учащиеся…..</w:t>
            </w:r>
          </w:p>
          <w:p w:rsidR="00CE0A50" w:rsidRPr="00CE0A50" w:rsidRDefault="00CE0A50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Порадовали своими ответами такие учащиеся как….</w:t>
            </w:r>
          </w:p>
          <w:p w:rsidR="00CE0A50" w:rsidRDefault="00CE0A50" w:rsidP="004648B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за урок….</w:t>
            </w:r>
            <w:r w:rsidRPr="00CE0A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FB69D3" w:rsidRPr="00CE0A50" w:rsidRDefault="00FB69D3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6AD53" wp14:editId="10C43C65">
                  <wp:extent cx="2495550" cy="15588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75" cy="157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DE9" w:rsidRPr="004648B4" w:rsidRDefault="00CE0A50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Д/</w:t>
            </w:r>
            <w:proofErr w:type="gramStart"/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составить кроссворд или сказку о дробях.</w:t>
            </w:r>
          </w:p>
        </w:tc>
        <w:tc>
          <w:tcPr>
            <w:tcW w:w="2331" w:type="dxa"/>
          </w:tcPr>
          <w:p w:rsidR="007A0DE9" w:rsidRPr="00CE0A50" w:rsidRDefault="007A0DE9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1" w:type="dxa"/>
          </w:tcPr>
          <w:p w:rsidR="007A0DE9" w:rsidRPr="00CE0A50" w:rsidRDefault="00CE0A50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домашнее задание, задают вопросы.</w:t>
            </w:r>
          </w:p>
        </w:tc>
        <w:tc>
          <w:tcPr>
            <w:tcW w:w="1015" w:type="dxa"/>
          </w:tcPr>
          <w:p w:rsidR="007A0DE9" w:rsidRPr="00CE0A50" w:rsidRDefault="007A0DE9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7A0DE9" w:rsidRPr="00CE0A50" w:rsidRDefault="00CE0A50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Развитие самосознания, ответственного отношение к учебному труду, развитие познавательного интереса, творческих способностей, умения сотрудничать.</w:t>
            </w:r>
          </w:p>
        </w:tc>
      </w:tr>
      <w:tr w:rsidR="00FB69D3" w:rsidRPr="00CE0A50" w:rsidTr="00DD0E35">
        <w:tc>
          <w:tcPr>
            <w:tcW w:w="459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06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proofErr w:type="gramEnd"/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деятельности на уроке.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рефлексию и самооценку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учениками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собственной</w:t>
            </w:r>
            <w:proofErr w:type="gramEnd"/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деятельности.</w:t>
            </w:r>
          </w:p>
        </w:tc>
        <w:tc>
          <w:tcPr>
            <w:tcW w:w="4360" w:type="dxa"/>
          </w:tcPr>
          <w:p w:rsidR="007A0DE9" w:rsidRPr="00CE0A50" w:rsidRDefault="007A0DE9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Сейчас я попрошу каждого из вас выбрать по смайлику, который соответствует вашему настроению и приклеить к своему поезду.</w:t>
            </w:r>
          </w:p>
          <w:p w:rsidR="007A0DE9" w:rsidRPr="00CE0A50" w:rsidRDefault="007A0DE9" w:rsidP="004648B4">
            <w:pPr>
              <w:tabs>
                <w:tab w:val="left" w:pos="343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Спасибо за урок ребята!</w:t>
            </w:r>
          </w:p>
          <w:p w:rsidR="00A569AF" w:rsidRPr="00CE0A50" w:rsidRDefault="00FB69D3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BF1CB" wp14:editId="76D7A9BF">
                  <wp:extent cx="2612822" cy="17720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86" cy="178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1)Задаёт вопросы о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задачах</w:t>
            </w:r>
            <w:proofErr w:type="gramEnd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2)Побуждает к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высказыванию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мнения:</w:t>
            </w:r>
            <w:r w:rsidR="007A0DE9"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 что делали</w:t>
            </w: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15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1)Формулируют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конечный результат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своей работы </w:t>
            </w: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proofErr w:type="gramEnd"/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2)Называют основные позиции материала </w:t>
            </w:r>
          </w:p>
        </w:tc>
        <w:tc>
          <w:tcPr>
            <w:tcW w:w="1015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Фронт</w:t>
            </w:r>
          </w:p>
        </w:tc>
        <w:tc>
          <w:tcPr>
            <w:tcW w:w="2441" w:type="dxa"/>
          </w:tcPr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Формирование УУД: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(Л) умение оценивать себя на основе критерия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успешности.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(П) умение контролировать и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оценивать процесс и результаты</w:t>
            </w:r>
          </w:p>
          <w:p w:rsidR="00A569AF" w:rsidRPr="00CE0A50" w:rsidRDefault="00A569AF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A569AF" w:rsidRPr="00CE0A50" w:rsidRDefault="00DD0E35" w:rsidP="00464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0A50">
              <w:rPr>
                <w:rFonts w:ascii="Times New Roman" w:hAnsi="Times New Roman" w:cs="Times New Roman"/>
                <w:sz w:val="24"/>
                <w:szCs w:val="24"/>
              </w:rPr>
              <w:t xml:space="preserve">(К) умение выражать свои мысли с достаточной полнотой и точностью; умение слушать и </w:t>
            </w:r>
            <w:r w:rsidR="00A569AF" w:rsidRPr="00CE0A50">
              <w:rPr>
                <w:rFonts w:ascii="Times New Roman" w:hAnsi="Times New Roman" w:cs="Times New Roman"/>
                <w:sz w:val="24"/>
                <w:szCs w:val="24"/>
              </w:rPr>
              <w:t>понимать речь других.</w:t>
            </w:r>
          </w:p>
        </w:tc>
      </w:tr>
    </w:tbl>
    <w:p w:rsidR="006F66F1" w:rsidRPr="008F0D40" w:rsidRDefault="00BD3054" w:rsidP="008F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0A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(Л)- личностные</w:t>
      </w:r>
      <w:r w:rsidRPr="00CE0A50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, (</w:t>
      </w:r>
      <w:r w:rsidRPr="00CE0A5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Р)- регулятивные,  (П)- познавательные, (К)- коммуникативные.</w:t>
      </w:r>
    </w:p>
    <w:sectPr w:rsidR="006F66F1" w:rsidRPr="008F0D40" w:rsidSect="006775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3C3" w:rsidRDefault="009743C3" w:rsidP="006775BB">
      <w:pPr>
        <w:spacing w:after="0" w:line="240" w:lineRule="auto"/>
      </w:pPr>
      <w:r>
        <w:separator/>
      </w:r>
    </w:p>
  </w:endnote>
  <w:endnote w:type="continuationSeparator" w:id="0">
    <w:p w:rsidR="009743C3" w:rsidRDefault="009743C3" w:rsidP="00677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Yu Gothic"/>
    <w:charset w:val="80"/>
    <w:family w:val="roman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3C3" w:rsidRDefault="009743C3" w:rsidP="006775BB">
      <w:pPr>
        <w:spacing w:after="0" w:line="240" w:lineRule="auto"/>
      </w:pPr>
      <w:r>
        <w:separator/>
      </w:r>
    </w:p>
  </w:footnote>
  <w:footnote w:type="continuationSeparator" w:id="0">
    <w:p w:rsidR="009743C3" w:rsidRDefault="009743C3" w:rsidP="00677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0945"/>
    <w:multiLevelType w:val="hybridMultilevel"/>
    <w:tmpl w:val="B0F8C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450C1"/>
    <w:multiLevelType w:val="hybridMultilevel"/>
    <w:tmpl w:val="B8E499A6"/>
    <w:lvl w:ilvl="0" w:tplc="1B8AD16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754B6E"/>
    <w:multiLevelType w:val="hybridMultilevel"/>
    <w:tmpl w:val="AE64E792"/>
    <w:lvl w:ilvl="0" w:tplc="7AA81F2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E7A97"/>
    <w:multiLevelType w:val="hybridMultilevel"/>
    <w:tmpl w:val="25301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A1C57"/>
    <w:multiLevelType w:val="hybridMultilevel"/>
    <w:tmpl w:val="2C52CE02"/>
    <w:lvl w:ilvl="0" w:tplc="E180894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166B7"/>
    <w:multiLevelType w:val="hybridMultilevel"/>
    <w:tmpl w:val="E4E007A6"/>
    <w:lvl w:ilvl="0" w:tplc="1F64C8C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1320C19"/>
    <w:multiLevelType w:val="hybridMultilevel"/>
    <w:tmpl w:val="ADB8D6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83B5F"/>
    <w:multiLevelType w:val="hybridMultilevel"/>
    <w:tmpl w:val="C2583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21DCB"/>
    <w:multiLevelType w:val="hybridMultilevel"/>
    <w:tmpl w:val="4F502D80"/>
    <w:lvl w:ilvl="0" w:tplc="F9C23F0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32D83"/>
    <w:multiLevelType w:val="hybridMultilevel"/>
    <w:tmpl w:val="2C52CE02"/>
    <w:lvl w:ilvl="0" w:tplc="E180894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16075"/>
    <w:multiLevelType w:val="hybridMultilevel"/>
    <w:tmpl w:val="1BC49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9C24F7"/>
    <w:multiLevelType w:val="hybridMultilevel"/>
    <w:tmpl w:val="1BBC8346"/>
    <w:lvl w:ilvl="0" w:tplc="3BBC032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581A1E"/>
    <w:multiLevelType w:val="hybridMultilevel"/>
    <w:tmpl w:val="BBE61A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A802B8C"/>
    <w:multiLevelType w:val="hybridMultilevel"/>
    <w:tmpl w:val="2624A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F84978"/>
    <w:multiLevelType w:val="hybridMultilevel"/>
    <w:tmpl w:val="63D2D8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26C0BDE"/>
    <w:multiLevelType w:val="multilevel"/>
    <w:tmpl w:val="E0DAC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AE539D"/>
    <w:multiLevelType w:val="hybridMultilevel"/>
    <w:tmpl w:val="A5A0872C"/>
    <w:lvl w:ilvl="0" w:tplc="0854C1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AD3B29"/>
    <w:multiLevelType w:val="hybridMultilevel"/>
    <w:tmpl w:val="C87E0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97464C"/>
    <w:multiLevelType w:val="hybridMultilevel"/>
    <w:tmpl w:val="896A0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7694F"/>
    <w:multiLevelType w:val="hybridMultilevel"/>
    <w:tmpl w:val="A0E4B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423672"/>
    <w:multiLevelType w:val="hybridMultilevel"/>
    <w:tmpl w:val="1ADE2960"/>
    <w:lvl w:ilvl="0" w:tplc="39B425E4">
      <w:start w:val="4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7"/>
  </w:num>
  <w:num w:numId="5">
    <w:abstractNumId w:val="15"/>
  </w:num>
  <w:num w:numId="6">
    <w:abstractNumId w:val="12"/>
  </w:num>
  <w:num w:numId="7">
    <w:abstractNumId w:val="1"/>
  </w:num>
  <w:num w:numId="8">
    <w:abstractNumId w:val="7"/>
  </w:num>
  <w:num w:numId="9">
    <w:abstractNumId w:val="3"/>
  </w:num>
  <w:num w:numId="10">
    <w:abstractNumId w:val="18"/>
  </w:num>
  <w:num w:numId="11">
    <w:abstractNumId w:val="13"/>
  </w:num>
  <w:num w:numId="12">
    <w:abstractNumId w:val="5"/>
  </w:num>
  <w:num w:numId="13">
    <w:abstractNumId w:val="2"/>
  </w:num>
  <w:num w:numId="14">
    <w:abstractNumId w:val="0"/>
  </w:num>
  <w:num w:numId="15">
    <w:abstractNumId w:val="16"/>
  </w:num>
  <w:num w:numId="16">
    <w:abstractNumId w:val="9"/>
  </w:num>
  <w:num w:numId="17">
    <w:abstractNumId w:val="4"/>
  </w:num>
  <w:num w:numId="18">
    <w:abstractNumId w:val="11"/>
  </w:num>
  <w:num w:numId="19">
    <w:abstractNumId w:val="10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D8A"/>
    <w:rsid w:val="00025368"/>
    <w:rsid w:val="00080D10"/>
    <w:rsid w:val="001A1ED4"/>
    <w:rsid w:val="0029163D"/>
    <w:rsid w:val="003F28BC"/>
    <w:rsid w:val="00414916"/>
    <w:rsid w:val="004648B4"/>
    <w:rsid w:val="00591D8A"/>
    <w:rsid w:val="005B2C70"/>
    <w:rsid w:val="00676FC2"/>
    <w:rsid w:val="006775BB"/>
    <w:rsid w:val="006B7F72"/>
    <w:rsid w:val="006F66F1"/>
    <w:rsid w:val="007A0DE9"/>
    <w:rsid w:val="008F0D40"/>
    <w:rsid w:val="00955DA9"/>
    <w:rsid w:val="009743C3"/>
    <w:rsid w:val="00A569AF"/>
    <w:rsid w:val="00BD3054"/>
    <w:rsid w:val="00CE0A50"/>
    <w:rsid w:val="00DD0E35"/>
    <w:rsid w:val="00DD1A16"/>
    <w:rsid w:val="00E14F14"/>
    <w:rsid w:val="00FB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A9"/>
  </w:style>
  <w:style w:type="paragraph" w:styleId="6">
    <w:name w:val="heading 6"/>
    <w:basedOn w:val="a"/>
    <w:next w:val="a"/>
    <w:link w:val="60"/>
    <w:qFormat/>
    <w:rsid w:val="00DD0E35"/>
    <w:pPr>
      <w:keepNext/>
      <w:spacing w:after="0" w:line="240" w:lineRule="auto"/>
      <w:ind w:left="-180" w:right="-468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7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5BB"/>
  </w:style>
  <w:style w:type="paragraph" w:styleId="a6">
    <w:name w:val="footer"/>
    <w:basedOn w:val="a"/>
    <w:link w:val="a7"/>
    <w:uiPriority w:val="99"/>
    <w:unhideWhenUsed/>
    <w:rsid w:val="00677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5BB"/>
  </w:style>
  <w:style w:type="paragraph" w:styleId="a8">
    <w:name w:val="List Paragraph"/>
    <w:basedOn w:val="a"/>
    <w:uiPriority w:val="34"/>
    <w:qFormat/>
    <w:rsid w:val="0029163D"/>
    <w:pPr>
      <w:ind w:left="720"/>
      <w:contextualSpacing/>
    </w:pPr>
  </w:style>
  <w:style w:type="character" w:customStyle="1" w:styleId="apple-converted-space">
    <w:name w:val="apple-converted-space"/>
    <w:basedOn w:val="a0"/>
    <w:rsid w:val="00DD1A16"/>
  </w:style>
  <w:style w:type="character" w:customStyle="1" w:styleId="60">
    <w:name w:val="Заголовок 6 Знак"/>
    <w:basedOn w:val="a0"/>
    <w:link w:val="6"/>
    <w:rsid w:val="00DD0E3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"/>
    <w:basedOn w:val="a"/>
    <w:link w:val="aa"/>
    <w:rsid w:val="00DD0E35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DD0E35"/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character" w:styleId="ab">
    <w:name w:val="Hyperlink"/>
    <w:basedOn w:val="a0"/>
    <w:rsid w:val="00DD0E35"/>
    <w:rPr>
      <w:color w:val="0000FF"/>
      <w:u w:val="single"/>
    </w:rPr>
  </w:style>
  <w:style w:type="paragraph" w:styleId="ac">
    <w:name w:val="Normal (Web)"/>
    <w:basedOn w:val="a"/>
    <w:rsid w:val="00DD0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lock Text"/>
    <w:basedOn w:val="a"/>
    <w:rsid w:val="00DD0E35"/>
    <w:pPr>
      <w:spacing w:after="0" w:line="240" w:lineRule="auto"/>
      <w:ind w:left="-180" w:right="-468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e">
    <w:name w:val="Strong"/>
    <w:uiPriority w:val="22"/>
    <w:qFormat/>
    <w:rsid w:val="00080D10"/>
    <w:rPr>
      <w:b/>
      <w:bCs/>
    </w:rPr>
  </w:style>
  <w:style w:type="character" w:customStyle="1" w:styleId="Mention">
    <w:name w:val="Mention"/>
    <w:basedOn w:val="a0"/>
    <w:uiPriority w:val="99"/>
    <w:semiHidden/>
    <w:unhideWhenUsed/>
    <w:rsid w:val="006F66F1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A9"/>
  </w:style>
  <w:style w:type="paragraph" w:styleId="6">
    <w:name w:val="heading 6"/>
    <w:basedOn w:val="a"/>
    <w:next w:val="a"/>
    <w:link w:val="60"/>
    <w:qFormat/>
    <w:rsid w:val="00DD0E35"/>
    <w:pPr>
      <w:keepNext/>
      <w:spacing w:after="0" w:line="240" w:lineRule="auto"/>
      <w:ind w:left="-180" w:right="-468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7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5BB"/>
  </w:style>
  <w:style w:type="paragraph" w:styleId="a6">
    <w:name w:val="footer"/>
    <w:basedOn w:val="a"/>
    <w:link w:val="a7"/>
    <w:uiPriority w:val="99"/>
    <w:unhideWhenUsed/>
    <w:rsid w:val="00677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5BB"/>
  </w:style>
  <w:style w:type="paragraph" w:styleId="a8">
    <w:name w:val="List Paragraph"/>
    <w:basedOn w:val="a"/>
    <w:uiPriority w:val="34"/>
    <w:qFormat/>
    <w:rsid w:val="0029163D"/>
    <w:pPr>
      <w:ind w:left="720"/>
      <w:contextualSpacing/>
    </w:pPr>
  </w:style>
  <w:style w:type="character" w:customStyle="1" w:styleId="apple-converted-space">
    <w:name w:val="apple-converted-space"/>
    <w:basedOn w:val="a0"/>
    <w:rsid w:val="00DD1A16"/>
  </w:style>
  <w:style w:type="character" w:customStyle="1" w:styleId="60">
    <w:name w:val="Заголовок 6 Знак"/>
    <w:basedOn w:val="a0"/>
    <w:link w:val="6"/>
    <w:rsid w:val="00DD0E3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9">
    <w:name w:val="Body Text"/>
    <w:basedOn w:val="a"/>
    <w:link w:val="aa"/>
    <w:rsid w:val="00DD0E35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character" w:customStyle="1" w:styleId="aa">
    <w:name w:val="Основной текст Знак"/>
    <w:basedOn w:val="a0"/>
    <w:link w:val="a9"/>
    <w:rsid w:val="00DD0E35"/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character" w:styleId="ab">
    <w:name w:val="Hyperlink"/>
    <w:basedOn w:val="a0"/>
    <w:rsid w:val="00DD0E35"/>
    <w:rPr>
      <w:color w:val="0000FF"/>
      <w:u w:val="single"/>
    </w:rPr>
  </w:style>
  <w:style w:type="paragraph" w:styleId="ac">
    <w:name w:val="Normal (Web)"/>
    <w:basedOn w:val="a"/>
    <w:rsid w:val="00DD0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lock Text"/>
    <w:basedOn w:val="a"/>
    <w:rsid w:val="00DD0E35"/>
    <w:pPr>
      <w:spacing w:after="0" w:line="240" w:lineRule="auto"/>
      <w:ind w:left="-180" w:right="-468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e">
    <w:name w:val="Strong"/>
    <w:uiPriority w:val="22"/>
    <w:qFormat/>
    <w:rsid w:val="00080D10"/>
    <w:rPr>
      <w:b/>
      <w:bCs/>
    </w:rPr>
  </w:style>
  <w:style w:type="character" w:customStyle="1" w:styleId="Mention">
    <w:name w:val="Mention"/>
    <w:basedOn w:val="a0"/>
    <w:uiPriority w:val="99"/>
    <w:semiHidden/>
    <w:unhideWhenUsed/>
    <w:rsid w:val="006F66F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Надежда</cp:lastModifiedBy>
  <cp:revision>3</cp:revision>
  <dcterms:created xsi:type="dcterms:W3CDTF">2020-04-21T11:45:00Z</dcterms:created>
  <dcterms:modified xsi:type="dcterms:W3CDTF">2020-04-21T11:45:00Z</dcterms:modified>
</cp:coreProperties>
</file>