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4C" w:rsidRPr="00332C3B" w:rsidRDefault="00332C3B" w:rsidP="00332C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C3B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04"/>
        <w:gridCol w:w="4795"/>
        <w:gridCol w:w="2702"/>
        <w:gridCol w:w="3819"/>
        <w:gridCol w:w="2068"/>
      </w:tblGrid>
      <w:tr w:rsidR="00683736" w:rsidTr="0099109D">
        <w:trPr>
          <w:trHeight w:val="423"/>
        </w:trPr>
        <w:tc>
          <w:tcPr>
            <w:tcW w:w="2004" w:type="dxa"/>
            <w:vAlign w:val="center"/>
          </w:tcPr>
          <w:p w:rsidR="00683736" w:rsidRPr="009A70E1" w:rsidRDefault="00683736" w:rsidP="0099109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A70E1">
              <w:rPr>
                <w:rFonts w:ascii="Times New Roman" w:hAnsi="Times New Roman" w:cs="Times New Roman"/>
                <w:b/>
                <w:i/>
              </w:rPr>
              <w:t>Этап урока</w:t>
            </w:r>
          </w:p>
        </w:tc>
        <w:tc>
          <w:tcPr>
            <w:tcW w:w="4795" w:type="dxa"/>
            <w:vAlign w:val="center"/>
          </w:tcPr>
          <w:p w:rsidR="00683736" w:rsidRPr="009A70E1" w:rsidRDefault="00683736" w:rsidP="0099109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A70E1">
              <w:rPr>
                <w:rFonts w:ascii="Times New Roman" w:hAnsi="Times New Roman" w:cs="Times New Roman"/>
                <w:b/>
                <w:i/>
              </w:rPr>
              <w:t>Деятельность учителя</w:t>
            </w:r>
          </w:p>
        </w:tc>
        <w:tc>
          <w:tcPr>
            <w:tcW w:w="2702" w:type="dxa"/>
            <w:vAlign w:val="center"/>
          </w:tcPr>
          <w:p w:rsidR="00683736" w:rsidRPr="009A70E1" w:rsidRDefault="00683736" w:rsidP="0099109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A70E1">
              <w:rPr>
                <w:rFonts w:ascii="Times New Roman" w:hAnsi="Times New Roman" w:cs="Times New Roman"/>
                <w:b/>
                <w:i/>
              </w:rPr>
              <w:t>Деятельность учащихся</w:t>
            </w:r>
          </w:p>
        </w:tc>
        <w:tc>
          <w:tcPr>
            <w:tcW w:w="3819" w:type="dxa"/>
            <w:vAlign w:val="center"/>
          </w:tcPr>
          <w:p w:rsidR="00683736" w:rsidRPr="009A70E1" w:rsidRDefault="00683736" w:rsidP="0099109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A70E1">
              <w:rPr>
                <w:rFonts w:ascii="Times New Roman" w:hAnsi="Times New Roman" w:cs="Times New Roman"/>
                <w:b/>
                <w:i/>
              </w:rPr>
              <w:t>УУД</w:t>
            </w:r>
          </w:p>
        </w:tc>
        <w:tc>
          <w:tcPr>
            <w:tcW w:w="2068" w:type="dxa"/>
            <w:vAlign w:val="center"/>
          </w:tcPr>
          <w:p w:rsidR="00683736" w:rsidRPr="009A70E1" w:rsidRDefault="00683736" w:rsidP="0099109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Методы </w:t>
            </w:r>
          </w:p>
        </w:tc>
      </w:tr>
      <w:tr w:rsidR="00683736" w:rsidTr="0099109D">
        <w:tc>
          <w:tcPr>
            <w:tcW w:w="2004" w:type="dxa"/>
          </w:tcPr>
          <w:p w:rsidR="00683736" w:rsidRPr="00327463" w:rsidRDefault="00683736" w:rsidP="003274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t>1.</w:t>
            </w:r>
            <w:r w:rsidR="00327463" w:rsidRPr="00327463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327463">
              <w:rPr>
                <w:rFonts w:ascii="Times New Roman" w:hAnsi="Times New Roman" w:cs="Times New Roman"/>
                <w:b/>
                <w:sz w:val="24"/>
              </w:rPr>
              <w:t>Мотивация к учебной деятельности</w:t>
            </w:r>
          </w:p>
        </w:tc>
        <w:tc>
          <w:tcPr>
            <w:tcW w:w="4795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i/>
                <w:szCs w:val="24"/>
              </w:rPr>
            </w:pPr>
            <w:r w:rsidRPr="000F79F6">
              <w:rPr>
                <w:rFonts w:ascii="Times New Roman" w:hAnsi="Times New Roman"/>
                <w:i/>
                <w:szCs w:val="24"/>
              </w:rPr>
              <w:t>Приветствует детей. Психологически готов</w:t>
            </w:r>
            <w:r w:rsidR="00821E76">
              <w:rPr>
                <w:rFonts w:ascii="Times New Roman" w:hAnsi="Times New Roman"/>
                <w:i/>
                <w:szCs w:val="24"/>
              </w:rPr>
              <w:t>ит</w:t>
            </w:r>
            <w:r w:rsidRPr="000F79F6">
              <w:rPr>
                <w:rFonts w:ascii="Times New Roman" w:hAnsi="Times New Roman"/>
                <w:i/>
                <w:szCs w:val="24"/>
              </w:rPr>
              <w:t xml:space="preserve"> к общению.</w:t>
            </w:r>
          </w:p>
          <w:p w:rsidR="00683736" w:rsidRDefault="00683736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="0088306F">
              <w:rPr>
                <w:rFonts w:ascii="Times New Roman" w:hAnsi="Times New Roman"/>
                <w:szCs w:val="24"/>
              </w:rPr>
              <w:t xml:space="preserve">Здравствуйте! </w:t>
            </w:r>
            <w:r w:rsidRPr="00A63767">
              <w:rPr>
                <w:rFonts w:ascii="Times New Roman" w:hAnsi="Times New Roman"/>
                <w:szCs w:val="24"/>
              </w:rPr>
              <w:t xml:space="preserve">Я рада видеть вас. И думаю, что сегодняшняя встреча принесет нам всем радость общения друг с другом. </w:t>
            </w:r>
          </w:p>
          <w:p w:rsidR="00821E76" w:rsidRDefault="00821E76" w:rsidP="00821E76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Обратите внимание на слайд, что вы видите?</w:t>
            </w:r>
          </w:p>
          <w:p w:rsidR="00777E4C" w:rsidRDefault="00777E4C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Верно, это перепутанное предложение, давайте вместе его соберем</w:t>
            </w:r>
            <w:r w:rsidR="002E0D6A">
              <w:rPr>
                <w:rFonts w:ascii="Times New Roman" w:hAnsi="Times New Roman"/>
                <w:szCs w:val="24"/>
              </w:rPr>
              <w:t>. В нем заключён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2E0D6A">
              <w:rPr>
                <w:rFonts w:ascii="Times New Roman" w:hAnsi="Times New Roman"/>
                <w:szCs w:val="24"/>
              </w:rPr>
              <w:t xml:space="preserve"> девиз нашего урока.</w:t>
            </w:r>
          </w:p>
          <w:p w:rsidR="00FE2373" w:rsidRDefault="00777E4C" w:rsidP="00777E4C">
            <w:pPr>
              <w:spacing w:after="0" w:line="240" w:lineRule="atLeast"/>
              <w:jc w:val="both"/>
              <w:rPr>
                <w:rFonts w:ascii="Times New Roman" w:hAnsi="Times New Roman"/>
                <w:i/>
                <w:szCs w:val="24"/>
              </w:rPr>
            </w:pPr>
            <w:r w:rsidRPr="00777E4C">
              <w:rPr>
                <w:rFonts w:ascii="Times New Roman" w:hAnsi="Times New Roman"/>
                <w:i/>
                <w:szCs w:val="24"/>
              </w:rPr>
              <w:t>Приём «Перепутанные логические цепочки»</w:t>
            </w:r>
          </w:p>
          <w:p w:rsidR="00777E4C" w:rsidRDefault="00FE2373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В ПАРАХ</w:t>
            </w:r>
            <w:r w:rsidR="00777E4C" w:rsidRPr="00777E4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777E4C">
              <w:rPr>
                <w:rFonts w:ascii="Times New Roman" w:hAnsi="Times New Roman"/>
                <w:szCs w:val="24"/>
              </w:rPr>
              <w:t>(«начинается» «С» «успех!» «</w:t>
            </w:r>
            <w:r w:rsidR="00777E4C" w:rsidRPr="00777E4C">
              <w:rPr>
                <w:rFonts w:ascii="Times New Roman" w:hAnsi="Times New Roman"/>
                <w:szCs w:val="24"/>
              </w:rPr>
              <w:t>удачи» « малой»)</w:t>
            </w:r>
          </w:p>
          <w:p w:rsidR="00777E4C" w:rsidRDefault="009C4D78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Девиз</w:t>
            </w:r>
            <w:r w:rsidR="00777E4C" w:rsidRPr="00777E4C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777E4C" w:rsidRPr="00777E4C">
              <w:rPr>
                <w:rFonts w:ascii="Times New Roman" w:hAnsi="Times New Roman"/>
                <w:szCs w:val="24"/>
              </w:rPr>
              <w:t>С МАЛЕНЬКОЙ УДАЧИ НАЧИНАЕТСЯ БОЛЬШОЙ УСПЕХ!</w:t>
            </w:r>
          </w:p>
          <w:p w:rsidR="00B31C60" w:rsidRDefault="00B31C60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Как вы понимаете </w:t>
            </w:r>
            <w:r w:rsidR="002E0D6A">
              <w:rPr>
                <w:rFonts w:ascii="Times New Roman" w:hAnsi="Times New Roman"/>
                <w:szCs w:val="24"/>
              </w:rPr>
              <w:t xml:space="preserve">смысл </w:t>
            </w:r>
            <w:r>
              <w:rPr>
                <w:rFonts w:ascii="Times New Roman" w:hAnsi="Times New Roman"/>
                <w:szCs w:val="24"/>
              </w:rPr>
              <w:t>это</w:t>
            </w:r>
            <w:r w:rsidR="002E0D6A">
              <w:rPr>
                <w:rFonts w:ascii="Times New Roman" w:hAnsi="Times New Roman"/>
                <w:szCs w:val="24"/>
              </w:rPr>
              <w:t>го</w:t>
            </w:r>
            <w:r>
              <w:rPr>
                <w:rFonts w:ascii="Times New Roman" w:hAnsi="Times New Roman"/>
                <w:szCs w:val="24"/>
              </w:rPr>
              <w:t xml:space="preserve"> высказывани</w:t>
            </w:r>
            <w:r w:rsidR="002E0D6A">
              <w:rPr>
                <w:rFonts w:ascii="Times New Roman" w:hAnsi="Times New Roman"/>
                <w:szCs w:val="24"/>
              </w:rPr>
              <w:t>я</w:t>
            </w:r>
            <w:r>
              <w:rPr>
                <w:rFonts w:ascii="Times New Roman" w:hAnsi="Times New Roman"/>
                <w:szCs w:val="24"/>
              </w:rPr>
              <w:t>?</w:t>
            </w:r>
          </w:p>
          <w:p w:rsidR="00FE2373" w:rsidRPr="00AB0E10" w:rsidRDefault="00B31C60" w:rsidP="002E0D6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Верно, все получится, если мы будем </w:t>
            </w:r>
            <w:r w:rsidR="002E0D6A">
              <w:rPr>
                <w:rFonts w:ascii="Times New Roman" w:hAnsi="Times New Roman"/>
                <w:szCs w:val="24"/>
              </w:rPr>
              <w:t>активно</w:t>
            </w:r>
            <w:r>
              <w:rPr>
                <w:rFonts w:ascii="Times New Roman" w:hAnsi="Times New Roman"/>
                <w:szCs w:val="24"/>
              </w:rPr>
              <w:t xml:space="preserve"> работать весь урок, тогда к на</w:t>
            </w:r>
            <w:r w:rsidR="00BD6921">
              <w:rPr>
                <w:rFonts w:ascii="Times New Roman" w:hAnsi="Times New Roman"/>
                <w:szCs w:val="24"/>
              </w:rPr>
              <w:t>м</w:t>
            </w:r>
            <w:r>
              <w:rPr>
                <w:rFonts w:ascii="Times New Roman" w:hAnsi="Times New Roman"/>
                <w:szCs w:val="24"/>
              </w:rPr>
              <w:t xml:space="preserve"> обязательно придет успех.</w:t>
            </w:r>
          </w:p>
        </w:tc>
        <w:tc>
          <w:tcPr>
            <w:tcW w:w="2702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 w:rsidRPr="009A01F8">
              <w:rPr>
                <w:rFonts w:ascii="Times New Roman" w:hAnsi="Times New Roman"/>
                <w:szCs w:val="24"/>
              </w:rPr>
              <w:t>Приветствуют учителя.</w:t>
            </w: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Собирают высказывание в паре.</w:t>
            </w: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Слушают учителя.</w:t>
            </w: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Отвечают на вопросы.</w:t>
            </w: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3736" w:rsidRPr="009A01F8" w:rsidRDefault="00683736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19" w:type="dxa"/>
          </w:tcPr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76110">
              <w:rPr>
                <w:rFonts w:ascii="Times New Roman" w:hAnsi="Times New Roman" w:cs="Times New Roman"/>
                <w:sz w:val="20"/>
              </w:rPr>
              <w:t xml:space="preserve">ЛУУД: </w:t>
            </w:r>
            <w:r w:rsidRPr="00286269">
              <w:rPr>
                <w:rFonts w:ascii="Times New Roman" w:hAnsi="Times New Roman" w:cs="Times New Roman"/>
                <w:sz w:val="20"/>
              </w:rPr>
              <w:t>внутренняя позиция школьника на уровне положительного отношения к школе</w:t>
            </w:r>
          </w:p>
        </w:tc>
        <w:tc>
          <w:tcPr>
            <w:tcW w:w="2068" w:type="dxa"/>
          </w:tcPr>
          <w:p w:rsidR="0088306F" w:rsidRPr="0088306F" w:rsidRDefault="0088306F" w:rsidP="0088306F">
            <w:pPr>
              <w:spacing w:after="0" w:line="240" w:lineRule="atLeast"/>
              <w:rPr>
                <w:rFonts w:ascii="Times New Roman" w:hAnsi="Times New Roman" w:cs="Times New Roman"/>
                <w:szCs w:val="24"/>
              </w:rPr>
            </w:pPr>
            <w:r w:rsidRPr="0088306F">
              <w:rPr>
                <w:rFonts w:ascii="Times New Roman" w:hAnsi="Times New Roman" w:cs="Times New Roman"/>
                <w:szCs w:val="24"/>
              </w:rPr>
              <w:t>Метод эмоционального стимулирования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88306F" w:rsidRDefault="0088306F" w:rsidP="0088306F">
            <w:pPr>
              <w:spacing w:after="0" w:line="240" w:lineRule="atLeast"/>
              <w:rPr>
                <w:rFonts w:ascii="Times New Roman" w:hAnsi="Times New Roman" w:cs="Times New Roman"/>
                <w:szCs w:val="24"/>
              </w:rPr>
            </w:pPr>
            <w:r w:rsidRPr="0088306F">
              <w:rPr>
                <w:rFonts w:ascii="Times New Roman" w:hAnsi="Times New Roman" w:cs="Times New Roman"/>
                <w:szCs w:val="24"/>
              </w:rPr>
              <w:t>Создание ситуаций успеха в обучении</w:t>
            </w:r>
          </w:p>
          <w:p w:rsidR="00683736" w:rsidRPr="00135F55" w:rsidRDefault="00683736" w:rsidP="0088306F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83736" w:rsidTr="00180372">
        <w:trPr>
          <w:trHeight w:val="2407"/>
        </w:trPr>
        <w:tc>
          <w:tcPr>
            <w:tcW w:w="2004" w:type="dxa"/>
          </w:tcPr>
          <w:p w:rsidR="00683736" w:rsidRPr="00327463" w:rsidRDefault="00327463" w:rsidP="0032746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683736" w:rsidRPr="00327463">
              <w:rPr>
                <w:rFonts w:ascii="Times New Roman" w:hAnsi="Times New Roman" w:cs="Times New Roman"/>
                <w:b/>
                <w:sz w:val="24"/>
              </w:rPr>
              <w:t>Актуализация опорных знаний</w:t>
            </w:r>
          </w:p>
          <w:p w:rsidR="00683736" w:rsidRPr="00327463" w:rsidRDefault="00683736" w:rsidP="0099109D">
            <w:pPr>
              <w:rPr>
                <w:sz w:val="24"/>
              </w:rPr>
            </w:pPr>
          </w:p>
          <w:p w:rsidR="00683736" w:rsidRPr="00327463" w:rsidRDefault="00683736" w:rsidP="0099109D">
            <w:pPr>
              <w:rPr>
                <w:sz w:val="24"/>
              </w:rPr>
            </w:pPr>
          </w:p>
          <w:p w:rsidR="00683736" w:rsidRPr="00327463" w:rsidRDefault="00683736" w:rsidP="0099109D">
            <w:pPr>
              <w:rPr>
                <w:sz w:val="24"/>
              </w:rPr>
            </w:pPr>
          </w:p>
          <w:p w:rsidR="00683736" w:rsidRPr="00327463" w:rsidRDefault="00683736" w:rsidP="0099109D">
            <w:pPr>
              <w:rPr>
                <w:sz w:val="24"/>
              </w:rPr>
            </w:pPr>
          </w:p>
          <w:p w:rsidR="00683736" w:rsidRPr="00327463" w:rsidRDefault="00683736" w:rsidP="0099109D">
            <w:pPr>
              <w:rPr>
                <w:sz w:val="24"/>
              </w:rPr>
            </w:pPr>
          </w:p>
          <w:p w:rsidR="00683736" w:rsidRPr="00327463" w:rsidRDefault="00683736" w:rsidP="0099109D">
            <w:pPr>
              <w:rPr>
                <w:sz w:val="24"/>
              </w:rPr>
            </w:pPr>
          </w:p>
          <w:p w:rsidR="00683736" w:rsidRPr="00327463" w:rsidRDefault="00683736" w:rsidP="0099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5" w:type="dxa"/>
          </w:tcPr>
          <w:p w:rsidR="002E0D6A" w:rsidRPr="009C621E" w:rsidRDefault="002E0D6A" w:rsidP="002E0D6A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9C621E">
              <w:rPr>
                <w:rFonts w:ascii="Times New Roman" w:hAnsi="Times New Roman" w:cs="Times New Roman"/>
                <w:i/>
              </w:rPr>
              <w:t>Мотивационный прием.</w:t>
            </w:r>
          </w:p>
          <w:p w:rsidR="002E0D6A" w:rsidRDefault="002E0D6A" w:rsidP="002E0D6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- Сегодня я предлагаю вам стать редакторами детского журнала. Какие детские  журналы вы знаете? </w:t>
            </w:r>
          </w:p>
          <w:p w:rsidR="002E0D6A" w:rsidRDefault="002E0D6A" w:rsidP="002E0D6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(НА СЛАЙДЕ ЖУРНАЛЫ)</w:t>
            </w:r>
          </w:p>
          <w:p w:rsidR="002E0D6A" w:rsidRDefault="002E0D6A" w:rsidP="002E0D6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Такого журнала, который мы с вами сегодня составим самостоятельно, вы нигде не увидите.</w:t>
            </w:r>
          </w:p>
          <w:p w:rsidR="002E0D6A" w:rsidRDefault="002E0D6A" w:rsidP="002E0D6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Подпишите рисунки, из выделенных букв составьте новое слово, и вы узнаете, как называется наш журнал.</w:t>
            </w:r>
          </w:p>
          <w:p w:rsidR="002E0D6A" w:rsidRPr="002E0D6A" w:rsidRDefault="002E0D6A" w:rsidP="002E0D6A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ир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 xml:space="preserve">ис – </w:t>
            </w: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>р</w:t>
            </w: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 xml:space="preserve">н – </w:t>
            </w: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>р</w:t>
            </w:r>
            <w:r w:rsidRPr="00821E7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821E76">
              <w:rPr>
                <w:rFonts w:ascii="Times New Roman" w:hAnsi="Times New Roman"/>
                <w:sz w:val="24"/>
                <w:szCs w:val="24"/>
              </w:rPr>
              <w:t xml:space="preserve">сталл – </w:t>
            </w:r>
            <w:r w:rsidRPr="002E0D6A">
              <w:rPr>
                <w:rFonts w:ascii="Times New Roman" w:hAnsi="Times New Roman"/>
                <w:b/>
                <w:sz w:val="24"/>
                <w:szCs w:val="24"/>
              </w:rPr>
              <w:t>риторика.</w:t>
            </w:r>
          </w:p>
          <w:p w:rsidR="00BD6921" w:rsidRDefault="00BD6921" w:rsidP="00BD6921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А ч</w:t>
            </w:r>
            <w:r w:rsidRPr="0075257E">
              <w:rPr>
                <w:rFonts w:ascii="Times New Roman" w:hAnsi="Times New Roman"/>
                <w:szCs w:val="24"/>
              </w:rPr>
              <w:t xml:space="preserve">то такое риторика? </w:t>
            </w:r>
            <w:r w:rsidR="00896D34">
              <w:rPr>
                <w:rFonts w:ascii="Times New Roman" w:hAnsi="Times New Roman"/>
                <w:szCs w:val="24"/>
              </w:rPr>
              <w:t xml:space="preserve">Чему она учит? </w:t>
            </w:r>
            <w:r w:rsidRPr="0075257E">
              <w:rPr>
                <w:rFonts w:ascii="Times New Roman" w:hAnsi="Times New Roman"/>
                <w:szCs w:val="24"/>
              </w:rPr>
              <w:t>Кто такой ритор?</w:t>
            </w:r>
          </w:p>
          <w:p w:rsidR="00BD6921" w:rsidRDefault="00BD6921" w:rsidP="00BD6921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</w:t>
            </w:r>
            <w:r w:rsidRPr="0075257E">
              <w:rPr>
                <w:rFonts w:ascii="Times New Roman" w:hAnsi="Times New Roman"/>
                <w:szCs w:val="24"/>
              </w:rPr>
              <w:t>«Риторика есть наука…красно говорить и писать…Кто в сей науке искусен, тот называется ритор»</w:t>
            </w:r>
            <w:r>
              <w:rPr>
                <w:rFonts w:ascii="Times New Roman" w:hAnsi="Times New Roman"/>
                <w:szCs w:val="24"/>
              </w:rPr>
              <w:t>)</w:t>
            </w:r>
          </w:p>
          <w:p w:rsidR="00BD6921" w:rsidRDefault="00BD6921" w:rsidP="00BD6921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Итак, наш журнал называется «Риторика».</w:t>
            </w:r>
          </w:p>
          <w:p w:rsidR="002E0D6A" w:rsidRDefault="005505DC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 w:rsidRPr="005505DC">
              <w:rPr>
                <w:rFonts w:ascii="Times New Roman" w:hAnsi="Times New Roman"/>
                <w:szCs w:val="24"/>
              </w:rPr>
              <w:t>-Как</w:t>
            </w:r>
            <w:r w:rsidR="00BD6921">
              <w:rPr>
                <w:rFonts w:ascii="Times New Roman" w:hAnsi="Times New Roman"/>
                <w:szCs w:val="24"/>
              </w:rPr>
              <w:t xml:space="preserve"> вы думаете, каким он</w:t>
            </w:r>
            <w:r w:rsidRPr="005505DC">
              <w:rPr>
                <w:rFonts w:ascii="Times New Roman" w:hAnsi="Times New Roman"/>
                <w:szCs w:val="24"/>
              </w:rPr>
              <w:t xml:space="preserve"> должен быть?</w:t>
            </w:r>
          </w:p>
          <w:p w:rsidR="005505DC" w:rsidRDefault="005505DC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-Какие страницы</w:t>
            </w:r>
            <w:r w:rsidR="005D0E48">
              <w:rPr>
                <w:rFonts w:ascii="Times New Roman" w:hAnsi="Times New Roman"/>
                <w:szCs w:val="24"/>
              </w:rPr>
              <w:t>/разделы</w:t>
            </w:r>
            <w:r>
              <w:rPr>
                <w:rFonts w:ascii="Times New Roman" w:hAnsi="Times New Roman"/>
                <w:szCs w:val="24"/>
              </w:rPr>
              <w:t xml:space="preserve"> вы бы в него включили?</w:t>
            </w:r>
          </w:p>
          <w:p w:rsidR="0005173D" w:rsidRDefault="005505DC" w:rsidP="00777E4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05173D">
              <w:rPr>
                <w:rFonts w:ascii="Times New Roman" w:hAnsi="Times New Roman"/>
                <w:szCs w:val="24"/>
              </w:rPr>
              <w:t>Поскольку наш журнал называется «Риторика», вспомним, б</w:t>
            </w:r>
            <w:r w:rsidR="0068622D">
              <w:rPr>
                <w:rFonts w:ascii="Times New Roman" w:hAnsi="Times New Roman"/>
                <w:szCs w:val="24"/>
              </w:rPr>
              <w:t>ез чего не может обойтись любой урок риторики</w:t>
            </w:r>
            <w:r w:rsidR="00FF5D83">
              <w:rPr>
                <w:rFonts w:ascii="Times New Roman" w:hAnsi="Times New Roman"/>
                <w:szCs w:val="24"/>
              </w:rPr>
              <w:t>?</w:t>
            </w:r>
            <w:r w:rsidR="0068622D">
              <w:rPr>
                <w:rFonts w:ascii="Times New Roman" w:hAnsi="Times New Roman"/>
                <w:szCs w:val="24"/>
              </w:rPr>
              <w:t xml:space="preserve"> Конечно же</w:t>
            </w:r>
            <w:r w:rsidR="0005173D">
              <w:rPr>
                <w:rFonts w:ascii="Times New Roman" w:hAnsi="Times New Roman"/>
                <w:szCs w:val="24"/>
              </w:rPr>
              <w:t>,</w:t>
            </w:r>
            <w:r w:rsidR="0068622D">
              <w:rPr>
                <w:rFonts w:ascii="Times New Roman" w:hAnsi="Times New Roman"/>
                <w:szCs w:val="24"/>
              </w:rPr>
              <w:t xml:space="preserve"> без речевой разминки… Для чего она нужна</w:t>
            </w:r>
            <w:r w:rsidR="0005173D">
              <w:rPr>
                <w:rFonts w:ascii="Times New Roman" w:hAnsi="Times New Roman"/>
                <w:szCs w:val="24"/>
              </w:rPr>
              <w:t>?</w:t>
            </w:r>
            <w:r w:rsidR="00FF5D83">
              <w:rPr>
                <w:rFonts w:ascii="Times New Roman" w:hAnsi="Times New Roman"/>
                <w:szCs w:val="24"/>
              </w:rPr>
              <w:t xml:space="preserve"> </w:t>
            </w:r>
          </w:p>
          <w:p w:rsidR="0068622D" w:rsidRPr="00336653" w:rsidRDefault="0005173D" w:rsidP="00777E4C">
            <w:pPr>
              <w:spacing w:after="0" w:line="240" w:lineRule="atLeast"/>
              <w:jc w:val="both"/>
              <w:rPr>
                <w:rFonts w:ascii="Times New Roman" w:hAnsi="Times New Roman"/>
                <w:i/>
                <w:color w:val="C00000"/>
                <w:szCs w:val="24"/>
              </w:rPr>
            </w:pPr>
            <w:r w:rsidRPr="00336653">
              <w:rPr>
                <w:rFonts w:ascii="Times New Roman" w:hAnsi="Times New Roman"/>
                <w:i/>
                <w:color w:val="C00000"/>
                <w:szCs w:val="24"/>
              </w:rPr>
              <w:t>О</w:t>
            </w:r>
            <w:r w:rsidR="00FF5D83" w:rsidRPr="00336653">
              <w:rPr>
                <w:rFonts w:ascii="Times New Roman" w:hAnsi="Times New Roman"/>
                <w:i/>
                <w:color w:val="C00000"/>
                <w:szCs w:val="24"/>
              </w:rPr>
              <w:t>форм</w:t>
            </w:r>
            <w:r w:rsidRPr="00336653">
              <w:rPr>
                <w:rFonts w:ascii="Times New Roman" w:hAnsi="Times New Roman"/>
                <w:i/>
                <w:color w:val="C00000"/>
                <w:szCs w:val="24"/>
              </w:rPr>
              <w:t>ляем</w:t>
            </w:r>
            <w:r w:rsidR="00FF5D83" w:rsidRPr="00336653">
              <w:rPr>
                <w:rFonts w:ascii="Times New Roman" w:hAnsi="Times New Roman"/>
                <w:i/>
                <w:color w:val="C00000"/>
                <w:szCs w:val="24"/>
              </w:rPr>
              <w:t xml:space="preserve"> первую страничку  журнала</w:t>
            </w:r>
            <w:r w:rsidR="00DB01AE" w:rsidRPr="00336653">
              <w:rPr>
                <w:rFonts w:ascii="Times New Roman" w:hAnsi="Times New Roman"/>
                <w:i/>
                <w:color w:val="C00000"/>
                <w:szCs w:val="24"/>
              </w:rPr>
              <w:t xml:space="preserve"> «Весёлая разминка»</w:t>
            </w:r>
            <w:r w:rsidR="00FF5D83" w:rsidRPr="00336653">
              <w:rPr>
                <w:rFonts w:ascii="Times New Roman" w:hAnsi="Times New Roman"/>
                <w:i/>
                <w:color w:val="C00000"/>
                <w:szCs w:val="24"/>
              </w:rPr>
              <w:t>.</w:t>
            </w:r>
          </w:p>
          <w:p w:rsidR="002E0D6A" w:rsidRPr="002E0D6A" w:rsidRDefault="00FF5D83" w:rsidP="00896D34">
            <w:pPr>
              <w:spacing w:after="0" w:line="240" w:lineRule="atLeast"/>
              <w:jc w:val="both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-Выберите те упражнения, которые вам нравятся</w:t>
            </w:r>
            <w:r w:rsidR="00896D34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и каждая группа покажет, как их нужно выполнять. А я буду вам помогать.</w:t>
            </w:r>
          </w:p>
        </w:tc>
        <w:tc>
          <w:tcPr>
            <w:tcW w:w="2702" w:type="dxa"/>
          </w:tcPr>
          <w:p w:rsidR="00683736" w:rsidRDefault="00683736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622D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622D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505DC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5505DC" w:rsidRDefault="005505DC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505DC" w:rsidRDefault="005D0E48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Выполняют задание.</w:t>
            </w:r>
          </w:p>
          <w:p w:rsidR="005505DC" w:rsidRDefault="005505DC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505DC" w:rsidRDefault="005505DC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505DC" w:rsidRDefault="005505DC" w:rsidP="005505D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D0E48" w:rsidRDefault="005D0E48" w:rsidP="005505D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D0E48" w:rsidRDefault="005D0E48" w:rsidP="005505DC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D0E48" w:rsidRDefault="005D0E48" w:rsidP="005D0E48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изученного материала.</w:t>
            </w:r>
          </w:p>
          <w:p w:rsidR="005505DC" w:rsidRDefault="005505DC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505DC" w:rsidRDefault="005505DC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D0E48" w:rsidRDefault="005D0E48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D0E48" w:rsidRDefault="005D0E48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5D0E48" w:rsidRDefault="005D0E48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Дети предлагают свои </w:t>
            </w:r>
            <w:r>
              <w:rPr>
                <w:rFonts w:ascii="Times New Roman" w:hAnsi="Times New Roman"/>
                <w:szCs w:val="24"/>
              </w:rPr>
              <w:lastRenderedPageBreak/>
              <w:t>варианты.</w:t>
            </w:r>
          </w:p>
          <w:p w:rsidR="005505DC" w:rsidRDefault="005505DC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D6483" w:rsidRDefault="00BD6483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D6483" w:rsidRDefault="00BD6483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D6483" w:rsidRDefault="00BD6483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BD6483" w:rsidRDefault="00BD6483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180372" w:rsidRDefault="00180372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Работа в группах.</w:t>
            </w:r>
          </w:p>
          <w:p w:rsidR="0068622D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Выполняют речевую разминку.</w:t>
            </w:r>
          </w:p>
          <w:p w:rsidR="0068622D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622D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622D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622D" w:rsidRPr="00EA3CDC" w:rsidRDefault="0068622D" w:rsidP="0068622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19" w:type="dxa"/>
          </w:tcPr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Pr="00286269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5D0E48" w:rsidRPr="00286269" w:rsidRDefault="005D0E48" w:rsidP="005D0E48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t>КУУД: адекватно использовать речевые средства для решения различных коммуникативных задач.</w:t>
            </w: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t>РУУД: принимать и сохранять учебную задачу</w:t>
            </w: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Pr="00286269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683736" w:rsidRDefault="0088306F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  <w:r w:rsidRPr="00E5531B">
              <w:rPr>
                <w:rFonts w:ascii="Times New Roman" w:hAnsi="Times New Roman" w:cs="Times New Roman"/>
                <w:szCs w:val="24"/>
              </w:rPr>
              <w:lastRenderedPageBreak/>
              <w:t>Самоопределение к деятельности, формирование готовности восприятия учебного материала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Речевая разминка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П</w:t>
            </w:r>
            <w:r w:rsidR="00683736">
              <w:rPr>
                <w:rFonts w:ascii="Times New Roman" w:hAnsi="Times New Roman" w:cs="Times New Roman"/>
                <w:sz w:val="20"/>
                <w:szCs w:val="24"/>
              </w:rPr>
              <w:t>овторение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83736" w:rsidRPr="00135F55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Беседа</w:t>
            </w:r>
          </w:p>
        </w:tc>
      </w:tr>
      <w:tr w:rsidR="00683736" w:rsidTr="00AB1830">
        <w:trPr>
          <w:trHeight w:val="4698"/>
        </w:trPr>
        <w:tc>
          <w:tcPr>
            <w:tcW w:w="2004" w:type="dxa"/>
          </w:tcPr>
          <w:p w:rsidR="00683736" w:rsidRPr="00327463" w:rsidRDefault="00683736" w:rsidP="0099109D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327463">
              <w:rPr>
                <w:rFonts w:ascii="Times New Roman" w:hAnsi="Times New Roman" w:cs="Times New Roman"/>
                <w:b/>
                <w:sz w:val="20"/>
              </w:rPr>
              <w:lastRenderedPageBreak/>
              <w:t>3.</w:t>
            </w:r>
            <w:r w:rsidR="00327463" w:rsidRPr="00327463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327463">
              <w:rPr>
                <w:rFonts w:ascii="Times New Roman" w:hAnsi="Times New Roman" w:cs="Times New Roman"/>
                <w:b/>
                <w:sz w:val="20"/>
              </w:rPr>
              <w:t>ОРГАНИЗАЦИЯ ПОЗНАВАТЕЛЬНОЙ ДЕЯТЕЛЬНОСТИ</w:t>
            </w:r>
          </w:p>
          <w:p w:rsidR="00683736" w:rsidRPr="00327463" w:rsidRDefault="00683736" w:rsidP="0099109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t>3.1. Целеполагание</w:t>
            </w:r>
          </w:p>
          <w:p w:rsidR="00683736" w:rsidRDefault="00683736" w:rsidP="00991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5" w:type="dxa"/>
          </w:tcPr>
          <w:p w:rsidR="00896D34" w:rsidRDefault="00896D34" w:rsidP="00896D34">
            <w:pPr>
              <w:spacing w:after="0" w:line="240" w:lineRule="atLeast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896D34">
              <w:rPr>
                <w:rFonts w:ascii="Times New Roman" w:hAnsi="Times New Roman"/>
                <w:szCs w:val="24"/>
              </w:rPr>
              <w:t xml:space="preserve">– </w:t>
            </w:r>
            <w:r>
              <w:rPr>
                <w:rFonts w:ascii="Times New Roman" w:hAnsi="Times New Roman"/>
                <w:szCs w:val="24"/>
              </w:rPr>
              <w:t>М</w:t>
            </w:r>
            <w:r w:rsidRPr="00896D34">
              <w:rPr>
                <w:rFonts w:ascii="Times New Roman" w:hAnsi="Times New Roman"/>
                <w:szCs w:val="24"/>
              </w:rPr>
              <w:t xml:space="preserve">ы выяснили с вами, что риторика учит говорить, писать, слушать, читать, т.е. учит </w:t>
            </w:r>
            <w:r w:rsidRPr="00896D34">
              <w:rPr>
                <w:rFonts w:ascii="Times New Roman" w:hAnsi="Times New Roman"/>
                <w:i/>
                <w:iCs/>
                <w:szCs w:val="24"/>
              </w:rPr>
              <w:t>успешно</w:t>
            </w:r>
            <w:r w:rsidR="00F00DE4">
              <w:rPr>
                <w:rFonts w:ascii="Times New Roman" w:hAnsi="Times New Roman"/>
                <w:i/>
                <w:iCs/>
                <w:szCs w:val="24"/>
              </w:rPr>
              <w:t>му общению</w:t>
            </w:r>
            <w:r w:rsidRPr="00896D34">
              <w:rPr>
                <w:rFonts w:ascii="Times New Roman" w:hAnsi="Times New Roman"/>
                <w:i/>
                <w:iCs/>
                <w:szCs w:val="24"/>
              </w:rPr>
              <w:t>.</w:t>
            </w:r>
          </w:p>
          <w:p w:rsidR="000D4BAE" w:rsidRPr="000D4BAE" w:rsidRDefault="000D4BAE" w:rsidP="000D4BAE">
            <w:pPr>
              <w:spacing w:after="0" w:line="240" w:lineRule="atLeast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0D4BAE">
              <w:rPr>
                <w:rFonts w:ascii="Times New Roman" w:hAnsi="Times New Roman"/>
                <w:szCs w:val="24"/>
              </w:rPr>
              <w:t xml:space="preserve">– Что же нужно, чтобы общение было успешным, или, как иногда говорят, эффективным? Нужно очень многое. </w:t>
            </w:r>
          </w:p>
          <w:p w:rsidR="00FE2373" w:rsidRDefault="00FE2373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="00896D34">
              <w:rPr>
                <w:rFonts w:ascii="Times New Roman" w:hAnsi="Times New Roman"/>
                <w:szCs w:val="24"/>
              </w:rPr>
              <w:t xml:space="preserve">Знаете, </w:t>
            </w:r>
            <w:r w:rsidR="00896D34" w:rsidRPr="00F00DE4">
              <w:rPr>
                <w:rFonts w:ascii="Times New Roman" w:hAnsi="Times New Roman"/>
                <w:i/>
                <w:szCs w:val="24"/>
              </w:rPr>
              <w:t>весёлый клоун</w:t>
            </w:r>
            <w:r w:rsidR="00896D34">
              <w:rPr>
                <w:rFonts w:ascii="Times New Roman" w:hAnsi="Times New Roman"/>
                <w:szCs w:val="24"/>
              </w:rPr>
              <w:t xml:space="preserve"> предлагает нам </w:t>
            </w:r>
            <w:r w:rsidR="000D4BAE" w:rsidRPr="000D4BAE">
              <w:rPr>
                <w:rFonts w:ascii="Times New Roman" w:hAnsi="Times New Roman"/>
                <w:szCs w:val="24"/>
              </w:rPr>
              <w:t>познакоми</w:t>
            </w:r>
            <w:r w:rsidR="000D4BAE">
              <w:rPr>
                <w:rFonts w:ascii="Times New Roman" w:hAnsi="Times New Roman"/>
                <w:szCs w:val="24"/>
              </w:rPr>
              <w:t>ться</w:t>
            </w:r>
            <w:r w:rsidR="000D4BAE" w:rsidRPr="000D4BAE">
              <w:rPr>
                <w:rFonts w:ascii="Times New Roman" w:hAnsi="Times New Roman"/>
                <w:szCs w:val="24"/>
              </w:rPr>
              <w:t xml:space="preserve"> с некоторыми </w:t>
            </w:r>
            <w:r w:rsidR="000D4BAE" w:rsidRPr="00F00DE4">
              <w:rPr>
                <w:rFonts w:ascii="Times New Roman" w:hAnsi="Times New Roman"/>
                <w:iCs/>
                <w:szCs w:val="24"/>
              </w:rPr>
              <w:t>важными</w:t>
            </w:r>
            <w:r w:rsidR="000D4BAE" w:rsidRPr="000D4BAE">
              <w:rPr>
                <w:rFonts w:ascii="Times New Roman" w:hAnsi="Times New Roman"/>
                <w:i/>
                <w:iCs/>
                <w:szCs w:val="24"/>
              </w:rPr>
              <w:t xml:space="preserve"> </w:t>
            </w:r>
            <w:r w:rsidR="000D4BAE" w:rsidRPr="000D4BAE">
              <w:rPr>
                <w:rFonts w:ascii="Times New Roman" w:hAnsi="Times New Roman"/>
                <w:szCs w:val="24"/>
              </w:rPr>
              <w:t>условиями успешного общения</w:t>
            </w:r>
            <w:r w:rsidR="000D4BAE">
              <w:rPr>
                <w:rFonts w:ascii="Times New Roman" w:hAnsi="Times New Roman"/>
                <w:szCs w:val="24"/>
              </w:rPr>
              <w:t>, котор</w:t>
            </w:r>
            <w:r w:rsidR="00710F6A">
              <w:rPr>
                <w:rFonts w:ascii="Times New Roman" w:hAnsi="Times New Roman"/>
                <w:szCs w:val="24"/>
              </w:rPr>
              <w:t>ы</w:t>
            </w:r>
            <w:r w:rsidR="000D4BAE">
              <w:rPr>
                <w:rFonts w:ascii="Times New Roman" w:hAnsi="Times New Roman"/>
                <w:szCs w:val="24"/>
              </w:rPr>
              <w:t>е он зашифровал на</w:t>
            </w:r>
            <w:r w:rsidR="00896D34">
              <w:rPr>
                <w:rFonts w:ascii="Times New Roman" w:hAnsi="Times New Roman"/>
                <w:szCs w:val="24"/>
              </w:rPr>
              <w:t xml:space="preserve"> второй страничк</w:t>
            </w:r>
            <w:r w:rsidR="000D4BAE">
              <w:rPr>
                <w:rFonts w:ascii="Times New Roman" w:hAnsi="Times New Roman"/>
                <w:szCs w:val="24"/>
              </w:rPr>
              <w:t>е журнала</w:t>
            </w:r>
            <w:r w:rsidR="00896D34">
              <w:rPr>
                <w:rFonts w:ascii="Times New Roman" w:hAnsi="Times New Roman"/>
                <w:szCs w:val="24"/>
              </w:rPr>
              <w:t xml:space="preserve">. </w:t>
            </w:r>
            <w:r w:rsidR="00FF5D83">
              <w:rPr>
                <w:rFonts w:ascii="Times New Roman" w:hAnsi="Times New Roman"/>
                <w:szCs w:val="24"/>
              </w:rPr>
              <w:t>Читая через одну букву, найдите</w:t>
            </w:r>
            <w:r w:rsidR="00896D34">
              <w:rPr>
                <w:rFonts w:ascii="Times New Roman" w:hAnsi="Times New Roman"/>
                <w:szCs w:val="24"/>
              </w:rPr>
              <w:t xml:space="preserve"> название</w:t>
            </w:r>
            <w:r w:rsidR="00A745D0">
              <w:rPr>
                <w:rFonts w:ascii="Times New Roman" w:hAnsi="Times New Roman"/>
                <w:szCs w:val="24"/>
              </w:rPr>
              <w:t xml:space="preserve">. </w:t>
            </w:r>
          </w:p>
          <w:p w:rsidR="00336653" w:rsidRPr="00336653" w:rsidRDefault="00336653" w:rsidP="00336653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 w:rsidRPr="00336653">
              <w:rPr>
                <w:rFonts w:ascii="Times New Roman" w:hAnsi="Times New Roman"/>
                <w:szCs w:val="24"/>
              </w:rPr>
              <w:t>ЯАВЕЧЕР</w:t>
            </w:r>
          </w:p>
          <w:p w:rsidR="00336653" w:rsidRDefault="00336653" w:rsidP="00336653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 w:rsidRPr="00336653">
              <w:rPr>
                <w:rFonts w:ascii="Times New Roman" w:hAnsi="Times New Roman"/>
                <w:szCs w:val="24"/>
              </w:rPr>
              <w:t xml:space="preserve">ЯИЦАУТИС </w:t>
            </w:r>
          </w:p>
          <w:p w:rsidR="00FE2373" w:rsidRDefault="00FE2373" w:rsidP="00336653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</w:t>
            </w:r>
            <w:r w:rsidR="00A745D0">
              <w:rPr>
                <w:rFonts w:ascii="Times New Roman" w:hAnsi="Times New Roman"/>
                <w:szCs w:val="24"/>
              </w:rPr>
              <w:t>Речевая ситуация</w:t>
            </w:r>
            <w:r>
              <w:rPr>
                <w:rFonts w:ascii="Times New Roman" w:hAnsi="Times New Roman"/>
                <w:szCs w:val="24"/>
              </w:rPr>
              <w:t>»</w:t>
            </w:r>
          </w:p>
          <w:p w:rsidR="007666FA" w:rsidRDefault="007666FA" w:rsidP="00F00DE4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 чем нужно рассказать на этой странице журнала?</w:t>
            </w:r>
          </w:p>
          <w:p w:rsidR="00F00DE4" w:rsidRPr="00FE2373" w:rsidRDefault="00F00DE4" w:rsidP="00F00DE4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Итак, приступаем к оформлению второй страницы журнала.</w:t>
            </w:r>
          </w:p>
        </w:tc>
        <w:tc>
          <w:tcPr>
            <w:tcW w:w="2702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3736" w:rsidRDefault="00B31C60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Отвечают на вопросы учителя.</w:t>
            </w: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F00DE4" w:rsidRDefault="00F00DE4" w:rsidP="0099109D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683736" w:rsidRDefault="007666FA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 этой страничке нужно рассказать о том, что такое речевая ситуация, какие компоненты она в себя включает.</w:t>
            </w:r>
          </w:p>
          <w:p w:rsidR="00683736" w:rsidRPr="008E217E" w:rsidRDefault="00683736" w:rsidP="00FE2373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19" w:type="dxa"/>
          </w:tcPr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ЛУУД 2: </w:t>
            </w:r>
            <w:r w:rsidRPr="00286269">
              <w:rPr>
                <w:rFonts w:ascii="Times New Roman" w:hAnsi="Times New Roman" w:cs="Times New Roman"/>
                <w:sz w:val="20"/>
              </w:rPr>
              <w:t>учебно­познавательный интерес к новому учебному материалу и способам решения новой задачи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t>РУУД: принимать и сохранять учебную задачу</w:t>
            </w:r>
          </w:p>
          <w:p w:rsidR="00683736" w:rsidRPr="006C121F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68" w:type="dxa"/>
          </w:tcPr>
          <w:p w:rsidR="00683736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Готовность к восприятию учебного материала</w:t>
            </w:r>
          </w:p>
          <w:p w:rsidR="00180372" w:rsidRDefault="00180372" w:rsidP="004409E2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4409E2" w:rsidP="004409E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Прием «анаграмма»</w:t>
            </w:r>
          </w:p>
          <w:p w:rsidR="004409E2" w:rsidRDefault="004409E2" w:rsidP="004409E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409E2" w:rsidRPr="006C121F" w:rsidRDefault="004409E2" w:rsidP="004409E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Постановка системы перспектив</w:t>
            </w:r>
          </w:p>
        </w:tc>
      </w:tr>
      <w:tr w:rsidR="00683736" w:rsidTr="0060283E">
        <w:trPr>
          <w:trHeight w:val="6801"/>
        </w:trPr>
        <w:tc>
          <w:tcPr>
            <w:tcW w:w="2004" w:type="dxa"/>
          </w:tcPr>
          <w:p w:rsidR="00683736" w:rsidRPr="00327463" w:rsidRDefault="00683736" w:rsidP="0099109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lastRenderedPageBreak/>
              <w:t>3.2. Открытие нового знания</w:t>
            </w:r>
          </w:p>
          <w:p w:rsidR="00683736" w:rsidRDefault="00683736" w:rsidP="0099109D"/>
          <w:p w:rsidR="00683736" w:rsidRDefault="00683736" w:rsidP="0099109D"/>
          <w:p w:rsidR="00683736" w:rsidRDefault="00683736" w:rsidP="0099109D"/>
          <w:p w:rsidR="00683736" w:rsidRDefault="00683736" w:rsidP="0099109D"/>
          <w:p w:rsidR="00683736" w:rsidRDefault="00683736" w:rsidP="0099109D"/>
          <w:p w:rsidR="00683736" w:rsidRDefault="00683736" w:rsidP="0099109D"/>
          <w:p w:rsidR="00683736" w:rsidRDefault="00683736" w:rsidP="0099109D"/>
          <w:p w:rsidR="00683736" w:rsidRDefault="00683736" w:rsidP="0099109D"/>
        </w:tc>
        <w:tc>
          <w:tcPr>
            <w:tcW w:w="4795" w:type="dxa"/>
          </w:tcPr>
          <w:p w:rsidR="00DB01AE" w:rsidRPr="00336653" w:rsidRDefault="00DB01AE" w:rsidP="00DB01AE">
            <w:pPr>
              <w:spacing w:after="0" w:line="240" w:lineRule="atLeast"/>
              <w:jc w:val="both"/>
              <w:rPr>
                <w:rFonts w:ascii="Times New Roman" w:hAnsi="Times New Roman"/>
                <w:i/>
                <w:color w:val="C00000"/>
                <w:szCs w:val="24"/>
              </w:rPr>
            </w:pPr>
            <w:r w:rsidRPr="00336653">
              <w:rPr>
                <w:rFonts w:ascii="Times New Roman" w:hAnsi="Times New Roman"/>
                <w:i/>
                <w:color w:val="C00000"/>
                <w:szCs w:val="24"/>
              </w:rPr>
              <w:t>Оформляем вторую страницу журнала «Речевая ситуация».</w:t>
            </w:r>
          </w:p>
          <w:p w:rsidR="007666FA" w:rsidRDefault="00F00DE4" w:rsidP="007666F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Сначала д</w:t>
            </w:r>
            <w:r w:rsidR="007666FA">
              <w:rPr>
                <w:rFonts w:ascii="Times New Roman" w:hAnsi="Times New Roman"/>
                <w:szCs w:val="24"/>
              </w:rPr>
              <w:t>авайте порассуждаем.</w:t>
            </w:r>
          </w:p>
          <w:p w:rsidR="007666FA" w:rsidRPr="000D4BAE" w:rsidRDefault="00F00DE4" w:rsidP="007666F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</w:t>
            </w:r>
            <w:r w:rsidR="007666FA" w:rsidRPr="000D4BAE">
              <w:rPr>
                <w:rFonts w:ascii="Times New Roman" w:hAnsi="Times New Roman"/>
                <w:szCs w:val="24"/>
              </w:rPr>
              <w:t>Чтобы состоялось общение, нужны... кто? (Люди).</w:t>
            </w:r>
          </w:p>
          <w:p w:rsidR="007666FA" w:rsidRPr="000D4BAE" w:rsidRDefault="007666FA" w:rsidP="007666F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 w:rsidRPr="000D4BAE">
              <w:rPr>
                <w:rFonts w:ascii="Times New Roman" w:hAnsi="Times New Roman"/>
                <w:szCs w:val="24"/>
              </w:rPr>
              <w:t xml:space="preserve">– По крайней мере </w:t>
            </w:r>
            <w:r w:rsidRPr="000D4BAE">
              <w:rPr>
                <w:rFonts w:ascii="Times New Roman" w:hAnsi="Times New Roman"/>
                <w:b/>
                <w:bCs/>
                <w:szCs w:val="24"/>
              </w:rPr>
              <w:t xml:space="preserve">два </w:t>
            </w:r>
            <w:r w:rsidRPr="000D4BAE">
              <w:rPr>
                <w:rFonts w:ascii="Times New Roman" w:hAnsi="Times New Roman"/>
                <w:szCs w:val="24"/>
              </w:rPr>
              <w:t>человека. Один говорит, другой... (слушает). Один пишет, другой... (читает).</w:t>
            </w:r>
            <w:r w:rsidR="00F00DE4">
              <w:rPr>
                <w:rFonts w:ascii="Times New Roman" w:hAnsi="Times New Roman"/>
                <w:szCs w:val="24"/>
              </w:rPr>
              <w:t xml:space="preserve"> И ещё</w:t>
            </w:r>
            <w:r w:rsidR="00FD5818">
              <w:rPr>
                <w:rFonts w:ascii="Times New Roman" w:hAnsi="Times New Roman"/>
                <w:szCs w:val="24"/>
              </w:rPr>
              <w:t xml:space="preserve"> для общения нужно знать, о чём они говорят. </w:t>
            </w: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 w:rsidRPr="000D4BAE">
              <w:rPr>
                <w:rFonts w:ascii="Times New Roman" w:hAnsi="Times New Roman"/>
                <w:szCs w:val="24"/>
              </w:rPr>
              <w:t xml:space="preserve">– Итак, у нас есть </w:t>
            </w:r>
            <w:r w:rsidR="00FD5818">
              <w:rPr>
                <w:rFonts w:ascii="Times New Roman" w:hAnsi="Times New Roman"/>
                <w:szCs w:val="24"/>
              </w:rPr>
              <w:t>три</w:t>
            </w:r>
            <w:r w:rsidRPr="000D4BAE">
              <w:rPr>
                <w:rFonts w:ascii="Times New Roman" w:hAnsi="Times New Roman"/>
                <w:szCs w:val="24"/>
              </w:rPr>
              <w:t xml:space="preserve"> компонента ситуации общения. Обозначим их </w:t>
            </w:r>
            <w:r>
              <w:rPr>
                <w:rFonts w:ascii="Times New Roman" w:hAnsi="Times New Roman"/>
                <w:szCs w:val="24"/>
              </w:rPr>
              <w:t xml:space="preserve">на нашей странице </w:t>
            </w:r>
            <w:r w:rsidRPr="000D4BAE">
              <w:rPr>
                <w:rFonts w:ascii="Times New Roman" w:hAnsi="Times New Roman"/>
                <w:szCs w:val="24"/>
              </w:rPr>
              <w:t xml:space="preserve">с помощью </w:t>
            </w:r>
            <w:r>
              <w:rPr>
                <w:rFonts w:ascii="Times New Roman" w:hAnsi="Times New Roman"/>
                <w:szCs w:val="24"/>
              </w:rPr>
              <w:t xml:space="preserve"> схемы.</w:t>
            </w:r>
            <w:r w:rsidR="00F00DE4">
              <w:rPr>
                <w:rFonts w:ascii="Times New Roman" w:hAnsi="Times New Roman"/>
                <w:szCs w:val="24"/>
              </w:rPr>
              <w:t xml:space="preserve"> </w:t>
            </w:r>
          </w:p>
          <w:p w:rsidR="007666FA" w:rsidRDefault="00332C3B" w:rsidP="007666FA">
            <w:pPr>
              <w:pStyle w:val="a7"/>
              <w:snapToGrid w:val="0"/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0288" behindDoc="0" locked="0" layoutInCell="1" allowOverlap="1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34290</wp:posOffset>
                      </wp:positionV>
                      <wp:extent cx="532765" cy="251460"/>
                      <wp:effectExtent l="9525" t="5715" r="10160" b="9525"/>
                      <wp:wrapNone/>
                      <wp:docPr id="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765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7F5"/>
                              </a:solidFill>
                              <a:ln w="635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66FA" w:rsidRDefault="007666FA" w:rsidP="007666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Что?</w:t>
                                  </w: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192.75pt;margin-top:2.7pt;width:41.95pt;height:19.8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" fillcolor="#cfe7f5" strokecolor="gray" strokeweight=".5pt">
                      <v:textbox inset=".25pt,.25pt,.25pt,.25pt">
                        <w:txbxContent>
                          <w:p w:rsidR="007666FA" w:rsidRDefault="007666FA" w:rsidP="007666FA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Что?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162560</wp:posOffset>
                      </wp:positionV>
                      <wp:extent cx="532130" cy="0"/>
                      <wp:effectExtent l="10795" t="57785" r="19050" b="56515"/>
                      <wp:wrapNone/>
                      <wp:docPr id="5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213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85pt,12.8pt" to="192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" strokecolor="gray" strokeweight=".26mm">
                      <v:stroke endarrow="block" joinstyle="miter" endcap="square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3360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27940</wp:posOffset>
                      </wp:positionV>
                      <wp:extent cx="669925" cy="229870"/>
                      <wp:effectExtent l="7620" t="8890" r="8255" b="8890"/>
                      <wp:wrapNone/>
                      <wp:docPr id="4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925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7F5"/>
                              </a:solidFill>
                              <a:ln w="635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66FA" w:rsidRDefault="007666FA" w:rsidP="007666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Кому?</w:t>
                                  </w: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27" type="#_x0000_t202" style="position:absolute;left:0;text-align:left;margin-left:98.1pt;margin-top:2.2pt;width:52.75pt;height:18.1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" fillcolor="#cfe7f5" strokecolor="gray" strokeweight=".5pt">
                      <v:textbox inset=".25pt,.25pt,.25pt,.25pt">
                        <w:txbxContent>
                          <w:p w:rsidR="007666FA" w:rsidRDefault="007666FA" w:rsidP="007666FA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Кому?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153035</wp:posOffset>
                      </wp:positionV>
                      <wp:extent cx="562610" cy="9525"/>
                      <wp:effectExtent l="6985" t="57785" r="20955" b="46990"/>
                      <wp:wrapNone/>
                      <wp:docPr id="2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2610" cy="9525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12.05pt" to="98.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" strokecolor="gray" strokeweight=".26mm">
                      <v:stroke endarrow="block" joinstyle="miter" endcap="square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935" distR="114935" simplePos="0" relativeHeight="251664384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34290</wp:posOffset>
                      </wp:positionV>
                      <wp:extent cx="636905" cy="223520"/>
                      <wp:effectExtent l="8255" t="5715" r="12065" b="8890"/>
                      <wp:wrapNone/>
                      <wp:docPr id="1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905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7F5"/>
                              </a:solidFill>
                              <a:ln w="635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66FA" w:rsidRDefault="007666FA" w:rsidP="007666F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Кто?</w:t>
                                  </w:r>
                                </w:p>
                              </w:txbxContent>
                            </wps:txbx>
                            <wps:bodyPr rot="0" vert="horz" wrap="square" lIns="3175" tIns="3175" rIns="3175" bIns="317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28" type="#_x0000_t202" style="position:absolute;left:0;text-align:left;margin-left:3.65pt;margin-top:2.7pt;width:50.15pt;height:17.6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" fillcolor="#cfe7f5" strokecolor="gray" strokeweight=".5pt">
                      <v:textbox inset=".25pt,.25pt,.25pt,.25pt">
                        <w:txbxContent>
                          <w:p w:rsidR="007666FA" w:rsidRDefault="007666FA" w:rsidP="007666FA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Кто?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66FA" w:rsidRDefault="007666FA" w:rsidP="007666FA">
            <w:pPr>
              <w:pStyle w:val="a7"/>
              <w:rPr>
                <w:rFonts w:ascii="Times New Roman" w:hAnsi="Times New Roman"/>
              </w:rPr>
            </w:pPr>
            <w:r w:rsidRPr="004C1563">
              <w:rPr>
                <w:rFonts w:ascii="Times New Roman" w:hAnsi="Times New Roman"/>
              </w:rPr>
              <w:t xml:space="preserve">Добавим к схеме </w:t>
            </w:r>
            <w:r>
              <w:rPr>
                <w:rFonts w:ascii="Times New Roman" w:hAnsi="Times New Roman"/>
              </w:rPr>
              <w:t>рисунок</w:t>
            </w:r>
            <w:r w:rsidR="00FD5818">
              <w:rPr>
                <w:rFonts w:ascii="Times New Roman" w:hAnsi="Times New Roman"/>
              </w:rPr>
              <w:t xml:space="preserve"> и текст и</w:t>
            </w:r>
            <w:r>
              <w:rPr>
                <w:rFonts w:ascii="Times New Roman" w:hAnsi="Times New Roman"/>
              </w:rPr>
              <w:t>з сказки</w:t>
            </w:r>
            <w:r w:rsidR="00FD5818">
              <w:rPr>
                <w:rFonts w:ascii="Times New Roman" w:hAnsi="Times New Roman"/>
              </w:rPr>
              <w:t>.</w:t>
            </w:r>
            <w:r w:rsidRPr="004C1563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12007" cy="707366"/>
                  <wp:effectExtent l="38100" t="57150" r="112143" b="92734"/>
                  <wp:docPr id="9" name="Рисунок 1" descr="C:\Users\Администратор\Desktop\Учебники риторики в электронном виде\p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Учебники риторики в электронном виде\p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73282"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07" cy="707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C1563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42269</wp:posOffset>
                  </wp:positionH>
                  <wp:positionV relativeFrom="paragraph">
                    <wp:posOffset>1103223</wp:posOffset>
                  </wp:positionV>
                  <wp:extent cx="2610593" cy="1225550"/>
                  <wp:effectExtent l="38100" t="57150" r="113557" b="88900"/>
                  <wp:wrapNone/>
                  <wp:docPr id="10" name="Рисунок 1" descr="C:\Users\Администратор\Desktop\Учебники риторики в электронном виде\p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Учебники риторики в электронном виде\p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4758" b="4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593" cy="1225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666FA" w:rsidRDefault="007666FA" w:rsidP="007666FA">
            <w:pPr>
              <w:pStyle w:val="a7"/>
              <w:jc w:val="both"/>
              <w:rPr>
                <w:rFonts w:ascii="Times New Roman" w:hAnsi="Times New Roman"/>
              </w:rPr>
            </w:pPr>
          </w:p>
          <w:p w:rsidR="007666FA" w:rsidRPr="004C1563" w:rsidRDefault="007666FA" w:rsidP="007666FA">
            <w:pPr>
              <w:pStyle w:val="a7"/>
              <w:jc w:val="both"/>
              <w:rPr>
                <w:rFonts w:ascii="Times New Roman" w:hAnsi="Times New Roman"/>
              </w:rPr>
            </w:pP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/>
                <w:i/>
                <w:szCs w:val="24"/>
              </w:rPr>
            </w:pP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/>
                <w:i/>
                <w:szCs w:val="24"/>
              </w:rPr>
            </w:pP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/>
                <w:i/>
                <w:szCs w:val="24"/>
              </w:rPr>
            </w:pP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</w:p>
          <w:p w:rsidR="007666FA" w:rsidRDefault="00FD5818" w:rsidP="007666FA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Прочитайте выразительно отрывок из сказки. Узнали, из какой сказки этот отрывок? </w:t>
            </w:r>
          </w:p>
          <w:p w:rsidR="00FD5818" w:rsidRDefault="007666FA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D5818">
              <w:rPr>
                <w:rFonts w:ascii="Times New Roman" w:hAnsi="Times New Roman" w:cs="Times New Roman"/>
              </w:rPr>
              <w:t>С какого момента начинается общение между рыбкой и стариком?</w:t>
            </w: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AB1830">
              <w:rPr>
                <w:rFonts w:ascii="Times New Roman" w:hAnsi="Times New Roman" w:cs="Times New Roman"/>
              </w:rPr>
              <w:t>Кто начинает разговор? Почему?</w:t>
            </w:r>
            <w:r>
              <w:rPr>
                <w:rFonts w:ascii="Times New Roman" w:hAnsi="Times New Roman" w:cs="Times New Roman"/>
              </w:rPr>
              <w:t xml:space="preserve"> (Стала бы говорить рыбка, если бы не попала в невод?)</w:t>
            </w:r>
          </w:p>
          <w:p w:rsidR="00FD5818" w:rsidRDefault="007666FA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72C2D">
              <w:rPr>
                <w:rFonts w:ascii="Times New Roman" w:hAnsi="Times New Roman" w:cs="Times New Roman"/>
              </w:rPr>
              <w:t xml:space="preserve">Чего хочет рыбка? </w:t>
            </w:r>
            <w:r>
              <w:rPr>
                <w:rFonts w:ascii="Times New Roman" w:hAnsi="Times New Roman" w:cs="Times New Roman"/>
              </w:rPr>
              <w:t>Как</w:t>
            </w:r>
            <w:r w:rsidRPr="00672C2D">
              <w:rPr>
                <w:rFonts w:ascii="Times New Roman" w:hAnsi="Times New Roman" w:cs="Times New Roman"/>
              </w:rPr>
              <w:t xml:space="preserve"> она говорит</w:t>
            </w:r>
            <w:r>
              <w:rPr>
                <w:rFonts w:ascii="Times New Roman" w:hAnsi="Times New Roman" w:cs="Times New Roman"/>
              </w:rPr>
              <w:t xml:space="preserve"> со стариком</w:t>
            </w:r>
            <w:r w:rsidRPr="00672C2D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7666FA" w:rsidRDefault="00FD5818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Cs w:val="24"/>
              </w:rPr>
              <w:t>Сравните его со схемой.</w:t>
            </w:r>
          </w:p>
          <w:p w:rsidR="007666FA" w:rsidRDefault="007666FA" w:rsidP="00672C2D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666FA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1945749" cy="762359"/>
                  <wp:effectExtent l="38100" t="57150" r="111651" b="94891"/>
                  <wp:docPr id="11" name="Рисунок 1" descr="C:\Users\Администратор\Desktop\Учебники риторики в электронном виде\p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Учебники риторики в электронном виде\p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759" t="73282"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55" cy="7692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666FA" w:rsidRDefault="007666FA" w:rsidP="00672C2D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</w:rPr>
            </w:pPr>
            <w:r w:rsidRPr="008C1FD7">
              <w:rPr>
                <w:rFonts w:ascii="Times New Roman" w:hAnsi="Times New Roman" w:cs="Times New Roman"/>
                <w:bCs/>
              </w:rPr>
              <w:t xml:space="preserve">Заполните </w:t>
            </w:r>
            <w:r w:rsidR="00080B87">
              <w:rPr>
                <w:rFonts w:ascii="Times New Roman" w:hAnsi="Times New Roman" w:cs="Times New Roman"/>
                <w:bCs/>
              </w:rPr>
              <w:t xml:space="preserve">в парах </w:t>
            </w:r>
            <w:r w:rsidRPr="008C1FD7">
              <w:rPr>
                <w:rFonts w:ascii="Times New Roman" w:hAnsi="Times New Roman" w:cs="Times New Roman"/>
                <w:bCs/>
              </w:rPr>
              <w:t>первую схему</w:t>
            </w:r>
            <w:r w:rsidR="008C1FD7" w:rsidRPr="008C1FD7">
              <w:rPr>
                <w:rFonts w:ascii="Times New Roman" w:hAnsi="Times New Roman" w:cs="Times New Roman"/>
                <w:bCs/>
              </w:rPr>
              <w:t>.</w:t>
            </w:r>
          </w:p>
          <w:p w:rsidR="008C1FD7" w:rsidRDefault="008C1FD7" w:rsidP="008C1FD7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А теперь прочитайте выразительно второй отрывок.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1FD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7917" cy="741933"/>
                  <wp:effectExtent l="38100" t="57150" r="123333" b="96267"/>
                  <wp:docPr id="14" name="Рисунок 2" descr="C:\Users\Администратор\Desktop\Учебники риторики в электронном виде\р0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Учебники риторики в электронном виде\р0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827" b="7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17" cy="7419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1FD7" w:rsidRDefault="008C1FD7" w:rsidP="008C1FD7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72C2D">
              <w:rPr>
                <w:rFonts w:ascii="Times New Roman" w:hAnsi="Times New Roman" w:cs="Times New Roman"/>
              </w:rPr>
              <w:t>Выполнил ли старик просьбу рыбки? Можно ли сказать, что старик и рыбка поняли друг друга?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72C2D" w:rsidRDefault="00672C2D" w:rsidP="00FE2373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8C1FD7">
              <w:rPr>
                <w:rFonts w:ascii="Times New Roman" w:hAnsi="Times New Roman" w:cs="Times New Roman"/>
              </w:rPr>
              <w:t>Заполните вторую схему.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C1FD7" w:rsidRDefault="008C1FD7" w:rsidP="00FE2373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8C1FD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45749" cy="762359"/>
                  <wp:effectExtent l="38100" t="57150" r="111651" b="94891"/>
                  <wp:docPr id="13" name="Рисунок 1" descr="C:\Users\Администратор\Desktop\Учебники риторики в электронном виде\p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Учебники риторики в электронном виде\p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759" t="73282"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55" cy="7692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01AE" w:rsidRDefault="00DB01AE" w:rsidP="00FE2373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-Что у вас получилось?</w:t>
            </w:r>
          </w:p>
          <w:p w:rsidR="00DB01AE" w:rsidRDefault="00DB01AE" w:rsidP="00FE2373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-Какие компоненты включает речевая ситуация? (кто говорит, кому говорит, что говорит)</w:t>
            </w:r>
          </w:p>
          <w:p w:rsidR="00DB01AE" w:rsidRDefault="00080B87" w:rsidP="00FE2373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Знаете, как называют человека, который начинает разговор? Адресант.</w:t>
            </w:r>
            <w:r w:rsidR="0060283E">
              <w:rPr>
                <w:rFonts w:ascii="Times New Roman" w:hAnsi="Times New Roman" w:cs="Times New Roman"/>
              </w:rPr>
              <w:t xml:space="preserve"> Он  отправитель информации.</w:t>
            </w:r>
            <w:r>
              <w:rPr>
                <w:rFonts w:ascii="Times New Roman" w:hAnsi="Times New Roman" w:cs="Times New Roman"/>
              </w:rPr>
              <w:t xml:space="preserve"> А тот, кому говорят, </w:t>
            </w:r>
            <w:r w:rsidR="0060283E">
              <w:rPr>
                <w:rFonts w:ascii="Times New Roman" w:hAnsi="Times New Roman" w:cs="Times New Roman"/>
              </w:rPr>
              <w:t xml:space="preserve">кто получает информацию, </w:t>
            </w:r>
            <w:r>
              <w:rPr>
                <w:rFonts w:ascii="Times New Roman" w:hAnsi="Times New Roman" w:cs="Times New Roman"/>
              </w:rPr>
              <w:t>называется «адресат»</w:t>
            </w:r>
            <w:r w:rsidR="006028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B01AE">
              <w:rPr>
                <w:rFonts w:ascii="Times New Roman" w:hAnsi="Times New Roman" w:cs="Times New Roman"/>
              </w:rPr>
              <w:t xml:space="preserve"> </w:t>
            </w:r>
          </w:p>
          <w:p w:rsidR="001457F2" w:rsidRDefault="001457F2" w:rsidP="00FE2373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Так кто же так</w:t>
            </w:r>
            <w:r w:rsidR="0060283E">
              <w:rPr>
                <w:rFonts w:ascii="Times New Roman" w:hAnsi="Times New Roman" w:cs="Times New Roman"/>
              </w:rPr>
              <w:t>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0283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адресат</w:t>
            </w:r>
            <w:r w:rsidR="0060283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="0060283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адресант</w:t>
            </w:r>
            <w:r w:rsidR="0060283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1457F2" w:rsidRPr="00505046" w:rsidRDefault="00180372" w:rsidP="00180372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60283E">
              <w:rPr>
                <w:rFonts w:ascii="Times New Roman" w:hAnsi="Times New Roman" w:cs="Times New Roman"/>
                <w:i/>
              </w:rPr>
              <w:t>Вот мы оформили вторую страницу журнала.</w:t>
            </w:r>
          </w:p>
        </w:tc>
        <w:tc>
          <w:tcPr>
            <w:tcW w:w="2702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Отвечают на вопросы учителя.</w:t>
            </w:r>
          </w:p>
          <w:p w:rsidR="004409E2" w:rsidRDefault="004409E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4409E2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Проводят анализ ситуации</w:t>
            </w:r>
            <w:r w:rsidR="00DB01AE">
              <w:rPr>
                <w:rFonts w:ascii="Times New Roman" w:hAnsi="Times New Roman" w:cs="Times New Roman"/>
                <w:szCs w:val="24"/>
              </w:rPr>
              <w:t xml:space="preserve"> по схеме.</w:t>
            </w:r>
            <w:r w:rsidR="0018037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DB01AE" w:rsidRDefault="00DB01AE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DB01AE" w:rsidRDefault="00DB01AE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DB01AE" w:rsidRDefault="00DB01AE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80372" w:rsidRDefault="00180372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Читают отрывок, оценивают чтение.</w:t>
            </w:r>
          </w:p>
          <w:p w:rsidR="007666FA" w:rsidRDefault="00DB01AE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Отвечают на вопросы.</w:t>
            </w:r>
          </w:p>
          <w:p w:rsidR="007666FA" w:rsidRPr="007666FA" w:rsidRDefault="007666FA" w:rsidP="007666FA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 w:rsidRPr="007666FA">
              <w:rPr>
                <w:rFonts w:ascii="Times New Roman" w:hAnsi="Times New Roman" w:cs="Times New Roman"/>
                <w:szCs w:val="24"/>
              </w:rPr>
              <w:t>Потому что она оказалась в неводе.</w:t>
            </w:r>
            <w:r w:rsidRPr="007666FA">
              <w:rPr>
                <w:rFonts w:ascii="Times New Roman" w:eastAsia="PetersburgC-Bold" w:hAnsi="Times New Roman" w:cs="PetersburgC-Bold"/>
                <w:b/>
                <w:bCs/>
                <w:i/>
                <w:color w:val="000080"/>
                <w:sz w:val="28"/>
                <w:szCs w:val="28"/>
                <w:lang w:eastAsia="ar-SA"/>
              </w:rPr>
              <w:t xml:space="preserve"> </w:t>
            </w:r>
            <w:r w:rsidRPr="007666FA">
              <w:rPr>
                <w:rFonts w:ascii="Times New Roman" w:hAnsi="Times New Roman" w:cs="Times New Roman"/>
                <w:b/>
                <w:bCs/>
                <w:i/>
                <w:szCs w:val="24"/>
              </w:rPr>
              <w:t>Цель</w:t>
            </w:r>
            <w:r w:rsidRPr="007666FA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7666FA">
              <w:rPr>
                <w:rFonts w:ascii="Times New Roman" w:hAnsi="Times New Roman" w:cs="Times New Roman"/>
                <w:szCs w:val="24"/>
              </w:rPr>
              <w:t xml:space="preserve">её речи – добиться, чтобы старик отпустил её на свободу. Поэтому она обращается к старику ласково («старче»), обещает дать за себя «дорогой откуп», говорит – </w:t>
            </w:r>
            <w:r w:rsidRPr="007666FA">
              <w:rPr>
                <w:rFonts w:ascii="Times New Roman" w:hAnsi="Times New Roman" w:cs="Times New Roman"/>
                <w:b/>
                <w:bCs/>
                <w:i/>
                <w:szCs w:val="24"/>
              </w:rPr>
              <w:t>как?</w:t>
            </w:r>
            <w:r w:rsidRPr="007666FA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7666FA">
              <w:rPr>
                <w:rFonts w:ascii="Times New Roman" w:hAnsi="Times New Roman" w:cs="Times New Roman"/>
                <w:szCs w:val="24"/>
              </w:rPr>
              <w:t>– «голосом человечьим».</w:t>
            </w:r>
          </w:p>
          <w:p w:rsidR="007666FA" w:rsidRDefault="007666FA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80372" w:rsidRDefault="00180372" w:rsidP="0018037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180372" w:rsidRDefault="00080B87" w:rsidP="0018037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Заполняют первую </w:t>
            </w:r>
            <w:r w:rsidR="00B31C60">
              <w:rPr>
                <w:rFonts w:ascii="Times New Roman" w:hAnsi="Times New Roman" w:cs="Times New Roman"/>
                <w:szCs w:val="24"/>
              </w:rPr>
              <w:t>схему.</w:t>
            </w:r>
            <w:r w:rsidR="00180372">
              <w:rPr>
                <w:rFonts w:ascii="Times New Roman" w:hAnsi="Times New Roman" w:cs="Times New Roman"/>
                <w:szCs w:val="24"/>
              </w:rPr>
              <w:t xml:space="preserve"> Работа в парах.</w:t>
            </w:r>
          </w:p>
          <w:p w:rsidR="00180372" w:rsidRDefault="00180372" w:rsidP="0018037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080B87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Читают выразительно.</w:t>
            </w: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080B87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Заполняют вторую схему, сравнивают обе схемы, делают выводы.</w:t>
            </w:r>
          </w:p>
          <w:p w:rsidR="00180372" w:rsidRDefault="00180372" w:rsidP="0018037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Работа в парах.</w:t>
            </w: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B31C60" w:rsidRPr="008E217E" w:rsidRDefault="00B31C60" w:rsidP="004409E2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19" w:type="dxa"/>
          </w:tcPr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4409E2">
              <w:rPr>
                <w:rFonts w:ascii="Times New Roman" w:hAnsi="Times New Roman" w:cs="Times New Roman"/>
                <w:sz w:val="20"/>
              </w:rPr>
              <w:t>ЛУУД 2: учебно­познавательный интерес к новому учебному материалу и способам решения новой задачи</w:t>
            </w: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t>РУУД: принимать и сохранять учебную задачу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4409E2">
              <w:rPr>
                <w:rFonts w:ascii="Times New Roman" w:hAnsi="Times New Roman" w:cs="Times New Roman"/>
                <w:sz w:val="20"/>
              </w:rPr>
              <w:t>КУУД: адекватно использовать речевые средства для решения различных коммуникативных задач.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4409E2" w:rsidRDefault="004409E2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t>КУУД: адекватно использовать речевые средства для решения различных коммуникативных задач.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B31C60">
              <w:rPr>
                <w:rFonts w:ascii="Times New Roman" w:hAnsi="Times New Roman" w:cs="Times New Roman"/>
                <w:sz w:val="20"/>
              </w:rPr>
              <w:t>КУУД: адекватно использовать речевые средства для решения различных коммуникативных задач.</w:t>
            </w: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B31C60" w:rsidRPr="006C121F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B31C60">
              <w:rPr>
                <w:rFonts w:ascii="Times New Roman" w:hAnsi="Times New Roman" w:cs="Times New Roman"/>
                <w:sz w:val="20"/>
              </w:rPr>
              <w:t>РУУД: принимать и сохранять учебную задачу</w:t>
            </w:r>
          </w:p>
        </w:tc>
        <w:tc>
          <w:tcPr>
            <w:tcW w:w="2068" w:type="dxa"/>
          </w:tcPr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Упражнение</w:t>
            </w: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Риторический анализ</w:t>
            </w: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Риторический анализ</w:t>
            </w: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Беседа по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содержанию</w:t>
            </w: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4409E2" w:rsidRDefault="004409E2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Импровизационное задание</w:t>
            </w: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Анализ</w:t>
            </w: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Проблемная ситуация</w:t>
            </w: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B31C60" w:rsidRDefault="00B31C60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Упражнение</w:t>
            </w:r>
          </w:p>
          <w:p w:rsidR="00683736" w:rsidRPr="006C121F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3736" w:rsidTr="0099109D">
        <w:trPr>
          <w:trHeight w:val="1980"/>
        </w:trPr>
        <w:tc>
          <w:tcPr>
            <w:tcW w:w="2004" w:type="dxa"/>
          </w:tcPr>
          <w:p w:rsidR="00683736" w:rsidRPr="00327463" w:rsidRDefault="00683736" w:rsidP="0099109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lastRenderedPageBreak/>
              <w:t>3.3.</w:t>
            </w:r>
            <w:r w:rsidR="00327463" w:rsidRPr="0032746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27463">
              <w:rPr>
                <w:rFonts w:ascii="Times New Roman" w:hAnsi="Times New Roman" w:cs="Times New Roman"/>
                <w:b/>
                <w:sz w:val="24"/>
              </w:rPr>
              <w:t>Первичное закрепление</w:t>
            </w:r>
          </w:p>
          <w:p w:rsidR="00683736" w:rsidRPr="00327463" w:rsidRDefault="00683736" w:rsidP="0099109D">
            <w:pPr>
              <w:rPr>
                <w:sz w:val="24"/>
              </w:rPr>
            </w:pPr>
          </w:p>
        </w:tc>
        <w:tc>
          <w:tcPr>
            <w:tcW w:w="4795" w:type="dxa"/>
          </w:tcPr>
          <w:p w:rsidR="0060283E" w:rsidRPr="00033F12" w:rsidRDefault="0060283E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C00000"/>
              </w:rPr>
            </w:pPr>
            <w:r w:rsidRPr="00033F12">
              <w:rPr>
                <w:rFonts w:ascii="Times New Roman" w:hAnsi="Times New Roman" w:cs="Times New Roman"/>
                <w:i/>
                <w:color w:val="C00000"/>
              </w:rPr>
              <w:t>Оформляем третью страницу.</w:t>
            </w:r>
          </w:p>
          <w:p w:rsidR="0060283E" w:rsidRDefault="0060283E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Знаете</w:t>
            </w:r>
            <w:r w:rsidR="00587795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в любом журнале есть занимательные задания.</w:t>
            </w:r>
            <w:r w:rsidR="00587795">
              <w:rPr>
                <w:rFonts w:ascii="Times New Roman" w:hAnsi="Times New Roman" w:cs="Times New Roman"/>
              </w:rPr>
              <w:t xml:space="preserve"> Давайте придумаем задания к тексту.</w:t>
            </w:r>
          </w:p>
          <w:p w:rsidR="0060283E" w:rsidRPr="0060283E" w:rsidRDefault="0060283E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74544" cy="1045342"/>
                  <wp:effectExtent l="38100" t="57150" r="106656" b="97658"/>
                  <wp:docPr id="15" name="Рисунок 3" descr="C:\Users\Администратор\Desktop\Учебники риторики в электронном виде\Экспорт страниц 2 класс\p0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Учебники риторики в электронном виде\Экспорт страниц 2 класс\p0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151" t="12974" b="48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44" cy="104534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0283E" w:rsidRDefault="00587795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Прочитать выразительно.</w:t>
            </w:r>
          </w:p>
          <w:p w:rsidR="00587795" w:rsidRDefault="00587795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-Угадать, из какого произведения этот отрывок.</w:t>
            </w:r>
          </w:p>
          <w:p w:rsidR="00587795" w:rsidRDefault="00587795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Составить вопросы к тексту</w:t>
            </w:r>
            <w:r w:rsidR="00B568B8">
              <w:rPr>
                <w:rFonts w:ascii="Times New Roman" w:hAnsi="Times New Roman" w:cs="Times New Roman"/>
              </w:rPr>
              <w:t xml:space="preserve"> (Кто говорит, кому говорит, что говорит, почему (как?)  говорит, зачем говорит (с какой целью?)</w:t>
            </w:r>
          </w:p>
          <w:p w:rsidR="0060283E" w:rsidRDefault="00587795" w:rsidP="0060283E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Составить схему речевой ситуации.</w:t>
            </w:r>
          </w:p>
          <w:p w:rsidR="001457F2" w:rsidRDefault="0060283E" w:rsidP="00587795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60283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93807" cy="1356611"/>
                  <wp:effectExtent l="38100" t="57150" r="120793" b="91189"/>
                  <wp:docPr id="16" name="Рисунок 3" descr="C:\Users\Администратор\Desktop\Учебники риторики в электронном виде\Экспорт страниц 2 класс\p0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Учебники риторики в электронном виде\Экспорт страниц 2 класс\p0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016" t="55844" b="3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07" cy="13566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68B8" w:rsidRPr="00B568B8" w:rsidRDefault="00B568B8" w:rsidP="00587795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Давайте выполним эти задания.</w:t>
            </w:r>
          </w:p>
        </w:tc>
        <w:tc>
          <w:tcPr>
            <w:tcW w:w="2702" w:type="dxa"/>
          </w:tcPr>
          <w:p w:rsidR="00683736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Работают в </w:t>
            </w:r>
            <w:r w:rsidR="00180372">
              <w:rPr>
                <w:rFonts w:ascii="Times New Roman" w:hAnsi="Times New Roman" w:cs="Times New Roman"/>
                <w:szCs w:val="24"/>
              </w:rPr>
              <w:t>группах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Pr="00D63FB1" w:rsidRDefault="0068622D" w:rsidP="0068622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19" w:type="dxa"/>
          </w:tcPr>
          <w:p w:rsidR="00683736" w:rsidRDefault="0068622D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68622D">
              <w:rPr>
                <w:rFonts w:ascii="Times New Roman" w:hAnsi="Times New Roman" w:cs="Times New Roman"/>
                <w:sz w:val="20"/>
              </w:rPr>
              <w:t>ЛУУД 2: учебно­познавательный интерес к новому учебному материалу и способам решения новой задачи</w:t>
            </w:r>
            <w:r w:rsidR="00B31C60">
              <w:rPr>
                <w:rFonts w:ascii="Times New Roman" w:hAnsi="Times New Roman" w:cs="Times New Roman"/>
                <w:sz w:val="20"/>
              </w:rPr>
              <w:t>;</w:t>
            </w:r>
          </w:p>
          <w:p w:rsidR="00B31C60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ПУУД: </w:t>
            </w:r>
            <w:r w:rsidRPr="00B31C60">
              <w:rPr>
                <w:rFonts w:ascii="Times New Roman" w:hAnsi="Times New Roman" w:cs="Times New Roman"/>
                <w:sz w:val="20"/>
              </w:rPr>
              <w:t>проявлять познавательную инициативу в учебном сотрудничестве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  <w:p w:rsidR="00683736" w:rsidRPr="006C121F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68" w:type="dxa"/>
          </w:tcPr>
          <w:p w:rsidR="00683736" w:rsidRDefault="0068622D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Работа в парах, беседа</w:t>
            </w: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  <w:p w:rsidR="00683736" w:rsidRPr="006C121F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3736" w:rsidTr="0099109D">
        <w:trPr>
          <w:trHeight w:val="70"/>
        </w:trPr>
        <w:tc>
          <w:tcPr>
            <w:tcW w:w="2004" w:type="dxa"/>
          </w:tcPr>
          <w:p w:rsidR="00683736" w:rsidRPr="00327463" w:rsidRDefault="00683736" w:rsidP="00B568B8">
            <w:pPr>
              <w:rPr>
                <w:sz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t>Физминутка</w:t>
            </w:r>
          </w:p>
        </w:tc>
        <w:tc>
          <w:tcPr>
            <w:tcW w:w="4795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А теперь нам необходимо немного отдохнуть.</w:t>
            </w:r>
          </w:p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Физмин.</w:t>
            </w:r>
          </w:p>
          <w:p w:rsidR="00683736" w:rsidRPr="0050504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2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физминутку.</w:t>
            </w:r>
          </w:p>
        </w:tc>
        <w:tc>
          <w:tcPr>
            <w:tcW w:w="3819" w:type="dxa"/>
          </w:tcPr>
          <w:p w:rsidR="00683736" w:rsidRPr="006C121F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68" w:type="dxa"/>
          </w:tcPr>
          <w:p w:rsidR="00683736" w:rsidRPr="006C121F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3736" w:rsidTr="00B568B8">
        <w:trPr>
          <w:trHeight w:val="423"/>
        </w:trPr>
        <w:tc>
          <w:tcPr>
            <w:tcW w:w="2004" w:type="dxa"/>
          </w:tcPr>
          <w:p w:rsidR="00683736" w:rsidRPr="00327463" w:rsidRDefault="00327463" w:rsidP="0032746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t xml:space="preserve">3.4. </w:t>
            </w:r>
            <w:r w:rsidR="00683736" w:rsidRPr="00327463">
              <w:rPr>
                <w:rFonts w:ascii="Times New Roman" w:hAnsi="Times New Roman" w:cs="Times New Roman"/>
                <w:b/>
                <w:sz w:val="24"/>
              </w:rPr>
              <w:t>Самостоятельная работа</w:t>
            </w:r>
          </w:p>
          <w:p w:rsidR="00683736" w:rsidRDefault="00683736" w:rsidP="0099109D"/>
        </w:tc>
        <w:tc>
          <w:tcPr>
            <w:tcW w:w="4795" w:type="dxa"/>
          </w:tcPr>
          <w:p w:rsidR="00587795" w:rsidRDefault="00587795" w:rsidP="00587795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D572C5">
              <w:rPr>
                <w:rFonts w:ascii="Times New Roman" w:hAnsi="Times New Roman" w:cs="Times New Roman"/>
                <w:i/>
                <w:color w:val="C00000"/>
              </w:rPr>
              <w:t>Оформляем четвёртую страницу</w:t>
            </w:r>
            <w:r w:rsidRPr="0060283E">
              <w:rPr>
                <w:rFonts w:ascii="Times New Roman" w:hAnsi="Times New Roman" w:cs="Times New Roman"/>
                <w:i/>
              </w:rPr>
              <w:t>.</w:t>
            </w:r>
          </w:p>
          <w:p w:rsidR="00B568B8" w:rsidRPr="00B568B8" w:rsidRDefault="00B568B8" w:rsidP="00587795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 помните сказку «Конёк-горбунок» П.П.Ершова? Она заканчивается тем, что Иван женится на Царь-девице и становится царем. Представьте, что прошло время и Иван решил отпраздновать свой день рождения. Он разостлал приглашения. Впишите, кому какое приглашение послал Иван и как он подписал каждое из них. В этом тебе помогут образец и рисунки. Вот, например, какое приглашение написал Иван своему автору.</w:t>
            </w:r>
          </w:p>
          <w:p w:rsidR="0068622D" w:rsidRDefault="001457F2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96679" cy="1708030"/>
                  <wp:effectExtent l="38100" t="57150" r="113221" b="1017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775" t="40341" r="26949" b="16306"/>
                          <a:stretch/>
                        </pic:blipFill>
                        <pic:spPr bwMode="auto">
                          <a:xfrm>
                            <a:off x="0" y="0"/>
                            <a:ext cx="2896679" cy="17080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68B8" w:rsidRDefault="00B568B8" w:rsidP="00B568B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Кому ещё мог бы послать приглашение Иван?</w:t>
            </w:r>
          </w:p>
          <w:p w:rsidR="00B568B8" w:rsidRPr="0068622D" w:rsidRDefault="0068622D" w:rsidP="00FD581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Взаимопроверка.</w:t>
            </w:r>
          </w:p>
        </w:tc>
        <w:tc>
          <w:tcPr>
            <w:tcW w:w="2702" w:type="dxa"/>
          </w:tcPr>
          <w:p w:rsidR="00683736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Выполняют самостоятельную работу.</w:t>
            </w: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68622D" w:rsidRPr="00746693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819" w:type="dxa"/>
          </w:tcPr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lastRenderedPageBreak/>
              <w:t>ЛУУД 2: учебно­познавательный интерес к новому учебному материалу и способам решения новой задачи</w:t>
            </w:r>
          </w:p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286269">
              <w:rPr>
                <w:rFonts w:ascii="Times New Roman" w:hAnsi="Times New Roman" w:cs="Times New Roman"/>
                <w:sz w:val="20"/>
              </w:rPr>
              <w:t>РУУД: принимать и сохранять учебную задачу</w:t>
            </w:r>
          </w:p>
          <w:p w:rsidR="00B31C60" w:rsidRPr="006C121F" w:rsidRDefault="00B31C60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 w:rsidRPr="00B31C60">
              <w:rPr>
                <w:rFonts w:ascii="Times New Roman" w:hAnsi="Times New Roman" w:cs="Times New Roman"/>
                <w:sz w:val="20"/>
              </w:rPr>
              <w:t>ПУУД: проявлять познавательную инициативу в учебном сотрудничестве</w:t>
            </w:r>
          </w:p>
        </w:tc>
        <w:tc>
          <w:tcPr>
            <w:tcW w:w="2068" w:type="dxa"/>
          </w:tcPr>
          <w:p w:rsidR="00683736" w:rsidRPr="006C121F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Самостоятельная работа, взаимопроверка</w:t>
            </w:r>
          </w:p>
        </w:tc>
      </w:tr>
      <w:tr w:rsidR="00683736" w:rsidTr="0099109D">
        <w:trPr>
          <w:trHeight w:val="1997"/>
        </w:trPr>
        <w:tc>
          <w:tcPr>
            <w:tcW w:w="2004" w:type="dxa"/>
          </w:tcPr>
          <w:p w:rsidR="00683736" w:rsidRPr="00327463" w:rsidRDefault="00683736" w:rsidP="0099109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lastRenderedPageBreak/>
              <w:t>3.5. Повторение и включение в систему знаний</w:t>
            </w:r>
          </w:p>
          <w:p w:rsidR="00683736" w:rsidRDefault="00683736" w:rsidP="0099109D"/>
        </w:tc>
        <w:tc>
          <w:tcPr>
            <w:tcW w:w="4795" w:type="dxa"/>
          </w:tcPr>
          <w:p w:rsidR="00587795" w:rsidRDefault="00B568B8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Итак, мы закончили оформление последней страницы нашего журнала. </w:t>
            </w:r>
            <w:r w:rsidR="0068622D">
              <w:rPr>
                <w:rFonts w:ascii="Times New Roman" w:hAnsi="Times New Roman" w:cs="Times New Roman"/>
              </w:rPr>
              <w:t xml:space="preserve">Вы </w:t>
            </w:r>
            <w:r w:rsidR="00587795">
              <w:rPr>
                <w:rFonts w:ascii="Times New Roman" w:hAnsi="Times New Roman" w:cs="Times New Roman"/>
              </w:rPr>
              <w:t>хорошо</w:t>
            </w:r>
            <w:r w:rsidR="0068622D">
              <w:rPr>
                <w:rFonts w:ascii="Times New Roman" w:hAnsi="Times New Roman" w:cs="Times New Roman"/>
              </w:rPr>
              <w:t xml:space="preserve"> потрудились</w:t>
            </w:r>
            <w:r w:rsidR="00587795">
              <w:rPr>
                <w:rFonts w:ascii="Times New Roman" w:hAnsi="Times New Roman" w:cs="Times New Roman"/>
              </w:rPr>
              <w:t>. Как вы думаете</w:t>
            </w:r>
            <w:r w:rsidR="0068622D">
              <w:rPr>
                <w:rFonts w:ascii="Times New Roman" w:hAnsi="Times New Roman" w:cs="Times New Roman"/>
              </w:rPr>
              <w:t xml:space="preserve">, </w:t>
            </w:r>
            <w:r w:rsidR="00587795">
              <w:rPr>
                <w:rFonts w:ascii="Times New Roman" w:hAnsi="Times New Roman" w:cs="Times New Roman"/>
              </w:rPr>
              <w:t>интересный у нас получился журнал</w:t>
            </w:r>
            <w:r w:rsidR="009C4D78">
              <w:rPr>
                <w:rFonts w:ascii="Times New Roman" w:hAnsi="Times New Roman" w:cs="Times New Roman"/>
              </w:rPr>
              <w:t>?</w:t>
            </w:r>
            <w:r w:rsidR="00587795">
              <w:rPr>
                <w:rFonts w:ascii="Times New Roman" w:hAnsi="Times New Roman" w:cs="Times New Roman"/>
              </w:rPr>
              <w:t xml:space="preserve"> Давайте ещё раз п</w:t>
            </w:r>
            <w:r w:rsidR="009C4D78">
              <w:rPr>
                <w:rFonts w:ascii="Times New Roman" w:hAnsi="Times New Roman" w:cs="Times New Roman"/>
              </w:rPr>
              <w:t>ерелистаем</w:t>
            </w:r>
            <w:r w:rsidR="00587795">
              <w:rPr>
                <w:rFonts w:ascii="Times New Roman" w:hAnsi="Times New Roman" w:cs="Times New Roman"/>
              </w:rPr>
              <w:t xml:space="preserve"> его страницы. </w:t>
            </w:r>
          </w:p>
          <w:p w:rsidR="00587795" w:rsidRPr="009C4D78" w:rsidRDefault="00587795" w:rsidP="00587795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9C4D78">
              <w:rPr>
                <w:rFonts w:ascii="Times New Roman" w:hAnsi="Times New Roman" w:cs="Times New Roman"/>
              </w:rPr>
              <w:t>Прием «опросник»</w:t>
            </w:r>
            <w:r w:rsidR="003E34A5">
              <w:rPr>
                <w:rFonts w:ascii="Times New Roman" w:hAnsi="Times New Roman" w:cs="Times New Roman"/>
              </w:rPr>
              <w:t xml:space="preserve">. </w:t>
            </w:r>
          </w:p>
          <w:p w:rsidR="00587795" w:rsidRDefault="00587795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Что мы узнали, читая первую страницу? Чему учились?</w:t>
            </w:r>
          </w:p>
          <w:p w:rsidR="00587795" w:rsidRDefault="00587795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О чём нам рассказала вторая страница?</w:t>
            </w:r>
          </w:p>
          <w:p w:rsidR="0068622D" w:rsidRP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68622D">
              <w:rPr>
                <w:rFonts w:ascii="Times New Roman" w:hAnsi="Times New Roman" w:cs="Times New Roman"/>
                <w:i/>
              </w:rPr>
              <w:t>- Что такое компоненты речевой ситуации?</w:t>
            </w:r>
          </w:p>
          <w:p w:rsidR="0068622D" w:rsidRP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68622D">
              <w:rPr>
                <w:rFonts w:ascii="Times New Roman" w:hAnsi="Times New Roman" w:cs="Times New Roman"/>
                <w:i/>
              </w:rPr>
              <w:t>- Какие к</w:t>
            </w:r>
            <w:r>
              <w:rPr>
                <w:rFonts w:ascii="Times New Roman" w:hAnsi="Times New Roman" w:cs="Times New Roman"/>
                <w:i/>
              </w:rPr>
              <w:t>о</w:t>
            </w:r>
            <w:r w:rsidRPr="0068622D">
              <w:rPr>
                <w:rFonts w:ascii="Times New Roman" w:hAnsi="Times New Roman" w:cs="Times New Roman"/>
                <w:i/>
              </w:rPr>
              <w:t>мпоненты речевой ситуации ты знаешь?</w:t>
            </w:r>
          </w:p>
          <w:p w:rsidR="0068622D" w:rsidRP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68622D">
              <w:rPr>
                <w:rFonts w:ascii="Times New Roman" w:hAnsi="Times New Roman" w:cs="Times New Roman"/>
                <w:i/>
              </w:rPr>
              <w:t>- Кто такой адресат?</w:t>
            </w:r>
          </w:p>
          <w:p w:rsidR="0068622D" w:rsidRPr="0068622D" w:rsidRDefault="0068622D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68622D">
              <w:rPr>
                <w:rFonts w:ascii="Times New Roman" w:hAnsi="Times New Roman" w:cs="Times New Roman"/>
                <w:i/>
              </w:rPr>
              <w:t>- Кто такой адресант?</w:t>
            </w:r>
          </w:p>
          <w:p w:rsidR="00587795" w:rsidRDefault="00B568B8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</w:rPr>
            </w:pPr>
            <w:r w:rsidRPr="00B568B8">
              <w:rPr>
                <w:rFonts w:ascii="Times New Roman" w:hAnsi="Times New Roman" w:cs="Times New Roman"/>
                <w:i/>
              </w:rPr>
              <w:t xml:space="preserve">- Какие задания мы составляли и выполняли на третьей </w:t>
            </w:r>
            <w:r w:rsidR="009C4D78">
              <w:rPr>
                <w:rFonts w:ascii="Times New Roman" w:hAnsi="Times New Roman" w:cs="Times New Roman"/>
                <w:i/>
              </w:rPr>
              <w:t xml:space="preserve">и четвёртой </w:t>
            </w:r>
            <w:r w:rsidRPr="00B568B8">
              <w:rPr>
                <w:rFonts w:ascii="Times New Roman" w:hAnsi="Times New Roman" w:cs="Times New Roman"/>
                <w:i/>
              </w:rPr>
              <w:t>страниц</w:t>
            </w:r>
            <w:r w:rsidR="009C4D78">
              <w:rPr>
                <w:rFonts w:ascii="Times New Roman" w:hAnsi="Times New Roman" w:cs="Times New Roman"/>
                <w:i/>
              </w:rPr>
              <w:t>ах</w:t>
            </w:r>
            <w:r w:rsidRPr="00B568B8">
              <w:rPr>
                <w:rFonts w:ascii="Times New Roman" w:hAnsi="Times New Roman" w:cs="Times New Roman"/>
                <w:i/>
              </w:rPr>
              <w:t>?</w:t>
            </w:r>
          </w:p>
          <w:p w:rsidR="009C4D78" w:rsidRDefault="009C4D78" w:rsidP="009C4D78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Помните девиз нашего урока</w:t>
            </w:r>
            <w:r w:rsidRPr="00777E4C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77E4C">
              <w:rPr>
                <w:rFonts w:ascii="Times New Roman" w:hAnsi="Times New Roman"/>
                <w:szCs w:val="24"/>
              </w:rPr>
              <w:t>С МАЛЕНЬКОЙ УДАЧИ НАЧИНАЕТСЯ БОЛЬШОЙ УСПЕХ!</w:t>
            </w:r>
            <w:r>
              <w:rPr>
                <w:rFonts w:ascii="Times New Roman" w:hAnsi="Times New Roman"/>
                <w:szCs w:val="24"/>
              </w:rPr>
              <w:t>?</w:t>
            </w:r>
          </w:p>
          <w:p w:rsidR="00F00DE4" w:rsidRPr="00F00DE4" w:rsidRDefault="00F00DE4" w:rsidP="009C4D78">
            <w:pPr>
              <w:spacing w:after="0" w:line="240" w:lineRule="atLeast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Пусть наша сегодняшняя работа поможет вам  добиваться успеха в любой деятельности.</w:t>
            </w:r>
          </w:p>
          <w:p w:rsidR="00683736" w:rsidRPr="0094065B" w:rsidRDefault="00F00DE4" w:rsidP="009C4D78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2E0D6A">
              <w:rPr>
                <w:rFonts w:ascii="Times New Roman" w:hAnsi="Times New Roman"/>
                <w:i/>
                <w:szCs w:val="24"/>
              </w:rPr>
              <w:t>Только тот, кто не боится неудач, может достичь успеха.</w:t>
            </w:r>
          </w:p>
        </w:tc>
        <w:tc>
          <w:tcPr>
            <w:tcW w:w="2702" w:type="dxa"/>
          </w:tcPr>
          <w:p w:rsidR="00683736" w:rsidRDefault="00683736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Отвечают на вопросы учителя.</w:t>
            </w:r>
          </w:p>
          <w:p w:rsidR="003E34A5" w:rsidRDefault="003E34A5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E34A5" w:rsidRDefault="003E34A5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E34A5" w:rsidRDefault="003E34A5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E34A5" w:rsidRPr="00176110" w:rsidRDefault="003E34A5" w:rsidP="0099109D">
            <w:pPr>
              <w:spacing w:after="0" w:line="240" w:lineRule="atLeast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Учащиеся по желанию подходят к доске, берут 1 лучик и отвечают на вопрос, который им достался</w:t>
            </w:r>
          </w:p>
        </w:tc>
        <w:tc>
          <w:tcPr>
            <w:tcW w:w="3819" w:type="dxa"/>
          </w:tcPr>
          <w:p w:rsidR="00683736" w:rsidRPr="006C121F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КУУД: </w:t>
            </w:r>
            <w:r w:rsidRPr="00286269">
              <w:rPr>
                <w:rFonts w:ascii="Times New Roman" w:hAnsi="Times New Roman" w:cs="Times New Roman"/>
                <w:sz w:val="20"/>
              </w:rPr>
              <w:t>адекватно использовать речевые средства для решения различных коммуникативных задач.</w:t>
            </w:r>
          </w:p>
        </w:tc>
        <w:tc>
          <w:tcPr>
            <w:tcW w:w="2068" w:type="dxa"/>
          </w:tcPr>
          <w:p w:rsidR="00683736" w:rsidRPr="006C121F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Повторение</w:t>
            </w:r>
          </w:p>
        </w:tc>
      </w:tr>
      <w:tr w:rsidR="00683736" w:rsidTr="0099109D">
        <w:trPr>
          <w:trHeight w:val="825"/>
        </w:trPr>
        <w:tc>
          <w:tcPr>
            <w:tcW w:w="2004" w:type="dxa"/>
          </w:tcPr>
          <w:p w:rsidR="00683736" w:rsidRDefault="00683736" w:rsidP="003274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463">
              <w:rPr>
                <w:rFonts w:ascii="Times New Roman" w:hAnsi="Times New Roman" w:cs="Times New Roman"/>
                <w:b/>
                <w:sz w:val="24"/>
              </w:rPr>
              <w:t>4.  Рефлексия учебной деятельности</w:t>
            </w:r>
          </w:p>
        </w:tc>
        <w:tc>
          <w:tcPr>
            <w:tcW w:w="4795" w:type="dxa"/>
          </w:tcPr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i/>
                <w:szCs w:val="24"/>
              </w:rPr>
            </w:pPr>
            <w:r w:rsidRPr="00500767">
              <w:rPr>
                <w:rFonts w:ascii="Times New Roman" w:hAnsi="Times New Roman" w:cs="Times New Roman"/>
                <w:i/>
                <w:szCs w:val="24"/>
              </w:rPr>
              <w:t>Организую рефлексию.</w:t>
            </w:r>
            <w:r w:rsidR="00F00DE4" w:rsidRPr="002E0D6A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:rsidR="00587795" w:rsidRDefault="00AB1830" w:rsidP="00AB1830">
            <w:pPr>
              <w:spacing w:after="0" w:line="240" w:lineRule="atLeast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Рефлексия «Закладки»</w:t>
            </w:r>
            <w:r w:rsidR="00587795" w:rsidRPr="002E0D6A">
              <w:rPr>
                <w:rFonts w:ascii="Times New Roman" w:hAnsi="Times New Roman"/>
                <w:i/>
                <w:szCs w:val="24"/>
              </w:rPr>
              <w:t xml:space="preserve"> </w:t>
            </w:r>
          </w:p>
          <w:p w:rsidR="00683736" w:rsidRPr="00AB1830" w:rsidRDefault="00683736" w:rsidP="00AB1830">
            <w:pPr>
              <w:spacing w:after="0" w:line="240" w:lineRule="atLeas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2" w:type="dxa"/>
          </w:tcPr>
          <w:p w:rsidR="00683736" w:rsidRPr="003A5C7F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Рефлексируют.</w:t>
            </w:r>
          </w:p>
        </w:tc>
        <w:tc>
          <w:tcPr>
            <w:tcW w:w="3819" w:type="dxa"/>
          </w:tcPr>
          <w:p w:rsidR="00683736" w:rsidRDefault="00683736" w:rsidP="0099109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355FB">
              <w:rPr>
                <w:rFonts w:ascii="Times New Roman" w:hAnsi="Times New Roman" w:cs="Times New Roman"/>
                <w:szCs w:val="24"/>
              </w:rPr>
              <w:t>ЛУУД: внутренняя позиция школьника на уровне положительного отношения к школе</w:t>
            </w:r>
          </w:p>
        </w:tc>
        <w:tc>
          <w:tcPr>
            <w:tcW w:w="2068" w:type="dxa"/>
          </w:tcPr>
          <w:p w:rsidR="00683736" w:rsidRPr="006C121F" w:rsidRDefault="00683736" w:rsidP="0099109D">
            <w:pPr>
              <w:rPr>
                <w:rFonts w:ascii="Times New Roman" w:hAnsi="Times New Roman" w:cs="Times New Roman"/>
                <w:szCs w:val="24"/>
              </w:rPr>
            </w:pPr>
            <w:r w:rsidRPr="006C121F">
              <w:rPr>
                <w:rFonts w:ascii="Times New Roman" w:hAnsi="Times New Roman" w:cs="Times New Roman"/>
                <w:szCs w:val="24"/>
              </w:rPr>
              <w:t>Самооценка</w:t>
            </w:r>
          </w:p>
        </w:tc>
      </w:tr>
    </w:tbl>
    <w:p w:rsidR="00683736" w:rsidRDefault="00180372" w:rsidP="006837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Дидактический материал.</w:t>
      </w:r>
    </w:p>
    <w:p w:rsidR="00180372" w:rsidRDefault="00496C3E" w:rsidP="006837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80372">
        <w:rPr>
          <w:rFonts w:ascii="Times New Roman" w:hAnsi="Times New Roman" w:cs="Times New Roman"/>
          <w:sz w:val="24"/>
          <w:szCs w:val="24"/>
        </w:rPr>
        <w:t>. Распечатанные схемы (Кто – кому – что) для заполнения в парах.</w:t>
      </w:r>
    </w:p>
    <w:p w:rsidR="007D2BC0" w:rsidRPr="00332C3B" w:rsidRDefault="00496C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80372">
        <w:rPr>
          <w:rFonts w:ascii="Times New Roman" w:hAnsi="Times New Roman" w:cs="Times New Roman"/>
          <w:sz w:val="24"/>
          <w:szCs w:val="24"/>
        </w:rPr>
        <w:t>.</w:t>
      </w:r>
      <w:r w:rsidR="00D572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0372">
        <w:rPr>
          <w:rFonts w:ascii="Times New Roman" w:hAnsi="Times New Roman" w:cs="Times New Roman"/>
          <w:sz w:val="24"/>
          <w:szCs w:val="24"/>
        </w:rPr>
        <w:t>Распечатанные приглашения.</w:t>
      </w:r>
    </w:p>
    <w:sectPr w:rsidR="007D2BC0" w:rsidRPr="00332C3B" w:rsidSect="002C4C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-Bold"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773BA"/>
    <w:multiLevelType w:val="hybridMultilevel"/>
    <w:tmpl w:val="F1969F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9D306E"/>
    <w:multiLevelType w:val="hybridMultilevel"/>
    <w:tmpl w:val="460C8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93"/>
    <w:rsid w:val="00033F12"/>
    <w:rsid w:val="0005173D"/>
    <w:rsid w:val="00080B87"/>
    <w:rsid w:val="000D4BAE"/>
    <w:rsid w:val="001457F2"/>
    <w:rsid w:val="00151A0B"/>
    <w:rsid w:val="00180372"/>
    <w:rsid w:val="00232F30"/>
    <w:rsid w:val="002E0D6A"/>
    <w:rsid w:val="00327463"/>
    <w:rsid w:val="00332C3B"/>
    <w:rsid w:val="00336653"/>
    <w:rsid w:val="003861B9"/>
    <w:rsid w:val="003E34A5"/>
    <w:rsid w:val="004409E2"/>
    <w:rsid w:val="00496C3E"/>
    <w:rsid w:val="004C1563"/>
    <w:rsid w:val="00510BD2"/>
    <w:rsid w:val="005505DC"/>
    <w:rsid w:val="00581D01"/>
    <w:rsid w:val="00587795"/>
    <w:rsid w:val="005D0E48"/>
    <w:rsid w:val="0060283E"/>
    <w:rsid w:val="00630A93"/>
    <w:rsid w:val="00672C2D"/>
    <w:rsid w:val="00683736"/>
    <w:rsid w:val="0068622D"/>
    <w:rsid w:val="00710F6A"/>
    <w:rsid w:val="0075257E"/>
    <w:rsid w:val="007666FA"/>
    <w:rsid w:val="00777E4C"/>
    <w:rsid w:val="007B18E6"/>
    <w:rsid w:val="007C3DC5"/>
    <w:rsid w:val="007D2BC0"/>
    <w:rsid w:val="00821E76"/>
    <w:rsid w:val="0088306F"/>
    <w:rsid w:val="00896D34"/>
    <w:rsid w:val="008C1FD7"/>
    <w:rsid w:val="008D6176"/>
    <w:rsid w:val="00902CD9"/>
    <w:rsid w:val="00972BB1"/>
    <w:rsid w:val="009C4D78"/>
    <w:rsid w:val="00A260FB"/>
    <w:rsid w:val="00A745D0"/>
    <w:rsid w:val="00AB1830"/>
    <w:rsid w:val="00AB1CCB"/>
    <w:rsid w:val="00B31C60"/>
    <w:rsid w:val="00B568B8"/>
    <w:rsid w:val="00BD6483"/>
    <w:rsid w:val="00BD6921"/>
    <w:rsid w:val="00D572C5"/>
    <w:rsid w:val="00DB01AE"/>
    <w:rsid w:val="00E50EDE"/>
    <w:rsid w:val="00E643A7"/>
    <w:rsid w:val="00F00DE4"/>
    <w:rsid w:val="00FD5818"/>
    <w:rsid w:val="00FE132F"/>
    <w:rsid w:val="00FE2373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7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37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F3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Содержимое таблицы"/>
    <w:basedOn w:val="a"/>
    <w:rsid w:val="000D4BAE"/>
    <w:pPr>
      <w:suppressLineNumbers/>
      <w:suppressAutoHyphens/>
    </w:pPr>
    <w:rPr>
      <w:rFonts w:ascii="Calibri" w:eastAsia="Calibri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7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37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F3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Содержимое таблицы"/>
    <w:basedOn w:val="a"/>
    <w:rsid w:val="000D4BAE"/>
    <w:pPr>
      <w:suppressLineNumbers/>
      <w:suppressAutoHyphens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8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1024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03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Надежда</cp:lastModifiedBy>
  <cp:revision>2</cp:revision>
  <cp:lastPrinted>2020-01-15T09:04:00Z</cp:lastPrinted>
  <dcterms:created xsi:type="dcterms:W3CDTF">2020-05-13T14:34:00Z</dcterms:created>
  <dcterms:modified xsi:type="dcterms:W3CDTF">2020-05-13T14:34:00Z</dcterms:modified>
</cp:coreProperties>
</file>