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86" w:rsidRPr="00462556" w:rsidRDefault="0085619F" w:rsidP="00FB2C86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en-US"/>
        </w:rPr>
      </w:pPr>
      <w:r w:rsidRPr="002B4DDE">
        <w:rPr>
          <w:b/>
          <w:sz w:val="24"/>
          <w:szCs w:val="24"/>
          <w:lang w:val="en-US"/>
        </w:rPr>
        <w:t xml:space="preserve"> </w:t>
      </w:r>
      <w:r w:rsidR="00FB2C86" w:rsidRPr="00462556">
        <w:rPr>
          <w:rFonts w:ascii="Times New Roman" w:hAnsi="Times New Roman"/>
          <w:b/>
          <w:sz w:val="32"/>
          <w:szCs w:val="24"/>
          <w:lang w:val="en-US"/>
        </w:rPr>
        <w:t>“What are your favourite pastimes?”</w:t>
      </w:r>
    </w:p>
    <w:p w:rsidR="00FB2C86" w:rsidRPr="00462556" w:rsidRDefault="00FB2C86" w:rsidP="00FB2C86">
      <w:pPr>
        <w:spacing w:after="0" w:line="276" w:lineRule="auto"/>
        <w:rPr>
          <w:rFonts w:ascii="Times New Roman" w:hAnsi="Times New Roman"/>
          <w:b/>
          <w:sz w:val="32"/>
          <w:szCs w:val="24"/>
          <w:u w:val="single"/>
          <w:lang w:val="en-US"/>
        </w:rPr>
      </w:pPr>
    </w:p>
    <w:p w:rsidR="000E3095" w:rsidRPr="00462556" w:rsidRDefault="00FB2C86" w:rsidP="00FB2C86">
      <w:pPr>
        <w:spacing w:after="0" w:line="276" w:lineRule="auto"/>
        <w:rPr>
          <w:rFonts w:ascii="Times New Roman" w:hAnsi="Times New Roman"/>
          <w:b/>
          <w:sz w:val="32"/>
          <w:szCs w:val="24"/>
          <w:u w:val="single"/>
          <w:lang w:val="en-US"/>
        </w:rPr>
      </w:pPr>
      <w:r w:rsidRPr="00462556">
        <w:rPr>
          <w:rFonts w:ascii="Times New Roman" w:hAnsi="Times New Roman"/>
          <w:b/>
          <w:sz w:val="32"/>
          <w:szCs w:val="24"/>
          <w:u w:val="single"/>
          <w:lang w:val="en-US"/>
        </w:rPr>
        <w:t>Use</w:t>
      </w:r>
      <w:r w:rsidR="000E3095" w:rsidRPr="00462556">
        <w:rPr>
          <w:rFonts w:ascii="Times New Roman" w:hAnsi="Times New Roman"/>
          <w:b/>
          <w:sz w:val="32"/>
          <w:szCs w:val="24"/>
          <w:u w:val="single"/>
          <w:lang w:val="en-US"/>
        </w:rPr>
        <w:t xml:space="preserve"> these words: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decrease ['di:kri:s] n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[di:kr'i:s] v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increase ['ɪŋkri:s] n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 xml:space="preserve">[ɪŋk'ri:s]v 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percentage [pə'sentɪʤ]</w:t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approximately [ə'prɔksɪm</w:t>
      </w:r>
      <w:r w:rsidR="003502F8" w:rsidRPr="00462556">
        <w:rPr>
          <w:rFonts w:ascii="Times New Roman" w:hAnsi="Times New Roman"/>
          <w:sz w:val="32"/>
          <w:szCs w:val="24"/>
          <w:lang w:val="en-US"/>
        </w:rPr>
        <w:t>ə</w:t>
      </w:r>
      <w:r w:rsidRPr="00462556">
        <w:rPr>
          <w:rFonts w:ascii="Times New Roman" w:hAnsi="Times New Roman"/>
          <w:sz w:val="32"/>
          <w:szCs w:val="24"/>
          <w:lang w:val="en-US"/>
        </w:rPr>
        <w:t>tlɪ]</w:t>
      </w:r>
    </w:p>
    <w:p w:rsidR="000E3095" w:rsidRPr="00462556" w:rsidRDefault="00E54348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>
        <w:rPr>
          <w:rFonts w:ascii="Times New Roman" w:hAnsi="Times New Roman"/>
          <w:noProof/>
          <w:color w:val="FF0000"/>
          <w:sz w:val="32"/>
          <w:szCs w:val="24"/>
          <w:lang w:eastAsia="ru-RU"/>
        </w:rPr>
        <w:lastRenderedPageBreak/>
        <w:drawing>
          <wp:inline distT="0" distB="0" distL="0" distR="0">
            <wp:extent cx="3832771" cy="2062348"/>
            <wp:effectExtent l="10219" t="4577" r="51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3095" w:rsidRPr="00462556" w:rsidRDefault="000E3095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  <w:sectPr w:rsidR="000E3095" w:rsidRPr="00462556" w:rsidSect="0046255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E3095" w:rsidRPr="00462556" w:rsidRDefault="00BF5923" w:rsidP="00FB2C86">
      <w:pPr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</w:rPr>
        <w:lastRenderedPageBreak/>
        <w:t>с</w:t>
      </w:r>
      <w:r w:rsidR="000E3095" w:rsidRPr="00462556">
        <w:rPr>
          <w:rFonts w:ascii="Times New Roman" w:hAnsi="Times New Roman"/>
          <w:sz w:val="32"/>
          <w:szCs w:val="24"/>
          <w:lang w:val="en-US"/>
        </w:rPr>
        <w:t>onversely [kən'vɜ:slɪ]</w:t>
      </w:r>
      <w:r w:rsidR="000E3095" w:rsidRPr="00462556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</w:p>
    <w:p w:rsidR="00FB2C86" w:rsidRPr="00462556" w:rsidRDefault="00FB2C86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>higher / lower</w:t>
      </w:r>
    </w:p>
    <w:p w:rsidR="00FB2C86" w:rsidRPr="00462556" w:rsidRDefault="00FB2C86" w:rsidP="00FB2C86">
      <w:pPr>
        <w:spacing w:after="0" w:line="240" w:lineRule="auto"/>
        <w:rPr>
          <w:rFonts w:ascii="Times New Roman" w:hAnsi="Times New Roman"/>
          <w:sz w:val="32"/>
          <w:szCs w:val="24"/>
          <w:lang w:val="en-US"/>
        </w:rPr>
      </w:pPr>
    </w:p>
    <w:p w:rsidR="000E3095" w:rsidRPr="00462556" w:rsidRDefault="000E3095" w:rsidP="002B4DDE">
      <w:pPr>
        <w:spacing w:line="276" w:lineRule="auto"/>
        <w:rPr>
          <w:rFonts w:ascii="Times New Roman" w:hAnsi="Times New Roman"/>
          <w:sz w:val="32"/>
          <w:szCs w:val="24"/>
          <w:lang w:val="en-US"/>
        </w:rPr>
      </w:pPr>
      <w:bookmarkStart w:id="0" w:name="_GoBack"/>
      <w:bookmarkEnd w:id="0"/>
      <w:r w:rsidRPr="00462556">
        <w:rPr>
          <w:rFonts w:ascii="Times New Roman" w:hAnsi="Times New Roman"/>
          <w:sz w:val="32"/>
          <w:szCs w:val="24"/>
          <w:lang w:val="en-US"/>
        </w:rPr>
        <w:t xml:space="preserve">I’d like to analyse what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1) _______________________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2 groups of people 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>have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. These groups are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students of primary school and teenagers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. </w:t>
      </w:r>
    </w:p>
    <w:p w:rsidR="000E3095" w:rsidRPr="00462556" w:rsidRDefault="000E3095" w:rsidP="002B4DDE">
      <w:pPr>
        <w:spacing w:line="276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 xml:space="preserve">There is a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2)________________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in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going for a walk with age. Nearly 3) _____%  young children prefer to go for a walk during their holidays. 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This percentage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4)_______________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to about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5)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% among 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 xml:space="preserve">the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students 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>of G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rade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 xml:space="preserve"> 7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.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6)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___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>____________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 xml:space="preserve">half 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of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both age 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>groups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 are fond of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7)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__________________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. Conversely, the number of those who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 xml:space="preserve">surf 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the Internet </w:t>
      </w:r>
      <w:r w:rsidR="00FB2C86" w:rsidRPr="00462556">
        <w:rPr>
          <w:rFonts w:ascii="Times New Roman" w:hAnsi="Times New Roman"/>
          <w:sz w:val="32"/>
          <w:szCs w:val="24"/>
          <w:lang w:val="en-US"/>
        </w:rPr>
        <w:t>in their free time among t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eenagers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is 8)____________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than among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younger children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changing from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9) _____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%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to 10)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_____</w:t>
      </w:r>
      <w:r w:rsidRPr="00462556">
        <w:rPr>
          <w:rFonts w:ascii="Times New Roman" w:hAnsi="Times New Roman"/>
          <w:sz w:val="32"/>
          <w:szCs w:val="24"/>
          <w:lang w:val="en-US"/>
        </w:rPr>
        <w:t>%.</w:t>
      </w:r>
    </w:p>
    <w:p w:rsidR="000E3095" w:rsidRPr="00462556" w:rsidRDefault="000E3095" w:rsidP="002B4DDE">
      <w:pPr>
        <w:spacing w:line="276" w:lineRule="auto"/>
        <w:rPr>
          <w:rFonts w:ascii="Times New Roman" w:hAnsi="Times New Roman"/>
          <w:sz w:val="32"/>
          <w:szCs w:val="24"/>
          <w:lang w:val="en-US"/>
        </w:rPr>
      </w:pPr>
      <w:r w:rsidRPr="00462556">
        <w:rPr>
          <w:rFonts w:ascii="Times New Roman" w:hAnsi="Times New Roman"/>
          <w:sz w:val="32"/>
          <w:szCs w:val="24"/>
          <w:lang w:val="en-US"/>
        </w:rPr>
        <w:t xml:space="preserve">In conclusion, it is possible to say that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primary students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 xml:space="preserve">like to 11) </w:t>
      </w:r>
      <w:r w:rsidRPr="00462556">
        <w:rPr>
          <w:rFonts w:ascii="Times New Roman" w:hAnsi="Times New Roman"/>
          <w:sz w:val="32"/>
          <w:szCs w:val="24"/>
          <w:lang w:val="en-US"/>
        </w:rPr>
        <w:t>______________________</w:t>
      </w:r>
      <w:r w:rsidR="00B53F8B" w:rsidRPr="00462556">
        <w:rPr>
          <w:rFonts w:ascii="Times New Roman" w:hAnsi="Times New Roman"/>
          <w:sz w:val="32"/>
          <w:szCs w:val="24"/>
          <w:lang w:val="en-US"/>
        </w:rPr>
        <w:t>__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__more while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secondary school students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>spend more time</w:t>
      </w:r>
      <w:r w:rsidRPr="00462556">
        <w:rPr>
          <w:rFonts w:ascii="Times New Roman" w:hAnsi="Times New Roman"/>
          <w:sz w:val="32"/>
          <w:szCs w:val="24"/>
          <w:lang w:val="en-US"/>
        </w:rPr>
        <w:t xml:space="preserve"> </w:t>
      </w:r>
      <w:r w:rsidR="0085619F" w:rsidRPr="00462556">
        <w:rPr>
          <w:rFonts w:ascii="Times New Roman" w:hAnsi="Times New Roman"/>
          <w:sz w:val="32"/>
          <w:szCs w:val="24"/>
          <w:lang w:val="en-US"/>
        </w:rPr>
        <w:t xml:space="preserve">12) </w:t>
      </w:r>
      <w:r w:rsidRPr="00462556">
        <w:rPr>
          <w:rFonts w:ascii="Times New Roman" w:hAnsi="Times New Roman"/>
          <w:sz w:val="32"/>
          <w:szCs w:val="24"/>
          <w:lang w:val="en-US"/>
        </w:rPr>
        <w:t>__________________________________.</w:t>
      </w:r>
    </w:p>
    <w:sectPr w:rsidR="000E3095" w:rsidRPr="00462556" w:rsidSect="0046255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298C"/>
    <w:rsid w:val="000B749A"/>
    <w:rsid w:val="000E3095"/>
    <w:rsid w:val="001419AC"/>
    <w:rsid w:val="00163453"/>
    <w:rsid w:val="001F29FE"/>
    <w:rsid w:val="00292547"/>
    <w:rsid w:val="002B4DDE"/>
    <w:rsid w:val="003502F8"/>
    <w:rsid w:val="00363D23"/>
    <w:rsid w:val="003D7346"/>
    <w:rsid w:val="003F366D"/>
    <w:rsid w:val="00462556"/>
    <w:rsid w:val="005351C5"/>
    <w:rsid w:val="005410E0"/>
    <w:rsid w:val="00561312"/>
    <w:rsid w:val="00604017"/>
    <w:rsid w:val="00616670"/>
    <w:rsid w:val="00670AAD"/>
    <w:rsid w:val="007D3C81"/>
    <w:rsid w:val="0085619F"/>
    <w:rsid w:val="008858C2"/>
    <w:rsid w:val="008A2C95"/>
    <w:rsid w:val="00900B17"/>
    <w:rsid w:val="0097485E"/>
    <w:rsid w:val="00B53F8B"/>
    <w:rsid w:val="00B901BB"/>
    <w:rsid w:val="00BF5923"/>
    <w:rsid w:val="00C1528D"/>
    <w:rsid w:val="00C16B27"/>
    <w:rsid w:val="00C6055E"/>
    <w:rsid w:val="00C83E19"/>
    <w:rsid w:val="00D92B43"/>
    <w:rsid w:val="00DE4449"/>
    <w:rsid w:val="00E54348"/>
    <w:rsid w:val="00F4298C"/>
    <w:rsid w:val="00F500FE"/>
    <w:rsid w:val="00FB2C8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2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16B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baseline="0"/>
              <a:t>Favourite pastimes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primary school</c:v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go for a walk</c:v>
                </c:pt>
                <c:pt idx="1">
                  <c:v> do sports</c:v>
                </c:pt>
                <c:pt idx="2">
                  <c:v>surf the Net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73</c:v>
                </c:pt>
                <c:pt idx="1">
                  <c:v>50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v>secondary  school</c:v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go for a walk</c:v>
                </c:pt>
                <c:pt idx="1">
                  <c:v> do sports</c:v>
                </c:pt>
                <c:pt idx="2">
                  <c:v>surf the Net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56</c:v>
                </c:pt>
                <c:pt idx="1">
                  <c:v>50</c:v>
                </c:pt>
                <c:pt idx="2">
                  <c:v>89</c:v>
                </c:pt>
              </c:numCache>
            </c:numRef>
          </c:val>
        </c:ser>
        <c:dLbls>
          <c:showVal val="1"/>
        </c:dLbls>
        <c:overlap val="-25"/>
        <c:axId val="182946432"/>
        <c:axId val="154739072"/>
      </c:barChart>
      <c:catAx>
        <c:axId val="182946432"/>
        <c:scaling>
          <c:orientation val="minMax"/>
        </c:scaling>
        <c:axPos val="b"/>
        <c:majorTickMark val="none"/>
        <c:tickLblPos val="nextTo"/>
        <c:crossAx val="154739072"/>
        <c:crosses val="autoZero"/>
        <c:auto val="1"/>
        <c:lblAlgn val="ctr"/>
        <c:lblOffset val="100"/>
      </c:catAx>
      <c:valAx>
        <c:axId val="1547390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8294643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ACDF-89C5-437C-822C-A377F5F4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2019-12-14T03:42:00Z</cp:lastPrinted>
  <dcterms:created xsi:type="dcterms:W3CDTF">2020-02-05T04:59:00Z</dcterms:created>
  <dcterms:modified xsi:type="dcterms:W3CDTF">2020-02-05T04:59:00Z</dcterms:modified>
</cp:coreProperties>
</file>