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B445B" w:rsidTr="00DB445B">
        <w:tc>
          <w:tcPr>
            <w:tcW w:w="7393" w:type="dxa"/>
          </w:tcPr>
          <w:p w:rsidR="00DB445B" w:rsidRPr="00DB445B" w:rsidRDefault="00DB445B" w:rsidP="00DB44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445B">
              <w:rPr>
                <w:rFonts w:ascii="Times New Roman" w:hAnsi="Times New Roman" w:cs="Times New Roman"/>
                <w:sz w:val="44"/>
                <w:szCs w:val="44"/>
              </w:rPr>
              <w:t>Блиц</w:t>
            </w:r>
            <w:r w:rsidR="00920131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DB445B">
              <w:rPr>
                <w:rFonts w:ascii="Times New Roman" w:hAnsi="Times New Roman" w:cs="Times New Roman"/>
                <w:sz w:val="44"/>
                <w:szCs w:val="44"/>
              </w:rPr>
              <w:t>опрос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такое государственный бюджет?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(План доходов и расходов государства).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обозначает выражение «денежная сумка»?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 Бюджет страны).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Как называются деньги, которые в неё кладут? 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(Доходы).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называются деньги, уходящие из государственного бюджета?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(Расходы).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составляет доход государства?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(Налоги граждан и организаций).</w:t>
            </w:r>
          </w:p>
          <w:p w:rsidR="00DB445B" w:rsidRDefault="00DB445B"/>
        </w:tc>
        <w:tc>
          <w:tcPr>
            <w:tcW w:w="7393" w:type="dxa"/>
          </w:tcPr>
          <w:p w:rsidR="00DB445B" w:rsidRPr="00DB445B" w:rsidRDefault="00DB445B" w:rsidP="00DB44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445B">
              <w:rPr>
                <w:rFonts w:ascii="Times New Roman" w:hAnsi="Times New Roman" w:cs="Times New Roman"/>
                <w:sz w:val="44"/>
                <w:szCs w:val="44"/>
              </w:rPr>
              <w:t>Блиц</w:t>
            </w:r>
            <w:r w:rsidR="00920131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bookmarkStart w:id="0" w:name="_GoBack"/>
            <w:bookmarkEnd w:id="0"/>
            <w:r w:rsidRPr="00DB445B">
              <w:rPr>
                <w:rFonts w:ascii="Times New Roman" w:hAnsi="Times New Roman" w:cs="Times New Roman"/>
                <w:sz w:val="44"/>
                <w:szCs w:val="44"/>
              </w:rPr>
              <w:t>опрос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такое государственный бюджет?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(План доходов и расходов государства).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обозначает выражение «денежная сумка»?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 Бюджет страны).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Как называются деньги, которые в неё кладут? 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(Доходы).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называются деньги, уходящие из государственного бюджета?</w:t>
            </w:r>
          </w:p>
          <w:p w:rsidR="00DB445B" w:rsidRPr="00DB445B" w:rsidRDefault="00DB445B" w:rsidP="00DB445B">
            <w:pPr>
              <w:shd w:val="clear" w:color="auto" w:fill="FFFFFF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(Расходы).</w:t>
            </w:r>
          </w:p>
          <w:p w:rsidR="00DB445B" w:rsidRPr="00DB445B" w:rsidRDefault="00DB445B" w:rsidP="00DB44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составляет доход государства?</w:t>
            </w:r>
          </w:p>
          <w:p w:rsidR="00DB445B" w:rsidRDefault="00DB445B" w:rsidP="00DB445B">
            <w:r w:rsidRPr="00DB44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(Налоги граждан и организаций).</w:t>
            </w:r>
          </w:p>
        </w:tc>
      </w:tr>
    </w:tbl>
    <w:p w:rsidR="00B45F70" w:rsidRDefault="00B45F70"/>
    <w:p w:rsidR="00DB445B" w:rsidRDefault="00DB445B"/>
    <w:p w:rsidR="00DB445B" w:rsidRDefault="00DB445B"/>
    <w:p w:rsidR="00DB445B" w:rsidRDefault="00DB445B">
      <w:pPr>
        <w:rPr>
          <w:sz w:val="144"/>
          <w:szCs w:val="144"/>
        </w:rPr>
      </w:pPr>
    </w:p>
    <w:p w:rsidR="00DB445B" w:rsidRDefault="00DB445B">
      <w:pPr>
        <w:rPr>
          <w:sz w:val="144"/>
          <w:szCs w:val="144"/>
        </w:rPr>
      </w:pP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DB445B">
        <w:rPr>
          <w:rFonts w:ascii="Times New Roman" w:hAnsi="Times New Roman" w:cs="Times New Roman"/>
          <w:b/>
          <w:sz w:val="144"/>
          <w:szCs w:val="144"/>
        </w:rPr>
        <w:t>КОМАНДА</w:t>
      </w: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DB445B">
        <w:rPr>
          <w:rFonts w:ascii="Times New Roman" w:hAnsi="Times New Roman" w:cs="Times New Roman"/>
          <w:b/>
          <w:sz w:val="200"/>
          <w:szCs w:val="200"/>
        </w:rPr>
        <w:t>И</w:t>
      </w:r>
      <w:r w:rsidRPr="00DB445B">
        <w:rPr>
          <w:rFonts w:ascii="Times New Roman" w:hAnsi="Times New Roman" w:cs="Times New Roman"/>
          <w:b/>
          <w:sz w:val="144"/>
          <w:szCs w:val="144"/>
        </w:rPr>
        <w:t>ВАНОВЫХ</w:t>
      </w:r>
    </w:p>
    <w:p w:rsidR="00DB445B" w:rsidRDefault="00DB445B" w:rsidP="00DB445B">
      <w:pPr>
        <w:rPr>
          <w:sz w:val="144"/>
          <w:szCs w:val="144"/>
        </w:rPr>
      </w:pPr>
    </w:p>
    <w:p w:rsidR="00DB445B" w:rsidRDefault="00DB445B" w:rsidP="00DB445B">
      <w:pPr>
        <w:rPr>
          <w:sz w:val="144"/>
          <w:szCs w:val="144"/>
        </w:rPr>
      </w:pP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DB445B">
        <w:rPr>
          <w:rFonts w:ascii="Times New Roman" w:hAnsi="Times New Roman" w:cs="Times New Roman"/>
          <w:b/>
          <w:sz w:val="144"/>
          <w:szCs w:val="144"/>
        </w:rPr>
        <w:t>КОМАНДА</w:t>
      </w: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200"/>
          <w:szCs w:val="200"/>
        </w:rPr>
        <w:t>Петр</w:t>
      </w:r>
      <w:r w:rsidRPr="00DB445B">
        <w:rPr>
          <w:rFonts w:ascii="Times New Roman" w:hAnsi="Times New Roman" w:cs="Times New Roman"/>
          <w:b/>
          <w:sz w:val="144"/>
          <w:szCs w:val="144"/>
        </w:rPr>
        <w:t>ОВЫХ</w:t>
      </w:r>
    </w:p>
    <w:p w:rsidR="00DB445B" w:rsidRDefault="00DB445B" w:rsidP="00DB445B">
      <w:pPr>
        <w:rPr>
          <w:sz w:val="144"/>
          <w:szCs w:val="144"/>
        </w:rPr>
      </w:pPr>
    </w:p>
    <w:p w:rsidR="00DB445B" w:rsidRDefault="00DB445B" w:rsidP="00DB445B">
      <w:pPr>
        <w:rPr>
          <w:sz w:val="144"/>
          <w:szCs w:val="144"/>
        </w:rPr>
      </w:pP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DB445B">
        <w:rPr>
          <w:rFonts w:ascii="Times New Roman" w:hAnsi="Times New Roman" w:cs="Times New Roman"/>
          <w:b/>
          <w:sz w:val="144"/>
          <w:szCs w:val="144"/>
        </w:rPr>
        <w:t>КОМАНДА</w:t>
      </w:r>
    </w:p>
    <w:p w:rsidR="00DB445B" w:rsidRPr="00DB445B" w:rsidRDefault="00DB445B" w:rsidP="00DB445B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200"/>
          <w:szCs w:val="200"/>
        </w:rPr>
        <w:t>Сидор</w:t>
      </w:r>
      <w:r w:rsidRPr="00DB445B">
        <w:rPr>
          <w:rFonts w:ascii="Times New Roman" w:hAnsi="Times New Roman" w:cs="Times New Roman"/>
          <w:b/>
          <w:sz w:val="144"/>
          <w:szCs w:val="144"/>
        </w:rPr>
        <w:t>ОВЫХ</w:t>
      </w:r>
    </w:p>
    <w:p w:rsidR="00DB445B" w:rsidRDefault="00DB445B">
      <w:pPr>
        <w:rPr>
          <w:sz w:val="28"/>
          <w:szCs w:val="28"/>
        </w:rPr>
      </w:pPr>
    </w:p>
    <w:p w:rsidR="00DB0016" w:rsidRDefault="00DB001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B0016" w:rsidTr="00DB0016">
        <w:tc>
          <w:tcPr>
            <w:tcW w:w="7393" w:type="dxa"/>
          </w:tcPr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>-Может ли у семьи быть свой бюджет?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-Из чего он складывается?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(Из доходов и расходов)                                                                      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-Что такое доходы?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(Сумма, заработанная членами семьи за месяц.)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-Что такое расходы?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Обсудите в командах и ответьте на такой вопрос: какие доходы могут быть в вашей семье?</w:t>
            </w: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                                             </w:t>
            </w: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(З/плата, пенсия, стипендия, пособие, рента – доход от сдаваемой в аренду квартиры, проценты от сбережений.)</w:t>
            </w: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-Какие расходы могут быть в вашей семье?                                  </w:t>
            </w:r>
          </w:p>
          <w:p w:rsidR="00DB0016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(Налоги, квартплата, питание, транспортные услуги, одежда, обувь, сладости, оплата за телефон, оплата за газ, покупка новой техники, незапланированные расходы).</w:t>
            </w:r>
          </w:p>
        </w:tc>
        <w:tc>
          <w:tcPr>
            <w:tcW w:w="7393" w:type="dxa"/>
          </w:tcPr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-Может ли у семьи быть свой бюджет?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-Из чего он складывается?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(Из доходов и расходов)                                                                      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-Что такое доходы?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(Сумма, заработанная членами семьи за месяц.)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-Что такое расходы?</w:t>
            </w: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 Обсудите в командах и ответьте на такой вопрос: какие доходы могут быть в вашей семье?</w:t>
            </w: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                                             </w:t>
            </w: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(З/плата, пенсия, стипендия, пособие, рента – доход от сдаваемой в аренду квартиры, проценты от сбережений.)</w:t>
            </w: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C44FA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-Какие расходы могут быть в вашей семье?                                  </w:t>
            </w:r>
          </w:p>
          <w:p w:rsidR="00DB0016" w:rsidRPr="00BC44FA" w:rsidRDefault="00BC44FA" w:rsidP="00BC44F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C44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(Налоги, квартплата, питание, транспортные услуги, одежда, обувь, сладости, оплата за телефон, оплата за газ, покупка новой техники, незапланированные расходы).</w:t>
            </w:r>
          </w:p>
        </w:tc>
      </w:tr>
    </w:tbl>
    <w:p w:rsidR="00DB0016" w:rsidRPr="00BC44FA" w:rsidRDefault="00BC44FA" w:rsidP="00BC44FA">
      <w:pPr>
        <w:jc w:val="center"/>
        <w:rPr>
          <w:sz w:val="240"/>
          <w:szCs w:val="240"/>
        </w:rPr>
      </w:pPr>
      <w:r w:rsidRPr="00BC44FA">
        <w:rPr>
          <w:sz w:val="280"/>
          <w:szCs w:val="280"/>
        </w:rPr>
        <w:lastRenderedPageBreak/>
        <w:t>СЕМЕЙНЫЙ</w:t>
      </w:r>
    </w:p>
    <w:p w:rsidR="00BC44FA" w:rsidRDefault="00BC44FA" w:rsidP="00BC44FA">
      <w:pPr>
        <w:jc w:val="center"/>
        <w:rPr>
          <w:sz w:val="240"/>
          <w:szCs w:val="240"/>
        </w:rPr>
      </w:pPr>
      <w:r w:rsidRPr="00BC44FA">
        <w:rPr>
          <w:sz w:val="240"/>
          <w:szCs w:val="240"/>
        </w:rPr>
        <w:t>БЮДЖЕТ</w:t>
      </w:r>
    </w:p>
    <w:p w:rsidR="00FD738B" w:rsidRDefault="00FD738B" w:rsidP="00BC44FA">
      <w:pPr>
        <w:jc w:val="center"/>
        <w:rPr>
          <w:sz w:val="20"/>
          <w:szCs w:val="20"/>
        </w:rPr>
      </w:pPr>
    </w:p>
    <w:p w:rsidR="00FD738B" w:rsidRDefault="00FD738B" w:rsidP="00BC44FA">
      <w:pPr>
        <w:jc w:val="center"/>
        <w:rPr>
          <w:sz w:val="20"/>
          <w:szCs w:val="20"/>
        </w:rPr>
      </w:pPr>
    </w:p>
    <w:p w:rsidR="00FD738B" w:rsidRPr="00FD738B" w:rsidRDefault="00FD738B" w:rsidP="00BC44F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25CB1" w:rsidTr="00225CB1">
        <w:tc>
          <w:tcPr>
            <w:tcW w:w="7393" w:type="dxa"/>
          </w:tcPr>
          <w:p w:rsidR="00225CB1" w:rsidRPr="00EF37A7" w:rsidRDefault="00225CB1" w:rsidP="00225C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F37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Список товаров и услуг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560"/>
              <w:gridCol w:w="1140"/>
            </w:tblGrid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Товар или услуга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Цена, </w:t>
                  </w:r>
                  <w:r w:rsidR="00712DF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у.е.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Ваш выбор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Лекарства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Продукты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Одежда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Обувь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Бытовая химия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Велосипед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Музыкальная (спортивная) школа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Книги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Игрушки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Платежи и налоги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Диски с мультфильмами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Посещение цирка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Посещение боулинга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Туристическая поездка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Поход в кино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Мороженное, конфеты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25CB1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Фрукты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5CB1" w:rsidRPr="00EF37A7" w:rsidRDefault="00225CB1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225CB1" w:rsidRPr="00225CB1" w:rsidRDefault="00225CB1" w:rsidP="00EF37A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F37A7" w:rsidRPr="00EF37A7" w:rsidRDefault="00EF37A7" w:rsidP="00EF37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F37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Список товаров и услуг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560"/>
              <w:gridCol w:w="1140"/>
            </w:tblGrid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Товар или услуга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Цена, </w:t>
                  </w:r>
                  <w:r w:rsidR="00712DF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у.е.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Ваш выбор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Лекарства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Продукты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Одежда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Обувь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Бытовая химия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Велосипед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Музыкальная (спортивная) школа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Книги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Игрушки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Платежи и налоги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Диски с мультфильмами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Посещение цирка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Посещение боулинга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Туристическая поездка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Поход в кино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Мороженное, конфеты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EF37A7" w:rsidRPr="00EF37A7" w:rsidTr="002826E1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Фрукты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7A7" w:rsidRPr="00EF37A7" w:rsidRDefault="00EF37A7" w:rsidP="0028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F37A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225CB1" w:rsidRDefault="00225CB1" w:rsidP="00BC44FA">
            <w:pPr>
              <w:jc w:val="center"/>
              <w:rPr>
                <w:sz w:val="240"/>
                <w:szCs w:val="240"/>
              </w:rPr>
            </w:pPr>
          </w:p>
        </w:tc>
      </w:tr>
      <w:tr w:rsidR="00CF59F9" w:rsidTr="00225CB1">
        <w:tc>
          <w:tcPr>
            <w:tcW w:w="7393" w:type="dxa"/>
          </w:tcPr>
          <w:p w:rsidR="00CF59F9" w:rsidRPr="00900558" w:rsidRDefault="00CF59F9" w:rsidP="00CF59F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</w:t>
            </w:r>
            <w:r w:rsidRPr="009005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писок советов по экономии семейного бюджета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1410"/>
            </w:tblGrid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Совет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Ваш выбор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Планируйте семейный бюджет, исходя из доходов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Уходя из дома, выключайте свет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Просите у родителей новую игрушку к каждому празднику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Бережно относитесь к своим вещам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Чаще пользуйтесь услугами такси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После похода в магазин оставляйте сдачу себе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Пользуйтесь услугами доставки горячей пиццы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Чаще разговаривайте с друзьями по сотовому телефону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</w:tbl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225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Pr="00EF37A7" w:rsidRDefault="00CF59F9" w:rsidP="00CF59F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CF59F9" w:rsidRPr="00900558" w:rsidRDefault="00CF59F9" w:rsidP="00CF59F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С</w:t>
            </w:r>
            <w:r w:rsidRPr="009005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eastAsia="ru-RU"/>
              </w:rPr>
              <w:t>писок советов по экономии семейного бюджета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1410"/>
            </w:tblGrid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Совет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Ваш выбор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Планируйте семейный бюджет, исходя из доходов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Уходя из дома, выключайте свет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Просите у родителей новую игрушку к каждому празднику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Бережно относитесь к своим вещам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Чаще пользуйтесь услугами такси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После похода в магазин оставляйте сдачу себе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Пользуйтесь услугами доставки горячей пиццы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  <w:tr w:rsidR="00CF59F9" w:rsidRPr="00900558" w:rsidTr="002826E1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ru-RU"/>
                    </w:rPr>
                    <w:t>Чаще разговаривайте с друзьями по сотовому телефону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9F9" w:rsidRPr="00900558" w:rsidRDefault="00CF59F9" w:rsidP="002826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0055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</w:p>
              </w:tc>
            </w:tr>
          </w:tbl>
          <w:p w:rsidR="00CF59F9" w:rsidRDefault="00CF59F9" w:rsidP="00CF5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CF5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CF5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Default="00CF59F9" w:rsidP="00CF5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59F9" w:rsidRPr="00EF37A7" w:rsidRDefault="00CF59F9" w:rsidP="00EF37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712DF5" w:rsidRPr="00D56E64" w:rsidRDefault="00712DF5" w:rsidP="00D56E64">
      <w:pPr>
        <w:rPr>
          <w:sz w:val="18"/>
          <w:szCs w:val="18"/>
        </w:rPr>
      </w:pPr>
    </w:p>
    <w:sectPr w:rsidR="00712DF5" w:rsidRPr="00D56E64" w:rsidSect="00DB44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2664"/>
    <w:multiLevelType w:val="multilevel"/>
    <w:tmpl w:val="1CC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DB445B"/>
    <w:rsid w:val="0011088B"/>
    <w:rsid w:val="00225CB1"/>
    <w:rsid w:val="00712DF5"/>
    <w:rsid w:val="00920131"/>
    <w:rsid w:val="00B45F70"/>
    <w:rsid w:val="00B56DD5"/>
    <w:rsid w:val="00BC44FA"/>
    <w:rsid w:val="00CF59F9"/>
    <w:rsid w:val="00D56E64"/>
    <w:rsid w:val="00DB0016"/>
    <w:rsid w:val="00DB445B"/>
    <w:rsid w:val="00EF37A7"/>
    <w:rsid w:val="00FA4FB0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Надежда Пронская</cp:lastModifiedBy>
  <cp:revision>9</cp:revision>
  <dcterms:created xsi:type="dcterms:W3CDTF">2019-11-28T21:04:00Z</dcterms:created>
  <dcterms:modified xsi:type="dcterms:W3CDTF">2019-12-26T09:40:00Z</dcterms:modified>
</cp:coreProperties>
</file>