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90" w:rsidRPr="00B54819" w:rsidRDefault="00F32190" w:rsidP="00F32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81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32190" w:rsidRPr="00F32190" w:rsidRDefault="00F32190" w:rsidP="00F3219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>Программа элективного учебного предмета «Введение в биоэтику»</w:t>
      </w:r>
    </w:p>
    <w:p w:rsidR="00F32190" w:rsidRPr="00F32190" w:rsidRDefault="00F32190" w:rsidP="00F3219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2190">
        <w:rPr>
          <w:rFonts w:ascii="Times New Roman" w:hAnsi="Times New Roman" w:cs="Times New Roman"/>
          <w:i/>
          <w:sz w:val="24"/>
          <w:szCs w:val="24"/>
        </w:rPr>
        <w:t>Наука без совести опустошает душу</w:t>
      </w:r>
    </w:p>
    <w:p w:rsidR="00F32190" w:rsidRPr="00F32190" w:rsidRDefault="00F32190" w:rsidP="00F32190">
      <w:pPr>
        <w:spacing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0" w:name="_Toc234042685"/>
      <w:bookmarkStart w:id="1" w:name="_Toc234043233"/>
      <w:r w:rsidRPr="00F32190">
        <w:rPr>
          <w:rFonts w:ascii="Times New Roman" w:hAnsi="Times New Roman" w:cs="Times New Roman"/>
          <w:i/>
          <w:sz w:val="24"/>
          <w:szCs w:val="24"/>
        </w:rPr>
        <w:t>Франсуа Рабле</w:t>
      </w:r>
      <w:bookmarkStart w:id="2" w:name="_Toc234043235"/>
      <w:bookmarkEnd w:id="0"/>
      <w:bookmarkEnd w:id="1"/>
    </w:p>
    <w:p w:rsidR="00F32190" w:rsidRPr="00F32190" w:rsidRDefault="00F32190" w:rsidP="00F32190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2"/>
    </w:p>
    <w:p w:rsidR="00F32190" w:rsidRPr="00F32190" w:rsidRDefault="00F32190" w:rsidP="00F3219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Стратегия народного образования направлена не только на то, чтобы дать человеку определенный образовательный минимум, но также создать условия для духовного становления личности и обеспечить возможность культурной и конфессиональной самоидентификации, гарантирующей сохранение и восстановление преемственных связей между поколениями.</w:t>
      </w:r>
    </w:p>
    <w:p w:rsidR="00F32190" w:rsidRPr="00F32190" w:rsidRDefault="00F32190" w:rsidP="00F3219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К неотъемлемым правам человека и народа относится право на образование, обеспечивающее свободный доступ к национальному и мировому культурному и духовному наследию. Воспитание уважительного отношения к этнокультурной и конфессиональной идентичности, духовно-нравственное и патриотическое просвещение – одна из важнейших задач народного образования, предпосылка устойчивого развития и интеграции в мировое культурное пространство. Именно нравственность служит крепким основанием общественного и государственного благополучия. Достижение поставленной цели возможно при условии ориентирования отечественного образования на ценности православной культуры. Будущее Росс</w:t>
      </w:r>
      <w:proofErr w:type="gramStart"/>
      <w:r w:rsidRPr="00F3219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32190">
        <w:rPr>
          <w:rFonts w:ascii="Times New Roman" w:hAnsi="Times New Roman" w:cs="Times New Roman"/>
          <w:sz w:val="24"/>
          <w:szCs w:val="24"/>
        </w:rPr>
        <w:t xml:space="preserve"> народа во многом зависит от духовно-нравственного состояния общества, и в первую очередь от молодежи, от ее доброты, честности и справедливости.</w:t>
      </w:r>
    </w:p>
    <w:p w:rsidR="00F32190" w:rsidRPr="00F32190" w:rsidRDefault="00F32190" w:rsidP="00F321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образования. Федеральный государственный образовательный стандарт (ФГОС) определяет духовно-нравственное развитие и воспитание учащихся первостепенной задачей современной образовательной системы. Методологической основой разработки и реализации ФГОС общего образования является Концепция духовно-нравственного развития и воспитания. </w:t>
      </w:r>
    </w:p>
    <w:p w:rsidR="00F32190" w:rsidRPr="00F32190" w:rsidRDefault="00F32190" w:rsidP="00F321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 xml:space="preserve">Так же одной из важнейших целей образования является подготовка современной молодежи к выбору профессиональной деятельности и самореализации личности. </w:t>
      </w:r>
    </w:p>
    <w:p w:rsidR="00F32190" w:rsidRPr="00F32190" w:rsidRDefault="00F32190" w:rsidP="00F321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 xml:space="preserve">Первостепенное значение принадлежит ориентации школьников на жизненно-ценностное и профессиональное самоопределение, что способствует адаптации человека в постоянно изменяющихся условиях жизни и способствует личностной и профессиональной реализации. Учитывая это, задача каждого педагога содействовать и направить  все усилия, чтобы обучающиеся в ходе изучения основных и  факультативных курсов образовательных предметов, элективных учебных предметов, получали знания, основанные на  христианском понимании жизни. В связи с этим, назревает необходимость ведения просветительской работы среди подрастающего поколения, направленной на ознакомление с основными этическими проблемами, возникающими в ходе развития биологии и медицины. </w:t>
      </w:r>
    </w:p>
    <w:p w:rsidR="00F32190" w:rsidRPr="00F32190" w:rsidRDefault="00F32190" w:rsidP="00F32190">
      <w:pPr>
        <w:pStyle w:val="a3"/>
        <w:ind w:firstLine="851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На помощь в решении данных проблем приходит к</w:t>
      </w:r>
      <w:r w:rsidRPr="00F32190">
        <w:rPr>
          <w:rStyle w:val="c1"/>
          <w:rFonts w:ascii="Times New Roman" w:hAnsi="Times New Roman" w:cs="Times New Roman"/>
          <w:sz w:val="24"/>
          <w:szCs w:val="24"/>
        </w:rPr>
        <w:t xml:space="preserve">омплекс наук, связанных с этической, медицинской и экологической проблематикой, под названием </w:t>
      </w:r>
      <w:r w:rsidRPr="00F32190">
        <w:rPr>
          <w:rStyle w:val="c1"/>
          <w:rFonts w:ascii="Times New Roman" w:hAnsi="Times New Roman" w:cs="Times New Roman"/>
          <w:b/>
          <w:sz w:val="24"/>
          <w:szCs w:val="24"/>
        </w:rPr>
        <w:t>биоэтика</w:t>
      </w:r>
      <w:r w:rsidRPr="00F32190">
        <w:rPr>
          <w:rStyle w:val="c1"/>
          <w:rFonts w:ascii="Times New Roman" w:hAnsi="Times New Roman" w:cs="Times New Roman"/>
          <w:sz w:val="24"/>
          <w:szCs w:val="24"/>
        </w:rPr>
        <w:t xml:space="preserve">, которая приобретает все более широкое значение в системе научного знания.         </w:t>
      </w:r>
      <w:r w:rsidRPr="00F32190">
        <w:rPr>
          <w:rStyle w:val="c1"/>
          <w:rFonts w:ascii="Times New Roman" w:hAnsi="Times New Roman" w:cs="Times New Roman"/>
          <w:sz w:val="24"/>
          <w:szCs w:val="24"/>
        </w:rPr>
        <w:tab/>
      </w:r>
    </w:p>
    <w:p w:rsidR="00F32190" w:rsidRPr="00F32190" w:rsidRDefault="00F32190" w:rsidP="00F3219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 xml:space="preserve">Элективный предмет «Введение в биоэтику» имеет этическую и естественнонаучную направленность,  </w:t>
      </w:r>
      <w:r w:rsidRPr="00F32190">
        <w:rPr>
          <w:rFonts w:ascii="Times New Roman" w:eastAsia="Calibri" w:hAnsi="Times New Roman" w:cs="Times New Roman"/>
          <w:sz w:val="24"/>
          <w:szCs w:val="24"/>
        </w:rPr>
        <w:t>ориентирован на формирование и развитие духовно-нравственных качеств личности и естественнонаучной грамотности учащихся.</w:t>
      </w:r>
    </w:p>
    <w:p w:rsidR="00F32190" w:rsidRPr="00F32190" w:rsidRDefault="00F32190" w:rsidP="00F3219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Элективный предмет (в зависимости от учебного плана школы) может изучаться вариативно в  9, 10 или 11 классах общеобразовательной школы.</w:t>
      </w:r>
    </w:p>
    <w:p w:rsidR="00F32190" w:rsidRPr="00F32190" w:rsidRDefault="00F32190" w:rsidP="00F3219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i/>
          <w:sz w:val="24"/>
          <w:szCs w:val="24"/>
        </w:rPr>
        <w:t xml:space="preserve">Программа курса рассчитана на 34 </w:t>
      </w:r>
      <w:proofErr w:type="gramStart"/>
      <w:r w:rsidRPr="00F32190">
        <w:rPr>
          <w:rFonts w:ascii="Times New Roman" w:hAnsi="Times New Roman" w:cs="Times New Roman"/>
          <w:i/>
          <w:sz w:val="24"/>
          <w:szCs w:val="24"/>
        </w:rPr>
        <w:t>учебных</w:t>
      </w:r>
      <w:proofErr w:type="gramEnd"/>
      <w:r w:rsidRPr="00F32190">
        <w:rPr>
          <w:rFonts w:ascii="Times New Roman" w:hAnsi="Times New Roman" w:cs="Times New Roman"/>
          <w:i/>
          <w:sz w:val="24"/>
          <w:szCs w:val="24"/>
        </w:rPr>
        <w:t xml:space="preserve"> часа, 1 час в неделю.</w:t>
      </w:r>
      <w:r w:rsidRPr="00F32190">
        <w:rPr>
          <w:rFonts w:ascii="Times New Roman" w:hAnsi="Times New Roman" w:cs="Times New Roman"/>
          <w:sz w:val="24"/>
          <w:szCs w:val="24"/>
        </w:rPr>
        <w:t xml:space="preserve"> Предлагает новые для учащихся знания, не содержащиеся в образовательных программах базовых предметов, так как содержит культурологические знания и наиболее ценный опыт духовно-нравственной </w:t>
      </w:r>
      <w:r w:rsidRPr="00F3219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человека по    проблемам, связанным с современными достижениями в области биологии и медицины. </w:t>
      </w:r>
    </w:p>
    <w:p w:rsidR="00F32190" w:rsidRPr="00F32190" w:rsidRDefault="00F32190" w:rsidP="00F3219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Учебно-методическое обеспечение элективного предмета «Введение в биоэтику» п</w:t>
      </w:r>
      <w:r w:rsidRPr="00F32190">
        <w:rPr>
          <w:rFonts w:ascii="Times New Roman" w:eastAsia="Calibri" w:hAnsi="Times New Roman" w:cs="Times New Roman"/>
          <w:sz w:val="24"/>
          <w:szCs w:val="24"/>
        </w:rPr>
        <w:t xml:space="preserve">редполагает использование различных форм и методов  работы, направленных на активизацию учебного процесса. </w:t>
      </w:r>
      <w:r w:rsidRPr="00F32190">
        <w:rPr>
          <w:rFonts w:ascii="Times New Roman" w:hAnsi="Times New Roman" w:cs="Times New Roman"/>
          <w:sz w:val="24"/>
          <w:szCs w:val="24"/>
        </w:rPr>
        <w:t>В программе дается примерное распределение изучаемого материала и  приведен перечень основных понятий курса.</w:t>
      </w:r>
    </w:p>
    <w:p w:rsidR="00F32190" w:rsidRPr="00F32190" w:rsidRDefault="00F32190" w:rsidP="00F3219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eastAsia="Calibri" w:hAnsi="Times New Roman" w:cs="Times New Roman"/>
          <w:sz w:val="24"/>
          <w:szCs w:val="24"/>
        </w:rPr>
        <w:t xml:space="preserve">Элективный предмет </w:t>
      </w:r>
      <w:r w:rsidRPr="00F32190">
        <w:rPr>
          <w:rFonts w:ascii="Times New Roman" w:hAnsi="Times New Roman" w:cs="Times New Roman"/>
          <w:sz w:val="24"/>
          <w:szCs w:val="24"/>
        </w:rPr>
        <w:t xml:space="preserve">ориентирован не только на учащихся профильных химико-биологических классов, его информационно-методическое обеспечение может использоваться в старшем и среднем звене на уроках биологии при изучении этических вопросов, связанных с современными достижениями биологической науки и медицины; на классных часах; также возможно использование его в дополнительном образовании. </w:t>
      </w:r>
    </w:p>
    <w:p w:rsidR="00F32190" w:rsidRPr="00F32190" w:rsidRDefault="00F32190" w:rsidP="00F321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Курс «Введение в биоэтику» является предметно-ориентированным и интегрированным, так как в нем перекрещиваются интересы биологии, религии, философии и медицины.</w:t>
      </w:r>
    </w:p>
    <w:p w:rsidR="00F32190" w:rsidRPr="00F32190" w:rsidRDefault="00F32190" w:rsidP="00F321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234043236"/>
      <w:r w:rsidRPr="00F32190">
        <w:rPr>
          <w:rFonts w:ascii="Times New Roman" w:hAnsi="Times New Roman" w:cs="Times New Roman"/>
          <w:sz w:val="24"/>
          <w:szCs w:val="24"/>
        </w:rPr>
        <w:t xml:space="preserve">Методическое обеспечение элективного предмета «Введение в биоэтику»  учитывает </w:t>
      </w:r>
      <w:r w:rsidRPr="00F32190">
        <w:rPr>
          <w:rFonts w:ascii="Times New Roman" w:hAnsi="Times New Roman" w:cs="Times New Roman"/>
          <w:i/>
          <w:sz w:val="24"/>
          <w:szCs w:val="24"/>
        </w:rPr>
        <w:t>системно-деятельностный,  индивидуальный и дифференцированный подходы</w:t>
      </w:r>
      <w:r w:rsidRPr="00F32190">
        <w:rPr>
          <w:rFonts w:ascii="Times New Roman" w:hAnsi="Times New Roman" w:cs="Times New Roman"/>
          <w:sz w:val="24"/>
          <w:szCs w:val="24"/>
        </w:rPr>
        <w:t xml:space="preserve"> в обучении и воспитании школьников, оно </w:t>
      </w:r>
      <w:r w:rsidRPr="00F32190">
        <w:rPr>
          <w:rFonts w:ascii="Times New Roman" w:hAnsi="Times New Roman" w:cs="Times New Roman"/>
          <w:i/>
          <w:sz w:val="24"/>
          <w:szCs w:val="24"/>
        </w:rPr>
        <w:t>ориентировано на использование различных педагогических технологий и приемов, проектно-исследовательскую деятельность учащихся, использование ИКТ и Интернет ресурсов</w:t>
      </w:r>
      <w:r w:rsidRPr="00F32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190" w:rsidRPr="00F32190" w:rsidRDefault="00F32190" w:rsidP="00F321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Программа отражает идеи и положения Концепции духовно-нравственного развития и воспитания личности гражданина России, направлена на достижение планируемых результатов и формирование универсальных учебных действий, что соответствует ФГОС. Дополняет основу биологического образования. Способствует формированию и развитию естественнонаучной грамотности учащихся,  необходимой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F32190" w:rsidRDefault="00F32190" w:rsidP="00F3219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190" w:rsidRPr="00F32190" w:rsidRDefault="00F32190" w:rsidP="00F321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bookmarkEnd w:id="3"/>
      <w:r w:rsidRPr="00F321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3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190">
        <w:rPr>
          <w:rFonts w:ascii="Times New Roman" w:hAnsi="Times New Roman" w:cs="Times New Roman"/>
          <w:sz w:val="24"/>
          <w:szCs w:val="24"/>
        </w:rPr>
        <w:t>воспитание духовно-нравственной личности</w:t>
      </w:r>
      <w:bookmarkStart w:id="4" w:name="_Toc234043237"/>
      <w:r w:rsidRPr="00F32190">
        <w:rPr>
          <w:rFonts w:ascii="Times New Roman" w:hAnsi="Times New Roman" w:cs="Times New Roman"/>
          <w:sz w:val="24"/>
          <w:szCs w:val="24"/>
        </w:rPr>
        <w:t>.</w:t>
      </w:r>
    </w:p>
    <w:p w:rsidR="00F32190" w:rsidRDefault="00F32190" w:rsidP="00F32190">
      <w:pPr>
        <w:spacing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190" w:rsidRPr="00F32190" w:rsidRDefault="00F32190" w:rsidP="00F32190">
      <w:pPr>
        <w:spacing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190">
        <w:rPr>
          <w:rFonts w:ascii="Times New Roman" w:hAnsi="Times New Roman" w:cs="Times New Roman"/>
          <w:b/>
          <w:sz w:val="24"/>
          <w:szCs w:val="24"/>
          <w:u w:val="single"/>
        </w:rPr>
        <w:t>Задачи курса</w:t>
      </w:r>
      <w:bookmarkEnd w:id="4"/>
      <w:r w:rsidRPr="00F321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32190" w:rsidRPr="00F32190" w:rsidRDefault="00F32190" w:rsidP="00F32190">
      <w:pPr>
        <w:numPr>
          <w:ilvl w:val="0"/>
          <w:numId w:val="4"/>
        </w:numPr>
        <w:tabs>
          <w:tab w:val="clear" w:pos="1428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 xml:space="preserve">знакомство с точки зрения науки, религии, морали и социума с современными достижениями в области биотехнологии, генной инженерии и медицины и др.; </w:t>
      </w:r>
    </w:p>
    <w:p w:rsidR="00F32190" w:rsidRPr="00F32190" w:rsidRDefault="00F32190" w:rsidP="00F32190">
      <w:pPr>
        <w:pStyle w:val="a4"/>
        <w:numPr>
          <w:ilvl w:val="0"/>
          <w:numId w:val="4"/>
        </w:numPr>
        <w:tabs>
          <w:tab w:val="clear" w:pos="1428"/>
          <w:tab w:val="num" w:pos="567"/>
        </w:tabs>
        <w:spacing w:line="240" w:lineRule="auto"/>
        <w:ind w:left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взаимосвязях биологической, социальной и морально-нравственной сторонах науки и жизни; </w:t>
      </w:r>
    </w:p>
    <w:p w:rsidR="00F32190" w:rsidRPr="00F32190" w:rsidRDefault="00F32190" w:rsidP="00F32190">
      <w:pPr>
        <w:pStyle w:val="a4"/>
        <w:numPr>
          <w:ilvl w:val="0"/>
          <w:numId w:val="4"/>
        </w:numPr>
        <w:tabs>
          <w:tab w:val="clear" w:pos="1428"/>
          <w:tab w:val="num" w:pos="567"/>
        </w:tabs>
        <w:spacing w:line="240" w:lineRule="auto"/>
        <w:ind w:left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формирование умений самостоятельно </w:t>
      </w:r>
      <w:r w:rsidRPr="00F32190">
        <w:rPr>
          <w:rFonts w:ascii="Times New Roman" w:hAnsi="Times New Roman"/>
          <w:sz w:val="24"/>
          <w:szCs w:val="24"/>
        </w:rPr>
        <w:t xml:space="preserve">приобретать знания с использованием различных источников информации, современных информационных технологий, в том числе и в процессе проектно-исследовательской деятельности, </w:t>
      </w:r>
      <w:r w:rsidRPr="00F321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применять полученные знания при решении практических задач;</w:t>
      </w:r>
    </w:p>
    <w:p w:rsidR="00F32190" w:rsidRPr="00F32190" w:rsidRDefault="00F32190" w:rsidP="00F32190">
      <w:pPr>
        <w:pStyle w:val="a4"/>
        <w:numPr>
          <w:ilvl w:val="0"/>
          <w:numId w:val="4"/>
        </w:numPr>
        <w:tabs>
          <w:tab w:val="clear" w:pos="1428"/>
          <w:tab w:val="num" w:pos="567"/>
        </w:tabs>
        <w:spacing w:line="240" w:lineRule="auto"/>
        <w:ind w:left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развитие познавательных компетенций обучающихся, творческих способностей, логического мышления, самостоятельности мышления и принятия решений,</w:t>
      </w:r>
      <w:r w:rsidRPr="00F32190">
        <w:rPr>
          <w:rFonts w:ascii="Times New Roman" w:hAnsi="Times New Roman" w:cs="Times New Roman"/>
          <w:sz w:val="24"/>
          <w:szCs w:val="24"/>
        </w:rPr>
        <w:t xml:space="preserve"> адаптивных способностей к жизни в динамично меняющемся, многонациональном и многоконфессиональном обществе;</w:t>
      </w:r>
    </w:p>
    <w:p w:rsidR="00F32190" w:rsidRPr="00F32190" w:rsidRDefault="00F32190" w:rsidP="00F32190">
      <w:pPr>
        <w:pStyle w:val="a4"/>
        <w:numPr>
          <w:ilvl w:val="0"/>
          <w:numId w:val="4"/>
        </w:numPr>
        <w:tabs>
          <w:tab w:val="clear" w:pos="1428"/>
          <w:tab w:val="num" w:pos="567"/>
        </w:tabs>
        <w:spacing w:line="240" w:lineRule="auto"/>
        <w:ind w:left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 w:cs="Times New Roman"/>
          <w:i/>
          <w:sz w:val="24"/>
          <w:szCs w:val="24"/>
        </w:rPr>
        <w:t>развитие естественнонаучной грамотности и духовно – нравственных качеств личности</w:t>
      </w:r>
      <w:r w:rsidRPr="00F321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2190" w:rsidRPr="00F32190" w:rsidRDefault="00F32190" w:rsidP="00F32190">
      <w:pPr>
        <w:pStyle w:val="a4"/>
        <w:numPr>
          <w:ilvl w:val="0"/>
          <w:numId w:val="4"/>
        </w:numPr>
        <w:tabs>
          <w:tab w:val="clear" w:pos="1428"/>
          <w:tab w:val="num" w:pos="567"/>
        </w:tabs>
        <w:spacing w:line="240" w:lineRule="auto"/>
        <w:ind w:left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 xml:space="preserve">привитие учащимся  моральных ценностей, любви к жизни; </w:t>
      </w:r>
    </w:p>
    <w:p w:rsidR="00F32190" w:rsidRPr="00F32190" w:rsidRDefault="00F32190" w:rsidP="00F32190">
      <w:pPr>
        <w:pStyle w:val="a4"/>
        <w:numPr>
          <w:ilvl w:val="0"/>
          <w:numId w:val="4"/>
        </w:numPr>
        <w:tabs>
          <w:tab w:val="clear" w:pos="1428"/>
          <w:tab w:val="num" w:pos="567"/>
        </w:tabs>
        <w:spacing w:line="240" w:lineRule="auto"/>
        <w:ind w:left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способствовать решению, с  этической позиции,  проблемы здоровья человека, приобретению добродетели, искоренению пороков.</w:t>
      </w:r>
    </w:p>
    <w:p w:rsidR="00F32190" w:rsidRPr="00F32190" w:rsidRDefault="00F32190" w:rsidP="00F32190">
      <w:pPr>
        <w:pStyle w:val="a4"/>
        <w:numPr>
          <w:ilvl w:val="0"/>
          <w:numId w:val="4"/>
        </w:numPr>
        <w:tabs>
          <w:tab w:val="clear" w:pos="1428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90">
        <w:rPr>
          <w:rFonts w:ascii="Times New Roman" w:hAnsi="Times New Roman" w:cs="Times New Roman"/>
          <w:sz w:val="24"/>
          <w:szCs w:val="24"/>
        </w:rPr>
        <w:t>обеспечение условий для самоопределения в жизни и в будущей профессиональной деятельности.</w:t>
      </w:r>
    </w:p>
    <w:p w:rsidR="00F32190" w:rsidRPr="00F32190" w:rsidRDefault="00F32190" w:rsidP="00F321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2190">
        <w:rPr>
          <w:rFonts w:ascii="Times New Roman" w:eastAsia="Times New Roman" w:hAnsi="Times New Roman" w:cs="Times New Roman"/>
          <w:sz w:val="24"/>
          <w:szCs w:val="24"/>
        </w:rPr>
        <w:t xml:space="preserve">В основе отбора учебного материала, изучаемого в рамках элективного предмета «Введение в биоэтику» лежат следующие </w:t>
      </w:r>
      <w:r w:rsidRPr="00F321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принципы:</w:t>
      </w:r>
    </w:p>
    <w:p w:rsidR="00F32190" w:rsidRPr="00F32190" w:rsidRDefault="00F32190" w:rsidP="00F32190">
      <w:pPr>
        <w:pStyle w:val="a4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2190">
        <w:rPr>
          <w:rFonts w:ascii="Times New Roman" w:hAnsi="Times New Roman"/>
          <w:sz w:val="24"/>
          <w:szCs w:val="24"/>
          <w:lang w:eastAsia="ru-RU"/>
        </w:rPr>
        <w:lastRenderedPageBreak/>
        <w:t>сведения межпредметного естественнонаучного, философского и этического характера должны быть тесно связаны с программными общеобразовательными учебными материалами по биологии;</w:t>
      </w:r>
    </w:p>
    <w:p w:rsidR="00F32190" w:rsidRPr="00F32190" w:rsidRDefault="00F32190" w:rsidP="00F32190">
      <w:pPr>
        <w:pStyle w:val="a4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2190">
        <w:rPr>
          <w:rFonts w:ascii="Times New Roman" w:hAnsi="Times New Roman"/>
          <w:sz w:val="24"/>
          <w:szCs w:val="24"/>
          <w:lang w:eastAsia="ru-RU"/>
        </w:rPr>
        <w:t xml:space="preserve">учебный материал должен содержать фундаментальные знания; </w:t>
      </w:r>
    </w:p>
    <w:p w:rsidR="00F32190" w:rsidRPr="00F32190" w:rsidRDefault="00F32190" w:rsidP="00F32190">
      <w:pPr>
        <w:pStyle w:val="a4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2190">
        <w:rPr>
          <w:rFonts w:ascii="Times New Roman" w:hAnsi="Times New Roman"/>
          <w:sz w:val="24"/>
          <w:szCs w:val="24"/>
          <w:lang w:eastAsia="ru-RU"/>
        </w:rPr>
        <w:t xml:space="preserve">учебные материалы должны быть доступны для усвоения и не вызывать перегрузки учащихся; </w:t>
      </w:r>
    </w:p>
    <w:p w:rsidR="00F32190" w:rsidRPr="00F32190" w:rsidRDefault="00F32190" w:rsidP="00F32190">
      <w:pPr>
        <w:pStyle w:val="a4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2190">
        <w:rPr>
          <w:rFonts w:ascii="Times New Roman" w:hAnsi="Times New Roman"/>
          <w:sz w:val="24"/>
          <w:szCs w:val="24"/>
          <w:lang w:eastAsia="ru-RU"/>
        </w:rPr>
        <w:t xml:space="preserve">учебные материалы должны способствовать </w:t>
      </w:r>
      <w:r w:rsidRPr="00F32190">
        <w:rPr>
          <w:rFonts w:ascii="Times New Roman" w:hAnsi="Times New Roman"/>
          <w:i/>
          <w:sz w:val="24"/>
          <w:szCs w:val="24"/>
          <w:lang w:eastAsia="ru-RU"/>
        </w:rPr>
        <w:t>развитию естественнонаучной грамотности и духовно-нравственных качеств личности</w:t>
      </w:r>
      <w:r w:rsidRPr="00F32190">
        <w:rPr>
          <w:rFonts w:ascii="Times New Roman" w:hAnsi="Times New Roman"/>
          <w:sz w:val="24"/>
          <w:szCs w:val="24"/>
          <w:lang w:eastAsia="ru-RU"/>
        </w:rPr>
        <w:t>;</w:t>
      </w:r>
    </w:p>
    <w:p w:rsidR="00F32190" w:rsidRPr="00F32190" w:rsidRDefault="00F32190" w:rsidP="00F32190">
      <w:pPr>
        <w:pStyle w:val="a4"/>
        <w:numPr>
          <w:ilvl w:val="0"/>
          <w:numId w:val="17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2190">
        <w:rPr>
          <w:rFonts w:ascii="Times New Roman" w:hAnsi="Times New Roman"/>
          <w:sz w:val="24"/>
          <w:szCs w:val="24"/>
          <w:lang w:eastAsia="ru-RU"/>
        </w:rPr>
        <w:t>учебные материалы должны способствовать конкретизации и обобщению научных понятий.</w:t>
      </w:r>
    </w:p>
    <w:p w:rsidR="00F32190" w:rsidRPr="00F32190" w:rsidRDefault="00F32190" w:rsidP="00F32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190" w:rsidRPr="00F32190" w:rsidRDefault="00F32190" w:rsidP="00F32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/>
          <w:b/>
          <w:sz w:val="24"/>
          <w:szCs w:val="24"/>
          <w:u w:val="single"/>
        </w:rPr>
        <w:t>Основные формы организации учебных занятий</w:t>
      </w:r>
    </w:p>
    <w:p w:rsidR="00F32190" w:rsidRPr="00F32190" w:rsidRDefault="00F32190" w:rsidP="00F32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Учебные занятия по элективному предмету проводятся в виде  уроков, лекций, семинаров, практикумов, экскурсий и учебных конференций. Они предполагают:</w:t>
      </w:r>
    </w:p>
    <w:p w:rsidR="00F32190" w:rsidRPr="00F32190" w:rsidRDefault="00F32190" w:rsidP="00F321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изучение информационных источников по биоэтической проблематике;</w:t>
      </w:r>
    </w:p>
    <w:p w:rsidR="00F32190" w:rsidRPr="00F32190" w:rsidRDefault="00F32190" w:rsidP="00F321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обсуждение проблем и социально-контекстных ситуаций;</w:t>
      </w:r>
    </w:p>
    <w:p w:rsidR="00F32190" w:rsidRPr="00F32190" w:rsidRDefault="00F32190" w:rsidP="00F321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составление обзоров,  информационных справок, презентаций;</w:t>
      </w:r>
    </w:p>
    <w:p w:rsidR="00F32190" w:rsidRPr="00F32190" w:rsidRDefault="00F32190" w:rsidP="00F321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 xml:space="preserve">посещение экскурсий; </w:t>
      </w:r>
    </w:p>
    <w:p w:rsidR="00F32190" w:rsidRPr="00F32190" w:rsidRDefault="00F32190" w:rsidP="00F321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просмотр отрывков документальных фильмов по рассматриваемым проблемам;</w:t>
      </w:r>
    </w:p>
    <w:p w:rsidR="00F32190" w:rsidRPr="00F32190" w:rsidRDefault="00F32190" w:rsidP="00F321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изучение и анализ обществ</w:t>
      </w:r>
      <w:bookmarkStart w:id="5" w:name="_Toc234043238"/>
      <w:r w:rsidRPr="00F32190">
        <w:rPr>
          <w:rFonts w:ascii="Times New Roman" w:hAnsi="Times New Roman" w:cs="Times New Roman"/>
          <w:sz w:val="24"/>
          <w:szCs w:val="24"/>
        </w:rPr>
        <w:t>енного мнения по проблемам биоэтики.</w:t>
      </w:r>
    </w:p>
    <w:bookmarkEnd w:id="5"/>
    <w:p w:rsidR="00F32190" w:rsidRPr="00F32190" w:rsidRDefault="00F32190" w:rsidP="00F32190">
      <w:pPr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2190">
        <w:rPr>
          <w:rFonts w:ascii="Times New Roman" w:hAnsi="Times New Roman"/>
          <w:sz w:val="24"/>
          <w:szCs w:val="24"/>
        </w:rPr>
        <w:t>Ведущие формы проведения занятий: беседы,  анализ проблем и социально-контекстных ситуаций, выполнение мини-проектов, обмен информацией и  другие.  При этом активно используется наглядность и опора на жизненный опыт учащихся.</w:t>
      </w:r>
    </w:p>
    <w:p w:rsidR="00F32190" w:rsidRDefault="00F32190" w:rsidP="00F32190">
      <w:pPr>
        <w:snapToGri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32190" w:rsidRPr="00F32190" w:rsidRDefault="00F32190" w:rsidP="00F32190">
      <w:pPr>
        <w:snapToGrid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3219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Методы обучения </w:t>
      </w:r>
    </w:p>
    <w:p w:rsidR="00F32190" w:rsidRPr="00F32190" w:rsidRDefault="00F32190" w:rsidP="00F3219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32190">
        <w:rPr>
          <w:rFonts w:ascii="Times New Roman" w:eastAsia="Times New Roman" w:hAnsi="Times New Roman"/>
          <w:sz w:val="24"/>
          <w:szCs w:val="24"/>
        </w:rPr>
        <w:t>В курсе используются эвристические методы обучения:</w:t>
      </w:r>
    </w:p>
    <w:p w:rsidR="00F32190" w:rsidRPr="00F32190" w:rsidRDefault="00F32190" w:rsidP="00F32190">
      <w:pPr>
        <w:numPr>
          <w:ilvl w:val="0"/>
          <w:numId w:val="14"/>
        </w:numPr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  <w:sectPr w:rsidR="00F32190" w:rsidRPr="00F32190" w:rsidSect="00966656">
          <w:pgSz w:w="11906" w:h="16838"/>
          <w:pgMar w:top="993" w:right="720" w:bottom="851" w:left="1276" w:header="708" w:footer="708" w:gutter="0"/>
          <w:cols w:space="708"/>
          <w:docGrid w:linePitch="360"/>
        </w:sectPr>
      </w:pPr>
    </w:p>
    <w:p w:rsidR="00F32190" w:rsidRPr="00F32190" w:rsidRDefault="00F32190" w:rsidP="00F32190">
      <w:pPr>
        <w:numPr>
          <w:ilvl w:val="0"/>
          <w:numId w:val="14"/>
        </w:numPr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32190">
        <w:rPr>
          <w:rFonts w:ascii="Times New Roman" w:hAnsi="Times New Roman"/>
          <w:sz w:val="24"/>
          <w:szCs w:val="24"/>
        </w:rPr>
        <w:lastRenderedPageBreak/>
        <w:t>проблемный</w:t>
      </w:r>
    </w:p>
    <w:p w:rsidR="00F32190" w:rsidRPr="00F32190" w:rsidRDefault="00F32190" w:rsidP="00F32190">
      <w:pPr>
        <w:numPr>
          <w:ilvl w:val="0"/>
          <w:numId w:val="14"/>
        </w:numPr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32190">
        <w:rPr>
          <w:rFonts w:ascii="Times New Roman" w:hAnsi="Times New Roman"/>
          <w:sz w:val="24"/>
          <w:szCs w:val="24"/>
        </w:rPr>
        <w:t>социально-контекстных ситуаций</w:t>
      </w:r>
    </w:p>
    <w:p w:rsidR="00F32190" w:rsidRPr="00F32190" w:rsidRDefault="00F32190" w:rsidP="00F32190">
      <w:pPr>
        <w:numPr>
          <w:ilvl w:val="0"/>
          <w:numId w:val="14"/>
        </w:numPr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32190">
        <w:rPr>
          <w:rFonts w:ascii="Times New Roman" w:hAnsi="Times New Roman"/>
          <w:sz w:val="24"/>
          <w:szCs w:val="24"/>
        </w:rPr>
        <w:t>проектно-исследовательский</w:t>
      </w:r>
    </w:p>
    <w:p w:rsidR="00F32190" w:rsidRPr="00F32190" w:rsidRDefault="00F32190" w:rsidP="00F32190">
      <w:pPr>
        <w:numPr>
          <w:ilvl w:val="0"/>
          <w:numId w:val="14"/>
        </w:numPr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32190">
        <w:rPr>
          <w:rFonts w:ascii="Times New Roman" w:hAnsi="Times New Roman"/>
          <w:sz w:val="24"/>
          <w:szCs w:val="24"/>
        </w:rPr>
        <w:lastRenderedPageBreak/>
        <w:t>метод прогнозирования</w:t>
      </w:r>
    </w:p>
    <w:p w:rsidR="00F32190" w:rsidRPr="00F32190" w:rsidRDefault="00F32190" w:rsidP="00F32190">
      <w:pPr>
        <w:numPr>
          <w:ilvl w:val="0"/>
          <w:numId w:val="14"/>
        </w:numPr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32190">
        <w:rPr>
          <w:rFonts w:ascii="Times New Roman" w:hAnsi="Times New Roman"/>
          <w:sz w:val="24"/>
          <w:szCs w:val="24"/>
        </w:rPr>
        <w:t>метод самоорганизации обучения</w:t>
      </w:r>
    </w:p>
    <w:p w:rsidR="00F32190" w:rsidRPr="00F32190" w:rsidRDefault="00F32190" w:rsidP="00F32190">
      <w:pPr>
        <w:numPr>
          <w:ilvl w:val="0"/>
          <w:numId w:val="14"/>
        </w:numPr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32190">
        <w:rPr>
          <w:rFonts w:ascii="Times New Roman" w:hAnsi="Times New Roman"/>
          <w:sz w:val="24"/>
          <w:szCs w:val="24"/>
        </w:rPr>
        <w:t>метод самооценки</w:t>
      </w:r>
    </w:p>
    <w:p w:rsidR="00F32190" w:rsidRPr="00F32190" w:rsidRDefault="00F32190" w:rsidP="00F3219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32190" w:rsidRPr="00F32190" w:rsidSect="00D14C40">
          <w:headerReference w:type="even" r:id="rId8"/>
          <w:type w:val="continuous"/>
          <w:pgSz w:w="11906" w:h="16838"/>
          <w:pgMar w:top="1134" w:right="567" w:bottom="1134" w:left="1701" w:header="709" w:footer="709" w:gutter="0"/>
          <w:cols w:num="2" w:space="709"/>
          <w:docGrid w:linePitch="360"/>
        </w:sectPr>
      </w:pPr>
    </w:p>
    <w:p w:rsidR="00F32190" w:rsidRPr="00F32190" w:rsidRDefault="00F32190" w:rsidP="00F3219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2190">
        <w:rPr>
          <w:rFonts w:ascii="Times New Roman" w:hAnsi="Times New Roman"/>
          <w:sz w:val="24"/>
          <w:szCs w:val="24"/>
        </w:rPr>
        <w:lastRenderedPageBreak/>
        <w:t xml:space="preserve">Данные методы в наибольшей степени призваны обеспечить </w:t>
      </w:r>
      <w:r w:rsidRPr="00F32190">
        <w:rPr>
          <w:rFonts w:ascii="Times New Roman" w:hAnsi="Times New Roman"/>
          <w:i/>
          <w:sz w:val="24"/>
          <w:szCs w:val="24"/>
        </w:rPr>
        <w:t>развитие естественнонаучной грамотности и духовно-нравственных качеств личности</w:t>
      </w:r>
      <w:r w:rsidRPr="00F32190">
        <w:rPr>
          <w:rFonts w:ascii="Times New Roman" w:hAnsi="Times New Roman"/>
          <w:sz w:val="24"/>
          <w:szCs w:val="24"/>
        </w:rPr>
        <w:t>,  познавательных интересов и творческих способностей обучающихся, самостоятельности в приобретении знаний.</w:t>
      </w:r>
    </w:p>
    <w:p w:rsidR="00F32190" w:rsidRDefault="00F32190" w:rsidP="00F32190">
      <w:pPr>
        <w:pStyle w:val="a3"/>
        <w:ind w:left="28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32190" w:rsidRPr="00F32190" w:rsidRDefault="00F32190" w:rsidP="00F32190">
      <w:pPr>
        <w:pStyle w:val="a3"/>
        <w:ind w:left="28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3219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Формы контроля</w:t>
      </w:r>
    </w:p>
    <w:p w:rsidR="00F32190" w:rsidRPr="00F32190" w:rsidRDefault="00F32190" w:rsidP="00F32190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2190">
        <w:rPr>
          <w:rFonts w:ascii="Times New Roman" w:hAnsi="Times New Roman"/>
          <w:sz w:val="24"/>
          <w:szCs w:val="24"/>
          <w:lang w:eastAsia="ru-RU"/>
        </w:rPr>
        <w:t>Вводное и итоговое анкетирование учащихся</w:t>
      </w:r>
    </w:p>
    <w:p w:rsidR="00F32190" w:rsidRPr="00F32190" w:rsidRDefault="00F32190" w:rsidP="00F32190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2190">
        <w:rPr>
          <w:rFonts w:ascii="Times New Roman" w:hAnsi="Times New Roman"/>
          <w:sz w:val="24"/>
          <w:szCs w:val="24"/>
          <w:lang w:eastAsia="ru-RU"/>
        </w:rPr>
        <w:t>Диагностика уровня сформированности естественнонаучной грамотности и морально-этической ответственности личности</w:t>
      </w:r>
    </w:p>
    <w:p w:rsidR="00F32190" w:rsidRPr="00F32190" w:rsidRDefault="00F32190" w:rsidP="00F32190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F32190">
        <w:rPr>
          <w:rFonts w:ascii="Times New Roman" w:hAnsi="Times New Roman"/>
          <w:sz w:val="24"/>
          <w:szCs w:val="24"/>
        </w:rPr>
        <w:t>Выполнение мини-проектов</w:t>
      </w:r>
    </w:p>
    <w:p w:rsidR="00F32190" w:rsidRPr="00F32190" w:rsidRDefault="00F32190" w:rsidP="00F32190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F32190">
        <w:rPr>
          <w:rFonts w:ascii="Times New Roman" w:hAnsi="Times New Roman"/>
          <w:sz w:val="24"/>
          <w:szCs w:val="24"/>
        </w:rPr>
        <w:t>Портфолио достижений</w:t>
      </w:r>
      <w:r w:rsidRPr="00F3219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32190" w:rsidRPr="00F32190" w:rsidRDefault="00F32190" w:rsidP="00F32190">
      <w:pPr>
        <w:tabs>
          <w:tab w:val="left" w:pos="426"/>
        </w:tabs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F32190">
        <w:rPr>
          <w:rFonts w:ascii="Times New Roman" w:eastAsia="Times New Roman" w:hAnsi="Times New Roman"/>
          <w:sz w:val="24"/>
          <w:szCs w:val="24"/>
        </w:rPr>
        <w:t xml:space="preserve">Особенностям занятий наиболее соответствует </w:t>
      </w:r>
      <w:r w:rsidRPr="00F32190">
        <w:rPr>
          <w:rFonts w:ascii="Times New Roman" w:eastAsia="Times New Roman" w:hAnsi="Times New Roman"/>
          <w:i/>
          <w:sz w:val="24"/>
          <w:szCs w:val="24"/>
        </w:rPr>
        <w:t xml:space="preserve">зачетная форма </w:t>
      </w:r>
      <w:r w:rsidRPr="00F32190">
        <w:rPr>
          <w:rFonts w:ascii="Times New Roman" w:eastAsia="Times New Roman" w:hAnsi="Times New Roman"/>
          <w:sz w:val="24"/>
          <w:szCs w:val="24"/>
        </w:rPr>
        <w:t>оценки достижений учащихся</w:t>
      </w:r>
    </w:p>
    <w:p w:rsidR="00F32190" w:rsidRDefault="00F32190" w:rsidP="00F32190">
      <w:pPr>
        <w:spacing w:after="0" w:line="240" w:lineRule="auto"/>
        <w:ind w:left="284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:rsidR="00F32190" w:rsidRPr="00F32190" w:rsidRDefault="00F32190" w:rsidP="00F32190">
      <w:pPr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F3219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Подходы к организации деятельности</w:t>
      </w:r>
    </w:p>
    <w:p w:rsidR="00F32190" w:rsidRPr="00F32190" w:rsidRDefault="00F32190" w:rsidP="00F32190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F32190">
        <w:rPr>
          <w:rFonts w:ascii="Times New Roman" w:hAnsi="Times New Roman"/>
          <w:color w:val="000000"/>
          <w:sz w:val="24"/>
          <w:szCs w:val="24"/>
        </w:rPr>
        <w:t>Активные, развивающие ученика, формы работы</w:t>
      </w:r>
    </w:p>
    <w:p w:rsidR="00F32190" w:rsidRPr="00F32190" w:rsidRDefault="00F32190" w:rsidP="00F32190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F32190">
        <w:rPr>
          <w:rFonts w:ascii="Times New Roman" w:hAnsi="Times New Roman"/>
          <w:color w:val="000000"/>
          <w:sz w:val="24"/>
          <w:szCs w:val="24"/>
        </w:rPr>
        <w:t>Личностно-ориентированные</w:t>
      </w:r>
    </w:p>
    <w:p w:rsidR="00F32190" w:rsidRPr="00F32190" w:rsidRDefault="00F32190" w:rsidP="00F32190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F32190">
        <w:rPr>
          <w:rFonts w:ascii="Times New Roman" w:hAnsi="Times New Roman"/>
          <w:color w:val="000000"/>
          <w:sz w:val="24"/>
          <w:szCs w:val="24"/>
        </w:rPr>
        <w:t>Творческие</w:t>
      </w:r>
    </w:p>
    <w:p w:rsidR="00F32190" w:rsidRDefault="00F32190" w:rsidP="00F32190">
      <w:pPr>
        <w:spacing w:after="0" w:line="240" w:lineRule="auto"/>
        <w:ind w:left="284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:rsidR="00F32190" w:rsidRPr="00F32190" w:rsidRDefault="00F32190" w:rsidP="00F32190">
      <w:pPr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F3219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Формы обучения</w:t>
      </w:r>
    </w:p>
    <w:p w:rsidR="00F32190" w:rsidRPr="00F32190" w:rsidRDefault="00F32190" w:rsidP="00F32190">
      <w:pPr>
        <w:pStyle w:val="a4"/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F32190">
        <w:rPr>
          <w:rFonts w:ascii="Times New Roman" w:hAnsi="Times New Roman"/>
          <w:color w:val="000000"/>
          <w:sz w:val="24"/>
          <w:szCs w:val="24"/>
        </w:rPr>
        <w:t>Групповая</w:t>
      </w:r>
    </w:p>
    <w:p w:rsidR="00F32190" w:rsidRPr="00F32190" w:rsidRDefault="00F32190" w:rsidP="00F32190">
      <w:pPr>
        <w:pStyle w:val="a4"/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F32190">
        <w:rPr>
          <w:rFonts w:ascii="Times New Roman" w:hAnsi="Times New Roman"/>
          <w:color w:val="000000"/>
          <w:sz w:val="24"/>
          <w:szCs w:val="24"/>
        </w:rPr>
        <w:lastRenderedPageBreak/>
        <w:t>Парная</w:t>
      </w:r>
    </w:p>
    <w:p w:rsidR="00F32190" w:rsidRPr="00F32190" w:rsidRDefault="00F32190" w:rsidP="00F32190">
      <w:pPr>
        <w:pStyle w:val="a4"/>
        <w:numPr>
          <w:ilvl w:val="0"/>
          <w:numId w:val="16"/>
        </w:numPr>
        <w:spacing w:after="0" w:line="240" w:lineRule="auto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F32190">
        <w:rPr>
          <w:rFonts w:ascii="Times New Roman" w:hAnsi="Times New Roman"/>
          <w:color w:val="000000"/>
          <w:sz w:val="24"/>
          <w:szCs w:val="24"/>
        </w:rPr>
        <w:t>Индивидуальная</w:t>
      </w:r>
      <w:bookmarkStart w:id="6" w:name="_Toc234043243"/>
    </w:p>
    <w:p w:rsidR="00F32190" w:rsidRPr="00F32190" w:rsidRDefault="00F32190" w:rsidP="00F32190">
      <w:pPr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>Содержание программы элективного предмета</w:t>
      </w:r>
    </w:p>
    <w:p w:rsidR="00F32190" w:rsidRPr="00F32190" w:rsidRDefault="00F32190" w:rsidP="00F32190">
      <w:pPr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19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Теоретическая часть </w:t>
      </w:r>
    </w:p>
    <w:p w:rsidR="00F32190" w:rsidRPr="00F32190" w:rsidRDefault="00F32190" w:rsidP="00F32190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F32190">
        <w:rPr>
          <w:rFonts w:ascii="Times New Roman" w:hAnsi="Times New Roman" w:cs="Times New Roman"/>
          <w:sz w:val="24"/>
          <w:szCs w:val="24"/>
        </w:rPr>
        <w:t xml:space="preserve"> Этика, биоэтика, понятие, связь с религией, правом, моралью, медициной. Биоэтика как наука, цели, задачи, значение. История становления и развития науки.  Биоэтика в США и России. Основные  проблемы биоэтики. </w:t>
      </w:r>
    </w:p>
    <w:p w:rsidR="00F32190" w:rsidRPr="00F32190" w:rsidRDefault="00F32190" w:rsidP="00F32190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>Духовно-нравственные проблемы репродукции человека.</w:t>
      </w:r>
      <w:r w:rsidRPr="00F32190">
        <w:rPr>
          <w:rFonts w:ascii="Times New Roman" w:hAnsi="Times New Roman" w:cs="Times New Roman"/>
          <w:sz w:val="24"/>
          <w:szCs w:val="24"/>
        </w:rPr>
        <w:t xml:space="preserve"> Новые репродуктивные технологии. Проблема статуса эмбриона. Манипуляции с эмбрионами. Замораживание эмбрионов. Этические проблемы. Духовно-нравственные проблемы суррогатного материнства, донорства половых клеток и выбора пола ребенка. Прерывание беременности. Социально-политический, либеральный и консервативный подходы к проблеме. Регуляция рождаемости. Контрацепция и стерилизация: понятие, виды, духовно-нравственные проблемы Фетальная терапия: понятие, духовно-нравственные проблемы. </w:t>
      </w:r>
    </w:p>
    <w:p w:rsidR="00F32190" w:rsidRPr="00F32190" w:rsidRDefault="00F32190" w:rsidP="00F32190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>Этические проблемы полового просвещения.</w:t>
      </w:r>
      <w:r w:rsidRPr="00F32190">
        <w:rPr>
          <w:rFonts w:ascii="Times New Roman" w:hAnsi="Times New Roman" w:cs="Times New Roman"/>
          <w:sz w:val="24"/>
          <w:szCs w:val="24"/>
        </w:rPr>
        <w:t xml:space="preserve"> Времена и нравы. Духовно-нравственные проблемы полового просвещения школьников.</w:t>
      </w:r>
    </w:p>
    <w:p w:rsidR="00F32190" w:rsidRPr="00F32190" w:rsidRDefault="00F32190" w:rsidP="00F32190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>Проблемы жизни и смерти.</w:t>
      </w:r>
      <w:r w:rsidRPr="00F32190">
        <w:rPr>
          <w:rFonts w:ascii="Times New Roman" w:hAnsi="Times New Roman" w:cs="Times New Roman"/>
          <w:sz w:val="24"/>
          <w:szCs w:val="24"/>
        </w:rPr>
        <w:t xml:space="preserve"> «Физика» и «метафизика» смерти. Религиозные и медицинские аспекты смерти. Клиническая и биологическая смерть. Критерии смерти. Реанимация. Эвтаназия: понятие, виды; духовно-нравственные, правовые и социальные проблемы. Трансплантация органов: понятие, виды, этическая сторона вопроса. </w:t>
      </w:r>
    </w:p>
    <w:p w:rsidR="00F32190" w:rsidRPr="00F32190" w:rsidRDefault="00F32190" w:rsidP="00F32190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>Этические проблемы генных технологий.</w:t>
      </w:r>
      <w:r w:rsidRPr="00F32190">
        <w:rPr>
          <w:rFonts w:ascii="Times New Roman" w:hAnsi="Times New Roman" w:cs="Times New Roman"/>
          <w:sz w:val="24"/>
          <w:szCs w:val="24"/>
        </w:rPr>
        <w:t xml:space="preserve"> Генная инженерия, клонирование: понятие, значение, научные и духовно-нравственные проблемы. </w:t>
      </w:r>
    </w:p>
    <w:p w:rsidR="00F32190" w:rsidRPr="00F32190" w:rsidRDefault="00F32190" w:rsidP="00F32190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>Биоэтика и жизнь.</w:t>
      </w:r>
      <w:r w:rsidRPr="00F32190">
        <w:rPr>
          <w:rFonts w:ascii="Times New Roman" w:hAnsi="Times New Roman" w:cs="Times New Roman"/>
          <w:sz w:val="24"/>
          <w:szCs w:val="24"/>
        </w:rPr>
        <w:t xml:space="preserve"> Эксперименты на человеке и животных, испытание лекарственных препаратов,  научная и этическая сторона проблемы. Проблемы алкоголизации и, </w:t>
      </w:r>
      <w:proofErr w:type="spellStart"/>
      <w:r w:rsidRPr="00F3219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F32190">
        <w:rPr>
          <w:rFonts w:ascii="Times New Roman" w:hAnsi="Times New Roman" w:cs="Times New Roman"/>
          <w:sz w:val="24"/>
          <w:szCs w:val="24"/>
        </w:rPr>
        <w:t xml:space="preserve">. Вред наркотических веществ и </w:t>
      </w:r>
      <w:proofErr w:type="spellStart"/>
      <w:r w:rsidRPr="00F32190">
        <w:rPr>
          <w:rFonts w:ascii="Times New Roman" w:hAnsi="Times New Roman" w:cs="Times New Roman"/>
          <w:sz w:val="24"/>
          <w:szCs w:val="24"/>
        </w:rPr>
        <w:t>спайсов</w:t>
      </w:r>
      <w:proofErr w:type="spellEnd"/>
      <w:r w:rsidRPr="00F32190">
        <w:rPr>
          <w:rFonts w:ascii="Times New Roman" w:hAnsi="Times New Roman" w:cs="Times New Roman"/>
          <w:sz w:val="24"/>
          <w:szCs w:val="24"/>
        </w:rPr>
        <w:t>. Проблема СПИДа. Этическая сторона вопроса и права человека. Современные заболевания цивилизации. Биология и медицина в художественном пространстве.</w:t>
      </w:r>
    </w:p>
    <w:p w:rsidR="00F32190" w:rsidRPr="00F32190" w:rsidRDefault="00F32190" w:rsidP="00F32190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ectPr w:rsidR="00F32190" w:rsidRPr="00F32190" w:rsidSect="006B6626">
          <w:type w:val="continuous"/>
          <w:pgSz w:w="11906" w:h="16838"/>
          <w:pgMar w:top="1134" w:right="567" w:bottom="1134" w:left="1701" w:header="709" w:footer="709" w:gutter="0"/>
          <w:cols w:space="709"/>
          <w:docGrid w:linePitch="360"/>
        </w:sectPr>
      </w:pPr>
      <w:r w:rsidRPr="00F32190">
        <w:rPr>
          <w:rFonts w:ascii="Times New Roman" w:hAnsi="Times New Roman" w:cs="Times New Roman"/>
          <w:b/>
          <w:sz w:val="24"/>
          <w:szCs w:val="24"/>
        </w:rPr>
        <w:t xml:space="preserve">Основные понятия 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  <w:sectPr w:rsidR="00F32190" w:rsidRPr="00F32190" w:rsidSect="0096793F">
          <w:headerReference w:type="even" r:id="rId9"/>
          <w:footerReference w:type="default" r:id="rId10"/>
          <w:type w:val="continuous"/>
          <w:pgSz w:w="11906" w:h="16838"/>
          <w:pgMar w:top="1134" w:right="567" w:bottom="1134" w:left="1701" w:header="709" w:footer="709" w:gutter="0"/>
          <w:cols w:space="709"/>
          <w:docGrid w:linePitch="360"/>
        </w:sectPr>
      </w:pP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lastRenderedPageBreak/>
        <w:t>Аборт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Агония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Биологическая смерть</w:t>
      </w:r>
      <w:r w:rsidRPr="00F32190">
        <w:rPr>
          <w:rFonts w:ascii="Times New Roman" w:hAnsi="Times New Roman" w:cs="Times New Roman"/>
          <w:sz w:val="24"/>
          <w:szCs w:val="24"/>
        </w:rPr>
        <w:tab/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Биоэтика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Генная инженерия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Генная терапия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Гуманность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Генные технологии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Грех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Добро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Духовность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Душа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Евгеника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Жертва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Жизнеспособность плода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Жизнь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Информированное согласие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lastRenderedPageBreak/>
        <w:t>Искусственное оплодотворение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Клиническая смерть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Клонирование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Контрацепция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Милосердие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Мораль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Новые репродуктивные технологии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Нравственность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Образ жизни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Разум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Реанимация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Семья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 xml:space="preserve">Смерть 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Смерть мозга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Смирение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Справедливость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Стерилизация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lastRenderedPageBreak/>
        <w:t>Страдание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Суррогатное материнство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Супружеская верность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Трансплантация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Терминальные состояния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Терпение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Фетальная терапия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Хоспис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lastRenderedPageBreak/>
        <w:t>Целомудрие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32190">
        <w:rPr>
          <w:rFonts w:ascii="Times New Roman" w:hAnsi="Times New Roman" w:cs="Times New Roman"/>
          <w:sz w:val="24"/>
          <w:szCs w:val="24"/>
        </w:rPr>
        <w:t>Цитотерапия</w:t>
      </w:r>
      <w:proofErr w:type="spellEnd"/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Человеколюбие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 xml:space="preserve">Эвтаназия 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32190">
        <w:rPr>
          <w:rFonts w:ascii="Times New Roman" w:hAnsi="Times New Roman" w:cs="Times New Roman"/>
          <w:sz w:val="24"/>
          <w:szCs w:val="24"/>
        </w:rPr>
        <w:t>Экстракарполярное</w:t>
      </w:r>
      <w:proofErr w:type="spellEnd"/>
      <w:r w:rsidRPr="00F32190">
        <w:rPr>
          <w:rFonts w:ascii="Times New Roman" w:hAnsi="Times New Roman" w:cs="Times New Roman"/>
          <w:sz w:val="24"/>
          <w:szCs w:val="24"/>
        </w:rPr>
        <w:t xml:space="preserve"> оплодотворение (ЭКО)</w:t>
      </w:r>
    </w:p>
    <w:p w:rsidR="00F32190" w:rsidRPr="00F32190" w:rsidRDefault="00F32190" w:rsidP="00F321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32190">
        <w:rPr>
          <w:rFonts w:ascii="Times New Roman" w:hAnsi="Times New Roman" w:cs="Times New Roman"/>
          <w:sz w:val="24"/>
          <w:szCs w:val="24"/>
        </w:rPr>
        <w:t>Эмбрионотерапия</w:t>
      </w:r>
      <w:proofErr w:type="spellEnd"/>
    </w:p>
    <w:p w:rsidR="00F32190" w:rsidRPr="00F32190" w:rsidRDefault="00F32190" w:rsidP="00F32190">
      <w:pPr>
        <w:spacing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Этика</w:t>
      </w:r>
    </w:p>
    <w:p w:rsidR="00F32190" w:rsidRPr="00F32190" w:rsidRDefault="00F32190" w:rsidP="00F32190">
      <w:pPr>
        <w:spacing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  <w:sectPr w:rsidR="00F32190" w:rsidRPr="00F32190" w:rsidSect="00D14C40">
          <w:type w:val="continuous"/>
          <w:pgSz w:w="11906" w:h="16838"/>
          <w:pgMar w:top="1134" w:right="567" w:bottom="1134" w:left="1701" w:header="709" w:footer="709" w:gutter="0"/>
          <w:cols w:num="2" w:space="709"/>
          <w:docGrid w:linePitch="360"/>
        </w:sectPr>
      </w:pPr>
    </w:p>
    <w:p w:rsidR="00F32190" w:rsidRPr="00F32190" w:rsidRDefault="00F32190" w:rsidP="00F32190">
      <w:pPr>
        <w:spacing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32190" w:rsidRPr="00F32190" w:rsidRDefault="00F32190" w:rsidP="00F32190">
      <w:pPr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219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Практическая часть </w:t>
      </w:r>
    </w:p>
    <w:p w:rsidR="00F32190" w:rsidRPr="00F32190" w:rsidRDefault="00F32190" w:rsidP="00F321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 xml:space="preserve">К разделу «Введение». </w:t>
      </w:r>
      <w:r w:rsidRPr="00F32190">
        <w:rPr>
          <w:rFonts w:ascii="Times New Roman" w:hAnsi="Times New Roman" w:cs="Times New Roman"/>
          <w:sz w:val="24"/>
          <w:szCs w:val="24"/>
        </w:rPr>
        <w:t>Определение направлений и основных</w:t>
      </w:r>
      <w:r w:rsidRPr="00F3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190">
        <w:rPr>
          <w:rFonts w:ascii="Times New Roman" w:hAnsi="Times New Roman" w:cs="Times New Roman"/>
          <w:sz w:val="24"/>
          <w:szCs w:val="24"/>
        </w:rPr>
        <w:t>этапов работы по изучению элективного предмета «Введение в биоэтику,   определение тематики и планирование проектно-исследовательской деятельности.</w:t>
      </w:r>
    </w:p>
    <w:p w:rsidR="00F32190" w:rsidRPr="00F32190" w:rsidRDefault="00F32190" w:rsidP="00F3219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2190">
        <w:rPr>
          <w:rFonts w:ascii="Times New Roman" w:hAnsi="Times New Roman" w:cs="Times New Roman"/>
          <w:i/>
          <w:sz w:val="24"/>
          <w:szCs w:val="24"/>
        </w:rPr>
        <w:t>Темы исследовательских проектов (допускаются корректировки в формулировках тем проектов)</w:t>
      </w:r>
    </w:p>
    <w:p w:rsidR="00F32190" w:rsidRPr="00F32190" w:rsidRDefault="00F32190" w:rsidP="00F321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Что вы знаете о биоэтике?</w:t>
      </w:r>
    </w:p>
    <w:p w:rsidR="00F32190" w:rsidRPr="00F32190" w:rsidRDefault="00F32190" w:rsidP="00F321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Вмешательство в репродукцию человека - за и против.</w:t>
      </w:r>
    </w:p>
    <w:p w:rsidR="00F32190" w:rsidRPr="00F32190" w:rsidRDefault="00F32190" w:rsidP="00F321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Фетальная терапия – преступление во имя добра?</w:t>
      </w:r>
    </w:p>
    <w:p w:rsidR="00F32190" w:rsidRPr="00F32190" w:rsidRDefault="00F32190" w:rsidP="00F321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Аборт – убийство или выход из трудной жизненной ситуации?</w:t>
      </w:r>
    </w:p>
    <w:p w:rsidR="00F32190" w:rsidRPr="00F32190" w:rsidRDefault="00F32190" w:rsidP="00F321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Эвтаназия – убийство или решение проблемы?</w:t>
      </w:r>
    </w:p>
    <w:p w:rsidR="00F32190" w:rsidRPr="00F32190" w:rsidRDefault="00F32190" w:rsidP="00F321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Эксперименты на живом материале – дань науке или бесценность жизни?</w:t>
      </w:r>
    </w:p>
    <w:p w:rsidR="00F32190" w:rsidRPr="00F32190" w:rsidRDefault="00F32190" w:rsidP="00F321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Проблема смерти. Естественнонаучный и духовно-нравственный аспекты</w:t>
      </w:r>
    </w:p>
    <w:p w:rsidR="00F32190" w:rsidRPr="00F32190" w:rsidRDefault="00F32190" w:rsidP="00F321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Трансплантация органов - дорога в будущее.</w:t>
      </w:r>
    </w:p>
    <w:p w:rsidR="00F32190" w:rsidRPr="00F32190" w:rsidRDefault="00F32190" w:rsidP="00F3219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Современные репродуктивные технологии: «за» и «против».</w:t>
      </w:r>
    </w:p>
    <w:p w:rsidR="00F32190" w:rsidRPr="00F32190" w:rsidRDefault="00F32190" w:rsidP="00F321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190" w:rsidRPr="00F32190" w:rsidRDefault="00F32190" w:rsidP="00F32190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>К разделу «Духовно- нравственные  проблемы репродукции человека»</w:t>
      </w:r>
      <w:r w:rsidRPr="00F32190">
        <w:rPr>
          <w:rFonts w:ascii="Times New Roman" w:hAnsi="Times New Roman" w:cs="Times New Roman"/>
          <w:sz w:val="24"/>
          <w:szCs w:val="24"/>
        </w:rPr>
        <w:t>:</w:t>
      </w:r>
    </w:p>
    <w:p w:rsidR="00F32190" w:rsidRPr="00F32190" w:rsidRDefault="00F32190" w:rsidP="00F3219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просмотр и анализ кадров из фильма «Безмолвный крик».</w:t>
      </w:r>
    </w:p>
    <w:p w:rsidR="00F32190" w:rsidRPr="00F32190" w:rsidRDefault="00F32190" w:rsidP="00F3219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просмотр и анализ кадров из фильма «Биоэтика как христианская наука».</w:t>
      </w:r>
    </w:p>
    <w:p w:rsidR="00F32190" w:rsidRPr="00F32190" w:rsidRDefault="00F32190" w:rsidP="00F3219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просмотр и анализ кадров из фильма «Русский крест» и «Растление».</w:t>
      </w:r>
    </w:p>
    <w:p w:rsidR="00F32190" w:rsidRPr="00F32190" w:rsidRDefault="00F32190" w:rsidP="00F3219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 xml:space="preserve">просмотр и анализ кадров видеоролика «Экстракорпоральное оплодотворение. От медицины к биоэтике» </w:t>
      </w:r>
    </w:p>
    <w:p w:rsidR="00F32190" w:rsidRPr="00F32190" w:rsidRDefault="00F32190" w:rsidP="00F3219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90" w:rsidRPr="00F32190" w:rsidRDefault="00F32190" w:rsidP="00F3219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>К разделу «Биоэтика и жизнь»:</w:t>
      </w:r>
    </w:p>
    <w:p w:rsidR="00F32190" w:rsidRPr="00F32190" w:rsidRDefault="00F32190" w:rsidP="00F32190">
      <w:pPr>
        <w:pStyle w:val="a4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экскурсия в анатомический музей при Смоленском государственном медицинском университете. Проблема: «Использование органов и тканей человека: научная и духовно-нравственная сторона проблемы».</w:t>
      </w:r>
    </w:p>
    <w:p w:rsidR="00F32190" w:rsidRPr="00F32190" w:rsidRDefault="00F32190" w:rsidP="00F32190">
      <w:pPr>
        <w:pStyle w:val="a4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19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F32190">
        <w:rPr>
          <w:rFonts w:ascii="Times New Roman" w:hAnsi="Times New Roman" w:cs="Times New Roman"/>
          <w:sz w:val="24"/>
          <w:szCs w:val="24"/>
        </w:rPr>
        <w:t xml:space="preserve">кскурсия в виварий при Смоленском государственном медицинском университете. Проблема: «Эксперименты на животных «за» и «против». </w:t>
      </w:r>
    </w:p>
    <w:p w:rsidR="00F32190" w:rsidRPr="00F32190" w:rsidRDefault="00F32190" w:rsidP="00F32190">
      <w:pPr>
        <w:pStyle w:val="a4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19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F32190">
        <w:rPr>
          <w:rFonts w:ascii="Times New Roman" w:hAnsi="Times New Roman" w:cs="Times New Roman"/>
          <w:sz w:val="24"/>
          <w:szCs w:val="24"/>
        </w:rPr>
        <w:t xml:space="preserve">кскурсия в Смоленский зоопарк. Проблема: «Содержание животных в неволе, «за» и  «против»». </w:t>
      </w:r>
      <w:proofErr w:type="gramStart"/>
      <w:r w:rsidRPr="00F32190">
        <w:rPr>
          <w:rFonts w:ascii="Times New Roman" w:hAnsi="Times New Roman" w:cs="Times New Roman"/>
          <w:sz w:val="24"/>
          <w:szCs w:val="24"/>
        </w:rPr>
        <w:t>(</w:t>
      </w:r>
      <w:r w:rsidRPr="00F32190">
        <w:rPr>
          <w:rFonts w:ascii="Times New Roman" w:hAnsi="Times New Roman" w:cs="Times New Roman"/>
          <w:i/>
          <w:sz w:val="24"/>
          <w:szCs w:val="24"/>
        </w:rPr>
        <w:t>Волонтерская практика</w:t>
      </w:r>
      <w:r w:rsidRPr="00F3219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32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190">
        <w:rPr>
          <w:rFonts w:ascii="Times New Roman" w:hAnsi="Times New Roman" w:cs="Times New Roman"/>
          <w:sz w:val="24"/>
          <w:szCs w:val="24"/>
        </w:rPr>
        <w:t>«Подари корм животным»)</w:t>
      </w:r>
      <w:proofErr w:type="gramEnd"/>
    </w:p>
    <w:p w:rsidR="00F32190" w:rsidRPr="00F32190" w:rsidRDefault="00F32190" w:rsidP="00F32190">
      <w:pPr>
        <w:pStyle w:val="a4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просмотр и анализ кадров из фильма «Биоэтика как христианская наука».</w:t>
      </w:r>
    </w:p>
    <w:p w:rsidR="00F32190" w:rsidRPr="00F32190" w:rsidRDefault="00F32190" w:rsidP="00F32190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просмотр и анализ кадров из фильма «Алкогольная и наркотическая агрессия против России»; обсуждение проблемы.</w:t>
      </w:r>
    </w:p>
    <w:p w:rsidR="00F32190" w:rsidRPr="00F32190" w:rsidRDefault="00F32190" w:rsidP="00F32190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урок - игра: «Суд над сигаретой».</w:t>
      </w:r>
    </w:p>
    <w:p w:rsidR="00F32190" w:rsidRPr="00F32190" w:rsidRDefault="00F32190" w:rsidP="00F3219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>К разделу «Заключение»:</w:t>
      </w:r>
      <w:r w:rsidRPr="00F32190">
        <w:rPr>
          <w:rFonts w:ascii="Times New Roman" w:hAnsi="Times New Roman" w:cs="Times New Roman"/>
          <w:sz w:val="24"/>
          <w:szCs w:val="24"/>
        </w:rPr>
        <w:t xml:space="preserve"> представление и защита  результатов проектно-исследовательской деятельности; диагностическое тестирование</w:t>
      </w:r>
    </w:p>
    <w:p w:rsidR="00F32190" w:rsidRPr="00F32190" w:rsidRDefault="00F32190" w:rsidP="00F321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F32190" w:rsidRPr="00F32190" w:rsidRDefault="00F32190" w:rsidP="00F321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Личностные:</w:t>
      </w:r>
    </w:p>
    <w:p w:rsidR="00F32190" w:rsidRPr="00F32190" w:rsidRDefault="00F32190" w:rsidP="00F32190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сформированность у учащихся ценностного отношения к природе, жизни и здоровью человека;</w:t>
      </w:r>
    </w:p>
    <w:p w:rsidR="00F32190" w:rsidRPr="00F32190" w:rsidRDefault="00F32190" w:rsidP="00F32190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 xml:space="preserve">осознание значения здорового образа жизни; </w:t>
      </w:r>
    </w:p>
    <w:p w:rsidR="00F32190" w:rsidRPr="00F32190" w:rsidRDefault="00F32190" w:rsidP="00F32190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190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 к изучению биологии с научной и духовно-нравственной сторон, к общению с природой;</w:t>
      </w:r>
      <w:proofErr w:type="gramEnd"/>
    </w:p>
    <w:p w:rsidR="00F32190" w:rsidRPr="00F32190" w:rsidRDefault="00F32190" w:rsidP="00F32190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190">
        <w:rPr>
          <w:rFonts w:ascii="Times New Roman" w:hAnsi="Times New Roman" w:cs="Times New Roman"/>
          <w:i/>
          <w:sz w:val="24"/>
          <w:szCs w:val="24"/>
        </w:rPr>
        <w:t>развитие естественнонаучной грамотности;</w:t>
      </w:r>
    </w:p>
    <w:p w:rsidR="00F32190" w:rsidRPr="00F32190" w:rsidRDefault="00F32190" w:rsidP="00F32190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выводы);</w:t>
      </w:r>
    </w:p>
    <w:p w:rsidR="00F32190" w:rsidRPr="00F32190" w:rsidRDefault="00F32190" w:rsidP="00F32190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 xml:space="preserve">овладение навыками самоанализа, </w:t>
      </w:r>
      <w:proofErr w:type="spellStart"/>
      <w:r w:rsidRPr="00F32190">
        <w:rPr>
          <w:rFonts w:ascii="Times New Roman" w:hAnsi="Times New Roman" w:cs="Times New Roman"/>
          <w:sz w:val="24"/>
          <w:szCs w:val="24"/>
        </w:rPr>
        <w:t>самоцелеполагания</w:t>
      </w:r>
      <w:proofErr w:type="spellEnd"/>
      <w:r w:rsidRPr="00F3219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32190">
        <w:rPr>
          <w:rFonts w:ascii="Times New Roman" w:hAnsi="Times New Roman" w:cs="Times New Roman"/>
          <w:sz w:val="24"/>
          <w:szCs w:val="24"/>
        </w:rPr>
        <w:t>самопланирования</w:t>
      </w:r>
      <w:proofErr w:type="spellEnd"/>
      <w:r w:rsidRPr="00F32190">
        <w:rPr>
          <w:rFonts w:ascii="Times New Roman" w:hAnsi="Times New Roman" w:cs="Times New Roman"/>
          <w:sz w:val="24"/>
          <w:szCs w:val="24"/>
        </w:rPr>
        <w:t xml:space="preserve">; самоорганизации, самоконтроля; самооценки; </w:t>
      </w:r>
      <w:proofErr w:type="spellStart"/>
      <w:r w:rsidRPr="00F32190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F32190">
        <w:rPr>
          <w:rFonts w:ascii="Times New Roman" w:hAnsi="Times New Roman" w:cs="Times New Roman"/>
          <w:sz w:val="24"/>
          <w:szCs w:val="24"/>
        </w:rPr>
        <w:t>;</w:t>
      </w:r>
    </w:p>
    <w:p w:rsidR="00F32190" w:rsidRPr="00F32190" w:rsidRDefault="00F32190" w:rsidP="00F32190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мнению;</w:t>
      </w:r>
    </w:p>
    <w:p w:rsidR="00F32190" w:rsidRPr="00F32190" w:rsidRDefault="00F32190" w:rsidP="00F32190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32190" w:rsidRPr="00F32190" w:rsidRDefault="00F32190" w:rsidP="00F32190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32190" w:rsidRPr="00F32190" w:rsidRDefault="00F32190" w:rsidP="00F32190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сотрудничества, умения не создавать конфликтов и находить выходы из спорных ситуаций;</w:t>
      </w:r>
    </w:p>
    <w:p w:rsidR="00F32190" w:rsidRPr="00F32190" w:rsidRDefault="00F32190" w:rsidP="00F32190">
      <w:pPr>
        <w:pStyle w:val="1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32190" w:rsidRPr="00F32190" w:rsidRDefault="00F32190" w:rsidP="00F32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190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:rsidR="00F32190" w:rsidRPr="00F32190" w:rsidRDefault="00F32190" w:rsidP="00F32190">
      <w:pPr>
        <w:pStyle w:val="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овладение учебными умениями: работать с учебной и справочной литературой, логично излагать материал; составлять план ответа, план рассказа, проводить наблюдения, анализировать информацию и на этой основе формулировать выводы;</w:t>
      </w:r>
    </w:p>
    <w:p w:rsidR="00F32190" w:rsidRPr="00F32190" w:rsidRDefault="00F32190" w:rsidP="00F32190">
      <w:pPr>
        <w:pStyle w:val="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умение создавать, применять, преобразовывать знаки и символы, модели и схемы для решения учебных и познавательных задач;</w:t>
      </w:r>
    </w:p>
    <w:p w:rsidR="00F32190" w:rsidRPr="00F32190" w:rsidRDefault="00F32190" w:rsidP="00F32190">
      <w:pPr>
        <w:pStyle w:val="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проводить анализ и обработку информации;</w:t>
      </w:r>
    </w:p>
    <w:p w:rsidR="00F32190" w:rsidRPr="00F32190" w:rsidRDefault="00F32190" w:rsidP="00F32190">
      <w:pPr>
        <w:pStyle w:val="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 анализ фактов или явлений, видеть пути и способы решения исследуемой проблемы; проводить презентацию полученных знаний и опыта;</w:t>
      </w:r>
    </w:p>
    <w:p w:rsidR="00F32190" w:rsidRPr="00F32190" w:rsidRDefault="00F32190" w:rsidP="00F32190">
      <w:pPr>
        <w:pStyle w:val="1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  <w:sectPr w:rsidR="00F32190" w:rsidRPr="00F32190" w:rsidSect="0096793F">
          <w:type w:val="continuous"/>
          <w:pgSz w:w="11906" w:h="16838"/>
          <w:pgMar w:top="1134" w:right="567" w:bottom="1134" w:left="1701" w:header="709" w:footer="709" w:gutter="0"/>
          <w:cols w:space="709"/>
          <w:docGrid w:linePitch="360"/>
        </w:sectPr>
      </w:pPr>
      <w:r w:rsidRPr="00F32190">
        <w:rPr>
          <w:rFonts w:ascii="Times New Roman" w:hAnsi="Times New Roman" w:cs="Times New Roman"/>
          <w:sz w:val="24"/>
          <w:szCs w:val="24"/>
        </w:rPr>
        <w:t>овладение коммуникативными умениями и опытом межличностных коммуникаций, корректного ведения диалога и дискуссии, высказывать собственные суждения по проблеме.</w:t>
      </w:r>
    </w:p>
    <w:p w:rsidR="00F32190" w:rsidRDefault="00F32190" w:rsidP="00F32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lastRenderedPageBreak/>
        <w:t>Предметные:</w:t>
      </w:r>
    </w:p>
    <w:p w:rsidR="00F32190" w:rsidRPr="00F32190" w:rsidRDefault="00F32190" w:rsidP="00F32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F32190" w:rsidRPr="00F32190" w:rsidRDefault="00F32190" w:rsidP="00F321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знание основных понятий биоэтики; целей, задач, истории становления и развития данной науки;</w:t>
      </w:r>
    </w:p>
    <w:p w:rsidR="00F32190" w:rsidRPr="00F32190" w:rsidRDefault="00F32190" w:rsidP="00F321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выявление основных проблемы биоэтики на современном этапе развития науки и общества с позиции естественнонаучных, духовно-нравственных, социальных и правовых аспектов;</w:t>
      </w:r>
    </w:p>
    <w:p w:rsidR="00F32190" w:rsidRPr="00F32190" w:rsidRDefault="00F32190" w:rsidP="00F3219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определение значимости биоэтических проблем; умение их характеризовать и анализировать</w:t>
      </w:r>
    </w:p>
    <w:p w:rsidR="00F32190" w:rsidRPr="00F32190" w:rsidRDefault="00F32190" w:rsidP="00F3219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190" w:rsidRPr="00F32190" w:rsidRDefault="00F32190" w:rsidP="00F3219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i/>
          <w:iCs/>
          <w:sz w:val="24"/>
          <w:szCs w:val="24"/>
        </w:rPr>
        <w:t>В ценностно-ориентационной сфере</w:t>
      </w:r>
      <w:r w:rsidRPr="00F32190">
        <w:rPr>
          <w:rFonts w:ascii="Times New Roman" w:hAnsi="Times New Roman" w:cs="Times New Roman"/>
          <w:sz w:val="24"/>
          <w:szCs w:val="24"/>
        </w:rPr>
        <w:t>:</w:t>
      </w:r>
    </w:p>
    <w:p w:rsidR="00F32190" w:rsidRPr="00F32190" w:rsidRDefault="00F32190" w:rsidP="00F32190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знание норм и правил поведения в природе и обществе, соблюдение здорового образа жизни;</w:t>
      </w:r>
      <w:r w:rsidRPr="00F32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ценности человеческой жизни</w:t>
      </w:r>
    </w:p>
    <w:p w:rsidR="00F32190" w:rsidRPr="00F32190" w:rsidRDefault="00F32190" w:rsidP="00F32190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hAnsi="Times New Roman" w:cs="Times New Roman"/>
          <w:sz w:val="24"/>
          <w:szCs w:val="24"/>
        </w:rPr>
        <w:t>развитие чувства ответственности за сохранение здоровья человека.</w:t>
      </w:r>
    </w:p>
    <w:p w:rsidR="00F32190" w:rsidRPr="00F32190" w:rsidRDefault="00F32190" w:rsidP="00F32190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90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готовность к нравственному самосовершенствованию, духовному саморазвитию;</w:t>
      </w:r>
    </w:p>
    <w:p w:rsidR="00F32190" w:rsidRPr="00F32190" w:rsidRDefault="00F32190" w:rsidP="00F32190">
      <w:pPr>
        <w:pStyle w:val="a4"/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190"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понимать значения нравственности, веры и религии в жизни человека и общества;  </w:t>
      </w:r>
    </w:p>
    <w:p w:rsidR="00F32190" w:rsidRPr="00F32190" w:rsidRDefault="00F32190" w:rsidP="00F32190">
      <w:pPr>
        <w:pStyle w:val="a4"/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32190" w:rsidRPr="00F32190" w:rsidSect="006B6626">
          <w:headerReference w:type="even" r:id="rId11"/>
          <w:type w:val="continuous"/>
          <w:pgSz w:w="11906" w:h="16838"/>
          <w:pgMar w:top="1134" w:right="567" w:bottom="1134" w:left="1701" w:header="709" w:footer="709" w:gutter="0"/>
          <w:cols w:space="709"/>
          <w:docGrid w:linePitch="360"/>
        </w:sectPr>
      </w:pPr>
      <w:r w:rsidRPr="00F32190">
        <w:rPr>
          <w:rFonts w:ascii="Times New Roman" w:hAnsi="Times New Roman" w:cs="Times New Roman"/>
          <w:sz w:val="24"/>
          <w:szCs w:val="24"/>
        </w:rPr>
        <w:t xml:space="preserve"> развитие эмоционального и эстетического восприятия объектов живой природы.</w:t>
      </w:r>
    </w:p>
    <w:p w:rsidR="00F32190" w:rsidRPr="00F32190" w:rsidRDefault="00F32190" w:rsidP="00F32190">
      <w:pPr>
        <w:spacing w:line="360" w:lineRule="auto"/>
        <w:outlineLvl w:val="1"/>
        <w:rPr>
          <w:rFonts w:ascii="Times New Roman" w:hAnsi="Times New Roman" w:cs="Times New Roman"/>
          <w:b/>
          <w:sz w:val="24"/>
          <w:szCs w:val="24"/>
        </w:rPr>
        <w:sectPr w:rsidR="00F32190" w:rsidRPr="00F32190" w:rsidSect="00D14C40">
          <w:type w:val="continuous"/>
          <w:pgSz w:w="11906" w:h="16838"/>
          <w:pgMar w:top="1134" w:right="567" w:bottom="1134" w:left="1701" w:header="708" w:footer="708" w:gutter="0"/>
          <w:cols w:space="709"/>
          <w:docGrid w:linePitch="360"/>
        </w:sectPr>
      </w:pPr>
      <w:bookmarkStart w:id="7" w:name="_Toc234043244"/>
      <w:bookmarkEnd w:id="6"/>
    </w:p>
    <w:p w:rsidR="00F32190" w:rsidRPr="00F32190" w:rsidRDefault="00F32190" w:rsidP="00F32190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219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bookmarkEnd w:id="7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34"/>
        <w:gridCol w:w="1984"/>
      </w:tblGrid>
      <w:tr w:rsidR="00F32190" w:rsidRPr="00B54819" w:rsidTr="00F32190">
        <w:trPr>
          <w:trHeight w:val="463"/>
          <w:tblHeader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32190" w:rsidRPr="00F32190" w:rsidRDefault="00F32190" w:rsidP="00F32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</w:t>
            </w:r>
            <w:r w:rsidRPr="00F32190">
              <w:rPr>
                <w:rFonts w:ascii="Times New Roman" w:hAnsi="Times New Roman" w:cs="Times New Roman"/>
                <w:b/>
                <w:sz w:val="24"/>
                <w:szCs w:val="24"/>
              </w:rPr>
              <w:t>ема учебного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32190" w:rsidRPr="00F32190" w:rsidRDefault="00F32190" w:rsidP="00F321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F32190" w:rsidRPr="00B54819" w:rsidTr="001C445E">
        <w:trPr>
          <w:trHeight w:val="70"/>
        </w:trPr>
        <w:tc>
          <w:tcPr>
            <w:tcW w:w="62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90" w:rsidRPr="00F32190" w:rsidRDefault="00F32190" w:rsidP="001C4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F32190" w:rsidRDefault="00F32190" w:rsidP="00F3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Что такое биоэтика</w:t>
            </w:r>
          </w:p>
          <w:p w:rsidR="00F32190" w:rsidRPr="00F32190" w:rsidRDefault="00F32190" w:rsidP="00F3219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и  развитие биоэтики как науки</w:t>
            </w:r>
          </w:p>
          <w:p w:rsidR="00F32190" w:rsidRPr="00F32190" w:rsidRDefault="00F32190" w:rsidP="00F32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Планирование проектно-исследовательской деятельности.</w:t>
            </w:r>
          </w:p>
          <w:p w:rsidR="00F32190" w:rsidRPr="00F32190" w:rsidRDefault="00F32190" w:rsidP="001C445E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1C445E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b/>
                <w:sz w:val="24"/>
                <w:szCs w:val="24"/>
              </w:rPr>
              <w:t>Духовно нравственные проблемы репродукции человека</w:t>
            </w:r>
          </w:p>
          <w:p w:rsidR="00F32190" w:rsidRPr="00F32190" w:rsidRDefault="00F32190" w:rsidP="00F3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Новые репродуктивные технологии. Проблема статуса эмбриона. Манипуляции с эмбрионами. Замораживание эмбрионов. Этические проблемы.</w:t>
            </w:r>
          </w:p>
          <w:p w:rsidR="00F32190" w:rsidRPr="00F32190" w:rsidRDefault="00F32190" w:rsidP="00F32190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Искусственное оплодотворение. Духовно - нравственные проблемы суррогатного материнства, донорства половых клеток и выбора пола ребенка.</w:t>
            </w:r>
          </w:p>
          <w:p w:rsidR="00F32190" w:rsidRPr="00F32190" w:rsidRDefault="00F32190" w:rsidP="00F32190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Прерывание беременности. Социально-политический, либеральный и консервативный подходы к проблеме.</w:t>
            </w:r>
          </w:p>
          <w:p w:rsidR="00F32190" w:rsidRPr="00F32190" w:rsidRDefault="00F32190" w:rsidP="00F32190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Регуляция рождаемости.</w:t>
            </w:r>
          </w:p>
          <w:p w:rsidR="00F32190" w:rsidRPr="00F32190" w:rsidRDefault="00F32190" w:rsidP="00F32190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Фетальная терапия: понятие, духовно-нравственные проблемы.</w:t>
            </w:r>
          </w:p>
          <w:p w:rsidR="00F32190" w:rsidRPr="00F32190" w:rsidRDefault="00F32190" w:rsidP="00F32190">
            <w:pPr>
              <w:pStyle w:val="a4"/>
              <w:numPr>
                <w:ilvl w:val="0"/>
                <w:numId w:val="3"/>
              </w:numPr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Жизнь как ценность.</w:t>
            </w:r>
          </w:p>
          <w:p w:rsidR="00F32190" w:rsidRPr="00F32190" w:rsidRDefault="00F32190" w:rsidP="001C4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b/>
                <w:sz w:val="24"/>
                <w:szCs w:val="24"/>
              </w:rPr>
              <w:t>Этические проблемы полового просвещения школьников</w:t>
            </w:r>
          </w:p>
          <w:p w:rsidR="00F32190" w:rsidRPr="00F32190" w:rsidRDefault="00F32190" w:rsidP="00F3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и нравы.</w:t>
            </w:r>
          </w:p>
          <w:p w:rsidR="00F32190" w:rsidRPr="00F32190" w:rsidRDefault="00F32190" w:rsidP="00F321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1C445E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жизни и смерти</w:t>
            </w:r>
          </w:p>
          <w:p w:rsidR="00F32190" w:rsidRPr="00F32190" w:rsidRDefault="00F32190" w:rsidP="00F3219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«Физика» и «метафизика» смерти. Религиозные и медицинские аспекты смерти. Клиническая и биологическая смерть. Критерии смерти. Реанимация.</w:t>
            </w:r>
          </w:p>
          <w:p w:rsidR="00F32190" w:rsidRPr="00F32190" w:rsidRDefault="00F32190" w:rsidP="00F321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Эвтаназия: понятие, виды; духовно-нравственные, правовые и социальные проблемы. </w:t>
            </w:r>
          </w:p>
          <w:p w:rsidR="00F32190" w:rsidRDefault="00F32190" w:rsidP="00F321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Трансплантация органов.</w:t>
            </w:r>
          </w:p>
          <w:p w:rsidR="00F32190" w:rsidRPr="00F32190" w:rsidRDefault="00F32190" w:rsidP="00F3219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органов и тканей человека: научная и духовно-нравственная сторона проблемы». </w:t>
            </w:r>
          </w:p>
          <w:p w:rsidR="00F32190" w:rsidRDefault="00F32190" w:rsidP="00F3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190" w:rsidRPr="00F32190" w:rsidRDefault="00F32190" w:rsidP="00F32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190" w:rsidRPr="00F32190" w:rsidRDefault="00F32190" w:rsidP="00F3219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Этические проблемы генных технологий</w:t>
            </w:r>
          </w:p>
          <w:p w:rsidR="00F32190" w:rsidRPr="00F32190" w:rsidRDefault="00F32190" w:rsidP="00F3219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Генная инженерия, клонирование: понятие, значение, научные и духовно-нравственные проблемы.</w:t>
            </w:r>
          </w:p>
          <w:p w:rsidR="00F32190" w:rsidRPr="00F32190" w:rsidRDefault="00F32190" w:rsidP="001C445E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1C44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 и жизнь</w:t>
            </w:r>
          </w:p>
          <w:p w:rsidR="00F32190" w:rsidRDefault="00F32190" w:rsidP="00F3219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«Эксперименты на животных «за» и  «против»».</w:t>
            </w:r>
          </w:p>
          <w:p w:rsidR="00F32190" w:rsidRDefault="00F32190" w:rsidP="00F32190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животных в неволе «за» и «против».</w:t>
            </w:r>
          </w:p>
          <w:p w:rsidR="00F32190" w:rsidRPr="00F32190" w:rsidRDefault="00F32190" w:rsidP="00F32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190" w:rsidRPr="00F32190" w:rsidRDefault="00F32190" w:rsidP="00F3219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Эксперименты на человеке и животных, испытание лекарственных препаратов, научная и этическая сторона проблемы.</w:t>
            </w:r>
          </w:p>
          <w:p w:rsidR="00F32190" w:rsidRPr="00F32190" w:rsidRDefault="00F32190" w:rsidP="00F3219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алкоголизации населения. Вред наркотических веществ и </w:t>
            </w:r>
            <w:proofErr w:type="spellStart"/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спайсов</w:t>
            </w:r>
            <w:proofErr w:type="spellEnd"/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2190" w:rsidRPr="00F32190" w:rsidRDefault="00F32190" w:rsidP="00F3219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proofErr w:type="spellStart"/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: «Суд над сигаретой»</w:t>
            </w:r>
          </w:p>
          <w:p w:rsidR="00F32190" w:rsidRPr="00F32190" w:rsidRDefault="00F32190" w:rsidP="00F3219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СПИДа, этическая сторона вопроса и права человека.</w:t>
            </w:r>
          </w:p>
          <w:p w:rsidR="00F32190" w:rsidRPr="00F32190" w:rsidRDefault="00F32190" w:rsidP="00F3219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заболевания цивилизации.</w:t>
            </w:r>
          </w:p>
          <w:p w:rsidR="00F32190" w:rsidRPr="00F32190" w:rsidRDefault="00F32190" w:rsidP="00F3219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и медицина в художественном пространстве</w:t>
            </w:r>
          </w:p>
          <w:p w:rsidR="00F32190" w:rsidRPr="00F32190" w:rsidRDefault="00F32190" w:rsidP="001C445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1C44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F32190" w:rsidRPr="00F32190" w:rsidRDefault="00F32190" w:rsidP="00F3219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Заключительная учебная конференция. Защита проектов.</w:t>
            </w:r>
          </w:p>
          <w:p w:rsidR="00F32190" w:rsidRPr="00F32190" w:rsidRDefault="00F32190" w:rsidP="00F3219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  Диагностическое тестирование</w:t>
            </w:r>
          </w:p>
          <w:p w:rsidR="00F32190" w:rsidRPr="00F32190" w:rsidRDefault="00F32190" w:rsidP="001C445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1C445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время </w:t>
            </w:r>
          </w:p>
          <w:p w:rsidR="00F32190" w:rsidRPr="00F32190" w:rsidRDefault="00F32190" w:rsidP="001C445E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Всего 34 часа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90" w:rsidRPr="00F32190" w:rsidRDefault="00F32190" w:rsidP="00F321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/>
            <w:bookmarkEnd w:id="8"/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190" w:rsidRPr="00F32190" w:rsidRDefault="00F32190" w:rsidP="00F321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190" w:rsidRPr="00F32190" w:rsidRDefault="00F32190" w:rsidP="00F321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190" w:rsidRPr="00F32190" w:rsidRDefault="00F32190" w:rsidP="00F321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F32190" w:rsidRPr="00F32190" w:rsidRDefault="00F32190" w:rsidP="00F321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Итоговый семинар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F32190" w:rsidRPr="00F32190" w:rsidRDefault="00F32190" w:rsidP="00F321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Экскурсия в СГМУ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Экскурсия в виварий при СГМУ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Экскурсия в Смоленский зоопарк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90" w:rsidRPr="00F32190" w:rsidRDefault="00F32190" w:rsidP="00F32190">
            <w:pPr>
              <w:pStyle w:val="a3"/>
              <w:jc w:val="center"/>
              <w:rPr>
                <w:sz w:val="24"/>
                <w:szCs w:val="24"/>
              </w:rPr>
            </w:pPr>
            <w:r w:rsidRPr="00F32190">
              <w:rPr>
                <w:rFonts w:ascii="Times New Roman" w:hAnsi="Times New Roman" w:cs="Times New Roman"/>
                <w:sz w:val="24"/>
                <w:szCs w:val="24"/>
              </w:rPr>
              <w:t>Учебная конференция</w:t>
            </w:r>
          </w:p>
        </w:tc>
      </w:tr>
    </w:tbl>
    <w:p w:rsidR="00F32190" w:rsidRDefault="00F32190" w:rsidP="00F32190">
      <w:pPr>
        <w:pStyle w:val="1"/>
        <w:spacing w:before="0" w:after="195" w:line="240" w:lineRule="auto"/>
        <w:rPr>
          <w:rFonts w:ascii="Times New Roman" w:hAnsi="Times New Roman"/>
          <w:b w:val="0"/>
          <w:bCs w:val="0"/>
          <w:color w:val="auto"/>
          <w:highlight w:val="yellow"/>
        </w:rPr>
      </w:pPr>
    </w:p>
    <w:p w:rsidR="00F32190" w:rsidRDefault="00F32190" w:rsidP="00F32190">
      <w:pPr>
        <w:rPr>
          <w:highlight w:val="yellow"/>
          <w:lang w:eastAsia="en-US"/>
        </w:rPr>
      </w:pPr>
    </w:p>
    <w:p w:rsidR="00F32190" w:rsidRDefault="00F32190" w:rsidP="00F32190">
      <w:pPr>
        <w:ind w:firstLine="708"/>
        <w:rPr>
          <w:highlight w:val="yellow"/>
          <w:lang w:eastAsia="en-US"/>
        </w:rPr>
      </w:pPr>
    </w:p>
    <w:p w:rsidR="00F32190" w:rsidRDefault="00F32190" w:rsidP="00F32190">
      <w:pPr>
        <w:ind w:firstLine="708"/>
        <w:rPr>
          <w:highlight w:val="yellow"/>
          <w:lang w:eastAsia="en-US"/>
        </w:rPr>
      </w:pPr>
    </w:p>
    <w:p w:rsidR="00F32190" w:rsidRDefault="00F32190" w:rsidP="00F32190">
      <w:pPr>
        <w:rPr>
          <w:highlight w:val="yellow"/>
          <w:lang w:eastAsia="en-US"/>
        </w:rPr>
      </w:pPr>
    </w:p>
    <w:sectPr w:rsidR="00F3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2F8" w:rsidRDefault="005E42F8" w:rsidP="00F32190">
      <w:pPr>
        <w:spacing w:after="0" w:line="240" w:lineRule="auto"/>
      </w:pPr>
      <w:r>
        <w:separator/>
      </w:r>
    </w:p>
  </w:endnote>
  <w:endnote w:type="continuationSeparator" w:id="0">
    <w:p w:rsidR="005E42F8" w:rsidRDefault="005E42F8" w:rsidP="00F3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0" w:rsidRDefault="00F3219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2F8" w:rsidRDefault="005E42F8" w:rsidP="00F32190">
      <w:pPr>
        <w:spacing w:after="0" w:line="240" w:lineRule="auto"/>
      </w:pPr>
      <w:r>
        <w:separator/>
      </w:r>
    </w:p>
  </w:footnote>
  <w:footnote w:type="continuationSeparator" w:id="0">
    <w:p w:rsidR="005E42F8" w:rsidRDefault="005E42F8" w:rsidP="00F3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0" w:rsidRDefault="00F32190" w:rsidP="005726F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2190" w:rsidRDefault="00F321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0" w:rsidRDefault="00F32190" w:rsidP="005726F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2190" w:rsidRDefault="00F3219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90" w:rsidRDefault="00F32190" w:rsidP="005726F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32190" w:rsidRDefault="00F321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626"/>
    <w:multiLevelType w:val="hybridMultilevel"/>
    <w:tmpl w:val="4288D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4770C8"/>
    <w:multiLevelType w:val="hybridMultilevel"/>
    <w:tmpl w:val="66706E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763EBC"/>
    <w:multiLevelType w:val="hybridMultilevel"/>
    <w:tmpl w:val="862E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774EE"/>
    <w:multiLevelType w:val="hybridMultilevel"/>
    <w:tmpl w:val="2AF67F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040640"/>
    <w:multiLevelType w:val="hybridMultilevel"/>
    <w:tmpl w:val="078AA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240B93"/>
    <w:multiLevelType w:val="hybridMultilevel"/>
    <w:tmpl w:val="AF9A3E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5415A"/>
    <w:multiLevelType w:val="hybridMultilevel"/>
    <w:tmpl w:val="AC26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00484"/>
    <w:multiLevelType w:val="hybridMultilevel"/>
    <w:tmpl w:val="0288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258DF"/>
    <w:multiLevelType w:val="hybridMultilevel"/>
    <w:tmpl w:val="8A0A04B6"/>
    <w:lvl w:ilvl="0" w:tplc="D2466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65BC1"/>
    <w:multiLevelType w:val="hybridMultilevel"/>
    <w:tmpl w:val="BB567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45D40"/>
    <w:multiLevelType w:val="hybridMultilevel"/>
    <w:tmpl w:val="492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02408"/>
    <w:multiLevelType w:val="hybridMultilevel"/>
    <w:tmpl w:val="EA8A6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1156BA"/>
    <w:multiLevelType w:val="hybridMultilevel"/>
    <w:tmpl w:val="1EFAAE5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F72C5"/>
    <w:multiLevelType w:val="hybridMultilevel"/>
    <w:tmpl w:val="8366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02484"/>
    <w:multiLevelType w:val="hybridMultilevel"/>
    <w:tmpl w:val="E37A8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665462"/>
    <w:multiLevelType w:val="hybridMultilevel"/>
    <w:tmpl w:val="12D2487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72806B71"/>
    <w:multiLevelType w:val="hybridMultilevel"/>
    <w:tmpl w:val="13866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14"/>
  </w:num>
  <w:num w:numId="7">
    <w:abstractNumId w:val="2"/>
  </w:num>
  <w:num w:numId="8">
    <w:abstractNumId w:val="10"/>
  </w:num>
  <w:num w:numId="9">
    <w:abstractNumId w:val="13"/>
  </w:num>
  <w:num w:numId="10">
    <w:abstractNumId w:val="15"/>
  </w:num>
  <w:num w:numId="11">
    <w:abstractNumId w:val="16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E1"/>
    <w:rsid w:val="00332FD1"/>
    <w:rsid w:val="004332E1"/>
    <w:rsid w:val="005E42F8"/>
    <w:rsid w:val="00F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19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321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2190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F32190"/>
  </w:style>
  <w:style w:type="paragraph" w:styleId="a5">
    <w:name w:val="footnote text"/>
    <w:basedOn w:val="a"/>
    <w:link w:val="a6"/>
    <w:semiHidden/>
    <w:rsid w:val="00F3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32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32190"/>
    <w:rPr>
      <w:vertAlign w:val="superscript"/>
    </w:rPr>
  </w:style>
  <w:style w:type="paragraph" w:styleId="a8">
    <w:name w:val="header"/>
    <w:basedOn w:val="a"/>
    <w:link w:val="a9"/>
    <w:uiPriority w:val="99"/>
    <w:rsid w:val="00F32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3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32190"/>
  </w:style>
  <w:style w:type="paragraph" w:styleId="ab">
    <w:name w:val="footer"/>
    <w:basedOn w:val="a"/>
    <w:link w:val="ac"/>
    <w:uiPriority w:val="99"/>
    <w:unhideWhenUsed/>
    <w:rsid w:val="00F3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2190"/>
    <w:rPr>
      <w:rFonts w:eastAsiaTheme="minorEastAsia"/>
      <w:lang w:eastAsia="ru-RU"/>
    </w:rPr>
  </w:style>
  <w:style w:type="paragraph" w:customStyle="1" w:styleId="11">
    <w:name w:val="Абзац списка1"/>
    <w:basedOn w:val="a"/>
    <w:qFormat/>
    <w:rsid w:val="00F32190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19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1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F321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2190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F32190"/>
  </w:style>
  <w:style w:type="paragraph" w:styleId="a5">
    <w:name w:val="footnote text"/>
    <w:basedOn w:val="a"/>
    <w:link w:val="a6"/>
    <w:semiHidden/>
    <w:rsid w:val="00F3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32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32190"/>
    <w:rPr>
      <w:vertAlign w:val="superscript"/>
    </w:rPr>
  </w:style>
  <w:style w:type="paragraph" w:styleId="a8">
    <w:name w:val="header"/>
    <w:basedOn w:val="a"/>
    <w:link w:val="a9"/>
    <w:uiPriority w:val="99"/>
    <w:rsid w:val="00F321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32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32190"/>
  </w:style>
  <w:style w:type="paragraph" w:styleId="ab">
    <w:name w:val="footer"/>
    <w:basedOn w:val="a"/>
    <w:link w:val="ac"/>
    <w:uiPriority w:val="99"/>
    <w:unhideWhenUsed/>
    <w:rsid w:val="00F32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2190"/>
    <w:rPr>
      <w:rFonts w:eastAsiaTheme="minorEastAsia"/>
      <w:lang w:eastAsia="ru-RU"/>
    </w:rPr>
  </w:style>
  <w:style w:type="paragraph" w:customStyle="1" w:styleId="11">
    <w:name w:val="Абзац списка1"/>
    <w:basedOn w:val="a"/>
    <w:qFormat/>
    <w:rsid w:val="00F32190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2828</Words>
  <Characters>16125</Characters>
  <Application>Microsoft Office Word</Application>
  <DocSecurity>0</DocSecurity>
  <Lines>134</Lines>
  <Paragraphs>37</Paragraphs>
  <ScaleCrop>false</ScaleCrop>
  <Company>*</Company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2019-11-25T07:48:00Z</dcterms:created>
  <dcterms:modified xsi:type="dcterms:W3CDTF">2019-11-25T08:05:00Z</dcterms:modified>
</cp:coreProperties>
</file>